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bookmarkStart w:id="0" w:name="_GoBack"/>
      <w:bookmarkEnd w:id="0"/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:rsidR="00820E33" w:rsidRDefault="00820E33" w:rsidP="00820E33">
      <w:pPr>
        <w:rPr>
          <w:sz w:val="28"/>
        </w:rPr>
      </w:pPr>
    </w:p>
    <w:p w:rsidR="00820E33" w:rsidRDefault="00820E33" w:rsidP="00820E33">
      <w:pPr>
        <w:rPr>
          <w:sz w:val="28"/>
        </w:rPr>
      </w:pPr>
    </w:p>
    <w:p w:rsidR="00820E33" w:rsidRDefault="00820E33" w:rsidP="005D40D0">
      <w:pPr>
        <w:ind w:left="6372"/>
      </w:pPr>
    </w:p>
    <w:p w:rsidR="000A72BE" w:rsidRDefault="000A72BE" w:rsidP="00321E49"/>
    <w:p w:rsidR="00FC0503" w:rsidRDefault="00FC0503" w:rsidP="005D40D0">
      <w:pPr>
        <w:ind w:left="6372"/>
      </w:pPr>
    </w:p>
    <w:p w:rsidR="00FC0503" w:rsidRDefault="00FC0503" w:rsidP="005D40D0">
      <w:pPr>
        <w:ind w:left="6372"/>
      </w:pPr>
    </w:p>
    <w:p w:rsidR="005D40D0" w:rsidRDefault="005D40D0" w:rsidP="00820E33">
      <w:pPr>
        <w:jc w:val="right"/>
        <w:rPr>
          <w:sz w:val="28"/>
        </w:rPr>
      </w:pPr>
    </w:p>
    <w:p w:rsidR="00F92B15" w:rsidRDefault="00F92B15" w:rsidP="00820E33">
      <w:pPr>
        <w:jc w:val="right"/>
        <w:rPr>
          <w:sz w:val="28"/>
        </w:rPr>
      </w:pPr>
    </w:p>
    <w:p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820E33" w:rsidRPr="00FB657C" w:rsidRDefault="0099685B" w:rsidP="00B35B8E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B47210" w:rsidRPr="00B47210">
        <w:rPr>
          <w:sz w:val="44"/>
          <w:szCs w:val="44"/>
        </w:rPr>
        <w:t>производственно технологической (проектно-технологической) практике</w:t>
      </w:r>
    </w:p>
    <w:p w:rsidR="00813444" w:rsidRPr="00B47210" w:rsidRDefault="007E181D" w:rsidP="00820E33">
      <w:pPr>
        <w:pStyle w:val="a3"/>
        <w:ind w:left="0" w:right="-72"/>
        <w:jc w:val="center"/>
        <w:rPr>
          <w:sz w:val="16"/>
          <w:szCs w:val="16"/>
        </w:rPr>
      </w:pPr>
      <w:r w:rsidRPr="00B47210">
        <w:rPr>
          <w:sz w:val="44"/>
          <w:szCs w:val="44"/>
        </w:rPr>
        <w:t xml:space="preserve">ООО </w:t>
      </w:r>
      <w:r w:rsidR="00B47210" w:rsidRPr="00B47210">
        <w:rPr>
          <w:sz w:val="44"/>
          <w:szCs w:val="44"/>
        </w:rPr>
        <w:t>ПКФ «ВостокИнтерСнаб</w:t>
      </w:r>
      <w:r w:rsidRPr="00B47210">
        <w:rPr>
          <w:sz w:val="44"/>
          <w:szCs w:val="44"/>
        </w:rPr>
        <w:t>», г. Владивосток</w:t>
      </w:r>
    </w:p>
    <w:p w:rsidR="00820E33" w:rsidRDefault="00820E33" w:rsidP="00D60699">
      <w:pPr>
        <w:pStyle w:val="a3"/>
        <w:spacing w:before="240"/>
        <w:ind w:left="0" w:right="-74"/>
        <w:jc w:val="center"/>
        <w:rPr>
          <w:sz w:val="44"/>
        </w:rPr>
      </w:pPr>
    </w:p>
    <w:p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:rsidTr="008F6C3E">
        <w:tc>
          <w:tcPr>
            <w:tcW w:w="4077" w:type="dxa"/>
          </w:tcPr>
          <w:p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:rsidTr="008F6C3E">
        <w:tc>
          <w:tcPr>
            <w:tcW w:w="4077" w:type="dxa"/>
          </w:tcPr>
          <w:p w:rsidR="008F6C3E" w:rsidRPr="00B47210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B47210" w:rsidRPr="00B47210">
              <w:rPr>
                <w:sz w:val="28"/>
                <w:szCs w:val="28"/>
              </w:rPr>
              <w:t>ВБМН-22-</w:t>
            </w:r>
            <w:r w:rsidR="00B47210" w:rsidRPr="00B47210">
              <w:rPr>
                <w:sz w:val="28"/>
                <w:szCs w:val="28"/>
                <w:lang w:val="en-US"/>
              </w:rPr>
              <w:t>HR1</w:t>
            </w:r>
          </w:p>
        </w:tc>
        <w:tc>
          <w:tcPr>
            <w:tcW w:w="2386" w:type="dxa"/>
          </w:tcPr>
          <w:p w:rsidR="008F6C3E" w:rsidRPr="00F14047" w:rsidRDefault="008F6C3E" w:rsidP="006444F5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8F6C3E" w:rsidRPr="00F14047" w:rsidRDefault="00B47210" w:rsidP="006444F5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Pr="00B47210">
              <w:rPr>
                <w:sz w:val="28"/>
                <w:szCs w:val="28"/>
              </w:rPr>
              <w:t>В.В. Нагорная</w:t>
            </w:r>
          </w:p>
        </w:tc>
      </w:tr>
      <w:tr w:rsidR="00554E8C" w:rsidRPr="00554E8C" w:rsidTr="008F6C3E">
        <w:tc>
          <w:tcPr>
            <w:tcW w:w="4077" w:type="dxa"/>
          </w:tcPr>
          <w:p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:rsidR="008F6C3E" w:rsidRPr="00554E8C" w:rsidRDefault="008F6C3E" w:rsidP="00554E8C">
            <w:pPr>
              <w:pStyle w:val="a3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</w:t>
            </w:r>
            <w:r w:rsidR="00B47210">
              <w:rPr>
                <w:sz w:val="28"/>
                <w:szCs w:val="28"/>
              </w:rPr>
              <w:t>соц</w:t>
            </w:r>
            <w:r w:rsidRPr="00554E8C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8F6C3E" w:rsidRPr="00554E8C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8F6C3E" w:rsidRPr="00554E8C" w:rsidRDefault="008F6C3E" w:rsidP="00554E8C">
            <w:pPr>
              <w:pStyle w:val="a3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</w:t>
            </w:r>
            <w:r w:rsidR="00B47210">
              <w:rPr>
                <w:sz w:val="28"/>
                <w:szCs w:val="28"/>
              </w:rPr>
              <w:t>М.Г</w:t>
            </w:r>
            <w:r w:rsidR="00554E8C" w:rsidRPr="00554E8C">
              <w:rPr>
                <w:sz w:val="28"/>
                <w:szCs w:val="28"/>
              </w:rPr>
              <w:t xml:space="preserve">. </w:t>
            </w:r>
            <w:r w:rsidR="00B47210">
              <w:rPr>
                <w:sz w:val="28"/>
                <w:szCs w:val="28"/>
              </w:rPr>
              <w:t>Масилова</w:t>
            </w:r>
          </w:p>
        </w:tc>
      </w:tr>
      <w:tr w:rsidR="008F6C3E" w:rsidTr="008F6C3E">
        <w:tc>
          <w:tcPr>
            <w:tcW w:w="4077" w:type="dxa"/>
          </w:tcPr>
          <w:p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:rsidR="008F6C3E" w:rsidRPr="00F14047" w:rsidRDefault="008F6C3E" w:rsidP="00820E33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 w:rsidRPr="00B47210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8F6C3E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F6C3E" w:rsidRPr="00F14047" w:rsidRDefault="00B47210" w:rsidP="00F14047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B47210">
              <w:rPr>
                <w:sz w:val="28"/>
                <w:szCs w:val="28"/>
              </w:rPr>
              <w:t xml:space="preserve">     М.Л</w:t>
            </w:r>
            <w:r w:rsidR="008F6C3E" w:rsidRPr="00B47210">
              <w:rPr>
                <w:sz w:val="28"/>
                <w:szCs w:val="28"/>
              </w:rPr>
              <w:t xml:space="preserve">. </w:t>
            </w:r>
            <w:r w:rsidRPr="00B47210">
              <w:rPr>
                <w:sz w:val="28"/>
                <w:szCs w:val="28"/>
              </w:rPr>
              <w:t>Набокин</w:t>
            </w:r>
          </w:p>
        </w:tc>
      </w:tr>
      <w:tr w:rsidR="00554E8C" w:rsidRPr="00554E8C" w:rsidTr="008F6C3E">
        <w:tc>
          <w:tcPr>
            <w:tcW w:w="4077" w:type="dxa"/>
          </w:tcPr>
          <w:p w:rsidR="008F6C3E" w:rsidRPr="00554E8C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Нормоконтролер</w:t>
            </w:r>
          </w:p>
          <w:p w:rsidR="008F6C3E" w:rsidRPr="00554E8C" w:rsidRDefault="008F6C3E" w:rsidP="00554E8C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</w:t>
            </w:r>
            <w:r w:rsidR="00A34C51">
              <w:rPr>
                <w:sz w:val="28"/>
                <w:szCs w:val="28"/>
              </w:rPr>
              <w:t>соц</w:t>
            </w:r>
            <w:r w:rsidRPr="00554E8C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</w:t>
            </w:r>
          </w:p>
        </w:tc>
        <w:tc>
          <w:tcPr>
            <w:tcW w:w="3228" w:type="dxa"/>
          </w:tcPr>
          <w:p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F6C3E" w:rsidRPr="00554E8C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F6C3E" w:rsidRPr="00554E8C" w:rsidRDefault="00A34C51" w:rsidP="00554E8C">
            <w:pPr>
              <w:pStyle w:val="a3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М.Г. Масилова</w:t>
            </w:r>
          </w:p>
        </w:tc>
      </w:tr>
    </w:tbl>
    <w:p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:rsidR="00820E33" w:rsidRDefault="00820E33" w:rsidP="00820E33">
      <w:pPr>
        <w:pStyle w:val="a3"/>
        <w:ind w:left="0" w:right="963"/>
        <w:jc w:val="center"/>
      </w:pPr>
    </w:p>
    <w:p w:rsidR="008F6C3E" w:rsidRDefault="008F6C3E" w:rsidP="00820E33">
      <w:pPr>
        <w:pStyle w:val="a3"/>
        <w:ind w:left="0" w:right="963"/>
        <w:jc w:val="center"/>
      </w:pPr>
    </w:p>
    <w:p w:rsidR="00A34C51" w:rsidRDefault="00A34C51" w:rsidP="005D40D0">
      <w:pPr>
        <w:pStyle w:val="a3"/>
        <w:ind w:left="0" w:right="0"/>
        <w:jc w:val="center"/>
        <w:rPr>
          <w:sz w:val="28"/>
          <w:szCs w:val="28"/>
        </w:rPr>
      </w:pPr>
    </w:p>
    <w:p w:rsidR="00A34C51" w:rsidRDefault="00A34C51" w:rsidP="005D40D0">
      <w:pPr>
        <w:pStyle w:val="a3"/>
        <w:ind w:left="0" w:right="0"/>
        <w:jc w:val="center"/>
        <w:rPr>
          <w:sz w:val="28"/>
          <w:szCs w:val="28"/>
        </w:rPr>
      </w:pPr>
    </w:p>
    <w:p w:rsidR="007347CF" w:rsidRDefault="00820E33" w:rsidP="005D40D0">
      <w:pPr>
        <w:pStyle w:val="a3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 w:rsidR="008F6C3E">
        <w:rPr>
          <w:sz w:val="28"/>
          <w:szCs w:val="28"/>
        </w:rPr>
        <w:t>2</w:t>
      </w:r>
      <w:r w:rsidR="00A34C51" w:rsidRPr="00A34C51">
        <w:rPr>
          <w:sz w:val="28"/>
          <w:szCs w:val="28"/>
        </w:rPr>
        <w:t>5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07317069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  <w:lang w:eastAsia="ru-RU"/>
        </w:rPr>
      </w:sdtEndPr>
      <w:sdtContent>
        <w:p w:rsidR="006444F5" w:rsidRPr="00091087" w:rsidRDefault="006444F5" w:rsidP="00BC1F6C">
          <w:pPr>
            <w:pStyle w:val="ab"/>
            <w:spacing w:before="240" w:after="240" w:line="360" w:lineRule="auto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091087">
            <w:rPr>
              <w:rFonts w:ascii="Arial" w:hAnsi="Arial" w:cs="Arial"/>
              <w:b w:val="0"/>
              <w:color w:val="auto"/>
              <w:sz w:val="30"/>
              <w:szCs w:val="30"/>
            </w:rPr>
            <w:t>Содержание</w:t>
          </w:r>
        </w:p>
        <w:p w:rsidR="006444F5" w:rsidRPr="00334F49" w:rsidRDefault="00DF3AFE" w:rsidP="00DF3AFE">
          <w:pPr>
            <w:pStyle w:val="11"/>
            <w:rPr>
              <w:rFonts w:ascii="Times New Roman" w:hAnsi="Times New Roman" w:cs="Times New Roman"/>
              <w:noProof/>
              <w:sz w:val="28"/>
              <w:szCs w:val="28"/>
            </w:rPr>
          </w:pPr>
          <w:r>
            <w:t xml:space="preserve">     </w:t>
          </w:r>
          <w:r w:rsidR="006444F5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6444F5" w:rsidRPr="00DF3AFE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="006444F5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97711762" w:history="1">
            <w:r w:rsidR="006444F5" w:rsidRPr="00DF3AFE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Введение</w:t>
            </w:r>
            <w:r w:rsidR="006444F5" w:rsidRPr="00BC1F6C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6444F5" w:rsidRPr="00334F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334F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_Toc197711762 \h </w:instrText>
            </w:r>
            <w:r w:rsidR="006444F5" w:rsidRPr="00334F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334F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="006444F5" w:rsidRPr="00334F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091087" w:rsidRDefault="008754CC" w:rsidP="00DF3AFE">
          <w:pPr>
            <w:pStyle w:val="11"/>
            <w:rPr>
              <w:noProof/>
            </w:rPr>
          </w:pPr>
          <w:hyperlink w:anchor="_Toc197711763" w:history="1">
            <w:r w:rsidR="006444F5" w:rsidRPr="00334F49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1 Характеристика организации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_Toc197711763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334F49" w:rsidRDefault="008754CC" w:rsidP="00DF3AFE">
          <w:pPr>
            <w:pStyle w:val="11"/>
            <w:rPr>
              <w:noProof/>
            </w:rPr>
          </w:pPr>
          <w:hyperlink w:anchor="_Toc197711764" w:history="1">
            <w:r w:rsidR="006444F5" w:rsidRPr="00334F49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2 Нормативно-правовые аспекты деятельности организации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_Toc197711764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334F49" w:rsidRDefault="008754CC" w:rsidP="00DF3AFE">
          <w:pPr>
            <w:pStyle w:val="11"/>
            <w:rPr>
              <w:noProof/>
            </w:rPr>
          </w:pPr>
          <w:hyperlink w:anchor="_Toc197711765" w:history="1">
            <w:r w:rsidR="006444F5" w:rsidRPr="00334F49">
              <w:rPr>
                <w:rStyle w:val="ac"/>
                <w:rFonts w:ascii="Times New Roman" w:eastAsia="Calibri" w:hAnsi="Times New Roman" w:cs="Times New Roman"/>
                <w:noProof/>
                <w:sz w:val="28"/>
                <w:szCs w:val="28"/>
              </w:rPr>
              <w:t>3 Анализ кадрового состава организации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_Toc197711765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334F49" w:rsidRDefault="008754CC" w:rsidP="00DF3AFE">
          <w:pPr>
            <w:pStyle w:val="11"/>
            <w:rPr>
              <w:noProof/>
            </w:rPr>
          </w:pPr>
          <w:hyperlink w:anchor="_Toc197711766" w:history="1">
            <w:r w:rsidR="006444F5" w:rsidRPr="00334F49">
              <w:rPr>
                <w:rStyle w:val="ac"/>
                <w:rFonts w:ascii="Times New Roman" w:eastAsia="MS Gothic" w:hAnsi="Times New Roman" w:cs="Times New Roman"/>
                <w:noProof/>
                <w:sz w:val="28"/>
                <w:szCs w:val="28"/>
              </w:rPr>
              <w:t>4 Анализ кадровых технологий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_Toc197711766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334F49" w:rsidRDefault="00DF3AFE" w:rsidP="00DF3AFE">
          <w:pPr>
            <w:pStyle w:val="11"/>
            <w:rPr>
              <w:noProof/>
            </w:rPr>
          </w:pPr>
          <w:r>
            <w:t xml:space="preserve">     </w:t>
          </w:r>
          <w:hyperlink w:anchor="_Toc197711767" w:history="1">
            <w:r w:rsidR="006444F5" w:rsidRPr="00334F49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_Toc197711767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Pr="00334F49" w:rsidRDefault="00DF3AFE" w:rsidP="00DF3AFE">
          <w:pPr>
            <w:pStyle w:val="11"/>
            <w:rPr>
              <w:noProof/>
            </w:rPr>
          </w:pPr>
          <w:r>
            <w:t xml:space="preserve">     </w:t>
          </w:r>
          <w:hyperlink w:anchor="_Toc197711768" w:history="1">
            <w:r w:rsidR="006444F5" w:rsidRPr="00334F49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="006444F5" w:rsidRPr="00BC1F6C">
              <w:rPr>
                <w:noProof/>
                <w:webHidden/>
                <w:color w:val="FFFFFF" w:themeColor="background1"/>
              </w:rPr>
              <w:tab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_Toc197711768 \h </w:instrTex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="006444F5" w:rsidRPr="00DF3AF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444F5" w:rsidRDefault="006444F5" w:rsidP="006444F5">
          <w:r>
            <w:rPr>
              <w:b/>
              <w:bCs/>
            </w:rPr>
            <w:fldChar w:fldCharType="end"/>
          </w:r>
        </w:p>
      </w:sdtContent>
    </w:sdt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6444F5">
      <w:pPr>
        <w:spacing w:line="360" w:lineRule="auto"/>
        <w:contextualSpacing/>
        <w:jc w:val="both"/>
        <w:rPr>
          <w:sz w:val="28"/>
          <w:szCs w:val="28"/>
        </w:rPr>
      </w:pP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Default="003F48D5" w:rsidP="006444F5">
      <w:pPr>
        <w:pStyle w:val="1"/>
        <w:keepNext w:val="0"/>
        <w:pageBreakBefore/>
        <w:widowControl w:val="0"/>
        <w:spacing w:before="120"/>
        <w:jc w:val="center"/>
      </w:pPr>
      <w:r w:rsidRPr="003A3714">
        <w:lastRenderedPageBreak/>
        <w:t>Введение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Производственно-технологическая практика является необходимым этапом формирования у обучающихся требуемых компетенций. 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Ее ценность заключается в приобретении новых и закреплении уже полученных знаний. 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В период прохождения практики, обучающиеся должны закрепить теоретический материал, приобрести практические навыки.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Целью производственной практики является формирование соответствующих компетенций.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Достижению поставленной цели способствует решение следующих задач:</w:t>
      </w:r>
    </w:p>
    <w:p w:rsidR="003F48D5" w:rsidRPr="003A3714" w:rsidRDefault="00BC1F6C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="003F48D5" w:rsidRPr="003A3714">
        <w:rPr>
          <w:sz w:val="28"/>
          <w:szCs w:val="28"/>
        </w:rPr>
        <w:t>бор, структуризация  и анализ информации, раскрывающей особенности деятельности предприятия;</w:t>
      </w:r>
    </w:p>
    <w:p w:rsidR="003F48D5" w:rsidRPr="003A3714" w:rsidRDefault="00BC1F6C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="003F48D5" w:rsidRPr="003A3714">
        <w:rPr>
          <w:sz w:val="28"/>
          <w:szCs w:val="28"/>
        </w:rPr>
        <w:t>нализ основных технико-экономических показателей хозяйственной деятельности;</w:t>
      </w:r>
    </w:p>
    <w:p w:rsidR="003F48D5" w:rsidRPr="003A3714" w:rsidRDefault="00BC1F6C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="003F48D5" w:rsidRPr="003A3714">
        <w:rPr>
          <w:sz w:val="28"/>
          <w:szCs w:val="28"/>
        </w:rPr>
        <w:t>нализ нормативно-правовой базы, регулирующей деятельность предприятия.</w:t>
      </w:r>
    </w:p>
    <w:p w:rsidR="003F48D5" w:rsidRPr="003A3714" w:rsidRDefault="00BC1F6C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="003F48D5" w:rsidRPr="003A3714">
        <w:rPr>
          <w:sz w:val="28"/>
          <w:szCs w:val="28"/>
        </w:rPr>
        <w:t>нализ кадрового соста</w:t>
      </w:r>
      <w:r w:rsidR="003F48D5">
        <w:rPr>
          <w:sz w:val="28"/>
          <w:szCs w:val="28"/>
        </w:rPr>
        <w:t>ва</w:t>
      </w:r>
      <w:r w:rsidR="003F48D5" w:rsidRPr="003A3714">
        <w:rPr>
          <w:sz w:val="28"/>
          <w:szCs w:val="28"/>
        </w:rPr>
        <w:t xml:space="preserve"> и кадровых технологий, которые используются в компании.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Практика проходила в </w:t>
      </w:r>
      <w:r>
        <w:rPr>
          <w:sz w:val="28"/>
          <w:szCs w:val="28"/>
        </w:rPr>
        <w:t>ООО ПКФ «ВостокИнтерС</w:t>
      </w:r>
      <w:r w:rsidRPr="00644471">
        <w:rPr>
          <w:sz w:val="28"/>
          <w:szCs w:val="28"/>
        </w:rPr>
        <w:t>наб»</w:t>
      </w:r>
      <w:r w:rsidRPr="003A3714">
        <w:rPr>
          <w:sz w:val="28"/>
          <w:szCs w:val="28"/>
        </w:rPr>
        <w:t xml:space="preserve">, </w:t>
      </w:r>
      <w:r w:rsidRPr="00644471">
        <w:rPr>
          <w:sz w:val="28"/>
          <w:szCs w:val="28"/>
        </w:rPr>
        <w:t>690074, Приморский край, г. Владивосток, ул. Снеговая, д. 98</w:t>
      </w:r>
      <w:r w:rsidRPr="003A3714">
        <w:rPr>
          <w:sz w:val="28"/>
          <w:szCs w:val="28"/>
        </w:rPr>
        <w:t>.</w:t>
      </w:r>
    </w:p>
    <w:p w:rsidR="003F48D5" w:rsidRDefault="003F48D5" w:rsidP="003F48D5">
      <w:pPr>
        <w:spacing w:after="240" w:line="240" w:lineRule="exact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after="240" w:line="240" w:lineRule="exact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after="240" w:line="240" w:lineRule="exact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rFonts w:ascii="Arial" w:hAnsi="Arial" w:cs="Arial"/>
          <w:sz w:val="30"/>
          <w:szCs w:val="30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Pr="00BC1F6C" w:rsidRDefault="003F48D5" w:rsidP="003F48D5">
      <w:pPr>
        <w:pStyle w:val="1"/>
        <w:spacing w:before="120"/>
        <w:ind w:firstLine="709"/>
        <w:rPr>
          <w:sz w:val="30"/>
          <w:szCs w:val="30"/>
        </w:rPr>
      </w:pPr>
      <w:r w:rsidRPr="00BC1F6C">
        <w:rPr>
          <w:sz w:val="30"/>
          <w:szCs w:val="30"/>
        </w:rPr>
        <w:lastRenderedPageBreak/>
        <w:t>1 Характеристика организации</w:t>
      </w:r>
    </w:p>
    <w:p w:rsidR="003F48D5" w:rsidRPr="00085CE1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85CE1">
        <w:rPr>
          <w:sz w:val="28"/>
          <w:szCs w:val="28"/>
        </w:rPr>
        <w:t>ООО ПКФ «ВостокИнтерСнаб» осуществляет крупные оптовые закупки и продажу спецтехники, предоставляет услуги складирования и доставки товаров.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Действующая компания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bCs/>
          <w:color w:val="111111"/>
          <w:sz w:val="28"/>
          <w:szCs w:val="28"/>
        </w:rPr>
        <w:t>ОГРН</w:t>
      </w:r>
      <w:r w:rsidRPr="00085CE1">
        <w:rPr>
          <w:color w:val="111111"/>
          <w:sz w:val="28"/>
          <w:szCs w:val="28"/>
        </w:rPr>
        <w:t> 1092538008342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bCs/>
          <w:color w:val="111111"/>
          <w:sz w:val="28"/>
          <w:szCs w:val="28"/>
        </w:rPr>
        <w:t>ИНН</w:t>
      </w:r>
      <w:r w:rsidRPr="00085CE1">
        <w:rPr>
          <w:color w:val="111111"/>
          <w:sz w:val="28"/>
          <w:szCs w:val="28"/>
        </w:rPr>
        <w:t> 2538133690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bCs/>
          <w:color w:val="111111"/>
          <w:sz w:val="28"/>
          <w:szCs w:val="28"/>
        </w:rPr>
        <w:t>КПП</w:t>
      </w:r>
      <w:r w:rsidRPr="00085CE1">
        <w:rPr>
          <w:color w:val="111111"/>
          <w:sz w:val="28"/>
          <w:szCs w:val="28"/>
        </w:rPr>
        <w:t> 253801001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bCs/>
          <w:color w:val="111111"/>
          <w:sz w:val="28"/>
          <w:szCs w:val="28"/>
        </w:rPr>
        <w:t>ОКПО</w:t>
      </w:r>
      <w:r w:rsidRPr="00085CE1">
        <w:rPr>
          <w:color w:val="111111"/>
          <w:sz w:val="28"/>
          <w:szCs w:val="28"/>
        </w:rPr>
        <w:t> 62330529</w:t>
      </w:r>
    </w:p>
    <w:p w:rsidR="003F48D5" w:rsidRPr="00085CE1" w:rsidRDefault="008754CC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hyperlink r:id="rId6" w:anchor="details" w:tooltip="Коды статистики от Росстата" w:history="1">
        <w:r w:rsidR="003F48D5" w:rsidRPr="00085CE1">
          <w:rPr>
            <w:color w:val="111111"/>
            <w:sz w:val="28"/>
            <w:szCs w:val="28"/>
          </w:rPr>
          <w:t>Коды статистики от Росстата</w:t>
        </w:r>
      </w:hyperlink>
      <w:r w:rsidR="003F48D5" w:rsidRPr="00085CE1">
        <w:rPr>
          <w:color w:val="111111"/>
          <w:sz w:val="28"/>
          <w:szCs w:val="28"/>
        </w:rPr>
        <w:t> и </w:t>
      </w:r>
      <w:hyperlink r:id="rId7" w:anchor="details" w:tooltip="Cведения о регистрации в ФНС, ПФР и ФСС" w:history="1">
        <w:r w:rsidR="003F48D5" w:rsidRPr="00085CE1">
          <w:rPr>
            <w:color w:val="111111"/>
            <w:sz w:val="28"/>
            <w:szCs w:val="28"/>
          </w:rPr>
          <w:t>сведения о регистрации</w:t>
        </w:r>
      </w:hyperlink>
      <w:r w:rsidR="003F48D5">
        <w:rPr>
          <w:color w:val="111111"/>
          <w:sz w:val="28"/>
          <w:szCs w:val="28"/>
        </w:rPr>
        <w:t>.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Дата регистрации - 2 декабря 2009 года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Юридический адрес: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690074, Приморский край, г. Владивосток, ул. Снеговая, д. 98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Организационно-правовая форма – Общество с ограниченной ответственностью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Уставный капитал - 10 000 руб.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Директор – Набокин Михаил Львович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111111"/>
          <w:sz w:val="28"/>
          <w:szCs w:val="28"/>
        </w:rPr>
      </w:pPr>
      <w:r w:rsidRPr="00085CE1">
        <w:rPr>
          <w:color w:val="111111"/>
          <w:sz w:val="28"/>
          <w:szCs w:val="28"/>
        </w:rPr>
        <w:t>Основные виды деятельности :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46.90</w:t>
      </w:r>
      <w:r w:rsidRPr="00085CE1">
        <w:rPr>
          <w:color w:val="000000"/>
          <w:sz w:val="28"/>
          <w:szCs w:val="28"/>
        </w:rPr>
        <w:tab/>
        <w:t>Торговля оптовая неспециализированная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82.99</w:t>
      </w:r>
      <w:r w:rsidRPr="00085CE1">
        <w:rPr>
          <w:color w:val="000000"/>
          <w:sz w:val="28"/>
          <w:szCs w:val="28"/>
        </w:rPr>
        <w:tab/>
        <w:t>Деятельность по предоставлению прочих вспомогательных услуг для бизнеса, не включенная в другие группировки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47.19</w:t>
      </w:r>
      <w:r w:rsidRPr="00085CE1">
        <w:rPr>
          <w:color w:val="000000"/>
          <w:sz w:val="28"/>
          <w:szCs w:val="28"/>
        </w:rPr>
        <w:tab/>
        <w:t>Торговля розничная прочая в неспециализированных магазинах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46.19</w:t>
      </w:r>
      <w:r w:rsidRPr="00085CE1">
        <w:rPr>
          <w:color w:val="000000"/>
          <w:sz w:val="28"/>
          <w:szCs w:val="28"/>
        </w:rPr>
        <w:tab/>
        <w:t>Деятельность агентов по оптовой торговле универсальным ассортиментом товаров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47.11</w:t>
      </w:r>
      <w:r w:rsidRPr="00085CE1">
        <w:rPr>
          <w:color w:val="000000"/>
          <w:sz w:val="28"/>
          <w:szCs w:val="28"/>
        </w:rPr>
        <w:tab/>
        <w:t>Торговля розничная преимущественно пищевыми продуктами, включая напитки, и табачными изделиями в неспециализированных магазинах</w:t>
      </w:r>
    </w:p>
    <w:p w:rsidR="003F48D5" w:rsidRPr="00085CE1" w:rsidRDefault="003F48D5" w:rsidP="003F48D5">
      <w:pPr>
        <w:shd w:val="clear" w:color="auto" w:fill="FFFFFF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>52.29</w:t>
      </w:r>
      <w:r w:rsidRPr="00085CE1">
        <w:rPr>
          <w:color w:val="000000"/>
          <w:sz w:val="28"/>
          <w:szCs w:val="28"/>
        </w:rPr>
        <w:tab/>
        <w:t>Деятельность вспомогательная прочая, связанная с перевозками</w:t>
      </w:r>
    </w:p>
    <w:p w:rsidR="003F48D5" w:rsidRPr="00085CE1" w:rsidRDefault="003F48D5" w:rsidP="003F48D5">
      <w:pPr>
        <w:spacing w:after="5" w:line="360" w:lineRule="auto"/>
        <w:ind w:left="215" w:right="244"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 xml:space="preserve">Система управления организации основана на использовании линейнофункциональной структуры управления (рисунок 1.1).  </w:t>
      </w:r>
    </w:p>
    <w:p w:rsidR="003F48D5" w:rsidRPr="00085CE1" w:rsidRDefault="003F48D5" w:rsidP="003F48D5">
      <w:pPr>
        <w:spacing w:line="360" w:lineRule="auto"/>
        <w:ind w:left="946" w:firstLine="709"/>
        <w:contextualSpacing/>
        <w:jc w:val="both"/>
        <w:rPr>
          <w:color w:val="000000"/>
          <w:sz w:val="28"/>
          <w:szCs w:val="28"/>
        </w:rPr>
      </w:pPr>
      <w:r w:rsidRPr="00085CE1">
        <w:rPr>
          <w:color w:val="000000"/>
          <w:sz w:val="28"/>
          <w:szCs w:val="28"/>
        </w:rPr>
        <w:t xml:space="preserve"> 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noProof/>
          <w:color w:val="000000"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3285D2C5" wp14:editId="52F3915A">
                <wp:extent cx="5227320" cy="1363345"/>
                <wp:effectExtent l="0" t="0" r="11430" b="27305"/>
                <wp:docPr id="72342" name="Группа 72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27320" cy="1363345"/>
                          <a:chOff x="0" y="0"/>
                          <a:chExt cx="5227320" cy="1363345"/>
                        </a:xfrm>
                      </wpg:grpSpPr>
                      <wps:wsp>
                        <wps:cNvPr id="2107" name="Shape 2107"/>
                        <wps:cNvSpPr/>
                        <wps:spPr>
                          <a:xfrm>
                            <a:off x="2072640" y="0"/>
                            <a:ext cx="2057400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7400" h="259715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  <a:lnTo>
                                  <a:pt x="2057400" y="259715"/>
                                </a:lnTo>
                                <a:lnTo>
                                  <a:pt x="0" y="259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71508" name="Rectangle 71508"/>
                        <wps:cNvSpPr/>
                        <wps:spPr>
                          <a:xfrm>
                            <a:off x="2354961" y="85721"/>
                            <a:ext cx="150701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Генеральный дир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09" name="Rectangle 71509"/>
                        <wps:cNvSpPr/>
                        <wps:spPr>
                          <a:xfrm>
                            <a:off x="3488055" y="85721"/>
                            <a:ext cx="47936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ектор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9" name="Rectangle 2109"/>
                        <wps:cNvSpPr/>
                        <wps:spPr>
                          <a:xfrm>
                            <a:off x="3848481" y="3289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0" name="Shape 2110"/>
                        <wps:cNvSpPr/>
                        <wps:spPr>
                          <a:xfrm>
                            <a:off x="4000500" y="424180"/>
                            <a:ext cx="122682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6820" h="290195">
                                <a:moveTo>
                                  <a:pt x="0" y="0"/>
                                </a:moveTo>
                                <a:lnTo>
                                  <a:pt x="1226820" y="0"/>
                                </a:lnTo>
                                <a:lnTo>
                                  <a:pt x="1226820" y="290195"/>
                                </a:lnTo>
                                <a:lnTo>
                                  <a:pt x="0" y="290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2111" name="Rectangle 2111"/>
                        <wps:cNvSpPr/>
                        <wps:spPr>
                          <a:xfrm>
                            <a:off x="4096893" y="511679"/>
                            <a:ext cx="11289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Гл.бухгалтер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2" name="Rectangle 2112"/>
                        <wps:cNvSpPr/>
                        <wps:spPr>
                          <a:xfrm>
                            <a:off x="4945761" y="458851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3" name="Shape 2113"/>
                        <wps:cNvSpPr/>
                        <wps:spPr>
                          <a:xfrm>
                            <a:off x="0" y="417195"/>
                            <a:ext cx="1828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3429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71172" name="Rectangle 71172"/>
                        <wps:cNvSpPr/>
                        <wps:spPr>
                          <a:xfrm>
                            <a:off x="430149" y="504821"/>
                            <a:ext cx="60726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Юриск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174" name="Rectangle 71174"/>
                        <wps:cNvSpPr/>
                        <wps:spPr>
                          <a:xfrm>
                            <a:off x="886587" y="504821"/>
                            <a:ext cx="68246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онсульт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5" name="Rectangle 2115"/>
                        <wps:cNvSpPr/>
                        <wps:spPr>
                          <a:xfrm>
                            <a:off x="1399413" y="451993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6" name="Shape 2116"/>
                        <wps:cNvSpPr/>
                        <wps:spPr>
                          <a:xfrm>
                            <a:off x="3025140" y="259715"/>
                            <a:ext cx="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295">
                                <a:moveTo>
                                  <a:pt x="0" y="0"/>
                                </a:moveTo>
                                <a:lnTo>
                                  <a:pt x="0" y="201295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4572000" y="420370"/>
                            <a:ext cx="1524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905">
                                <a:moveTo>
                                  <a:pt x="0" y="0"/>
                                </a:moveTo>
                                <a:lnTo>
                                  <a:pt x="15240" y="1905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914400" y="363855"/>
                            <a:ext cx="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">
                                <a:moveTo>
                                  <a:pt x="0" y="0"/>
                                </a:moveTo>
                                <a:lnTo>
                                  <a:pt x="0" y="53340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914400" y="363855"/>
                            <a:ext cx="3657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0">
                                <a:moveTo>
                                  <a:pt x="0" y="0"/>
                                </a:moveTo>
                                <a:lnTo>
                                  <a:pt x="3657600" y="0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92926" name="Shape 92926"/>
                        <wps:cNvSpPr/>
                        <wps:spPr>
                          <a:xfrm>
                            <a:off x="1943100" y="422275"/>
                            <a:ext cx="195834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8340" h="342900">
                                <a:moveTo>
                                  <a:pt x="0" y="0"/>
                                </a:moveTo>
                                <a:lnTo>
                                  <a:pt x="1958340" y="0"/>
                                </a:lnTo>
                                <a:lnTo>
                                  <a:pt x="1958340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71175" name="Rectangle 71175"/>
                        <wps:cNvSpPr/>
                        <wps:spPr>
                          <a:xfrm>
                            <a:off x="2124075" y="510917"/>
                            <a:ext cx="11725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Коммерчески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04" name="Rectangle 71504"/>
                        <wps:cNvSpPr/>
                        <wps:spPr>
                          <a:xfrm>
                            <a:off x="3005709" y="510917"/>
                            <a:ext cx="66097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й дирек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05" name="Rectangle 71505"/>
                        <wps:cNvSpPr/>
                        <wps:spPr>
                          <a:xfrm>
                            <a:off x="3502533" y="510917"/>
                            <a:ext cx="29086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тор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2" name="Rectangle 2122"/>
                        <wps:cNvSpPr/>
                        <wps:spPr>
                          <a:xfrm>
                            <a:off x="3721227" y="458089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3" name="Shape 2123"/>
                        <wps:cNvSpPr/>
                        <wps:spPr>
                          <a:xfrm>
                            <a:off x="914400" y="811530"/>
                            <a:ext cx="2602865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2865" h="635">
                                <a:moveTo>
                                  <a:pt x="0" y="0"/>
                                </a:moveTo>
                                <a:lnTo>
                                  <a:pt x="2602865" y="635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3516630" y="812165"/>
                            <a:ext cx="63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194945">
                                <a:moveTo>
                                  <a:pt x="0" y="0"/>
                                </a:moveTo>
                                <a:lnTo>
                                  <a:pt x="635" y="194945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25" name="Shape 2125"/>
                        <wps:cNvSpPr/>
                        <wps:spPr>
                          <a:xfrm>
                            <a:off x="3025140" y="721360"/>
                            <a:ext cx="635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85090">
                                <a:moveTo>
                                  <a:pt x="0" y="0"/>
                                </a:moveTo>
                                <a:lnTo>
                                  <a:pt x="635" y="85090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126" name="Shape 2126"/>
                        <wps:cNvSpPr/>
                        <wps:spPr>
                          <a:xfrm>
                            <a:off x="913130" y="812165"/>
                            <a:ext cx="63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194945">
                                <a:moveTo>
                                  <a:pt x="0" y="0"/>
                                </a:moveTo>
                                <a:lnTo>
                                  <a:pt x="635" y="194945"/>
                                </a:lnTo>
                              </a:path>
                            </a:pathLst>
                          </a:custGeom>
                          <a:noFill/>
                          <a:ln w="9525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92927" name="Shape 92927"/>
                        <wps:cNvSpPr/>
                        <wps:spPr>
                          <a:xfrm>
                            <a:off x="2072640" y="939800"/>
                            <a:ext cx="2057400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7400" h="423545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  <a:lnTo>
                                  <a:pt x="2057400" y="423545"/>
                                </a:lnTo>
                                <a:lnTo>
                                  <a:pt x="0" y="4235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652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71506" name="Rectangle 71506"/>
                        <wps:cNvSpPr/>
                        <wps:spPr>
                          <a:xfrm>
                            <a:off x="2533269" y="1028315"/>
                            <a:ext cx="12007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Отдел снабже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507" name="Rectangle 71507"/>
                        <wps:cNvSpPr/>
                        <wps:spPr>
                          <a:xfrm>
                            <a:off x="3436239" y="1028315"/>
                            <a:ext cx="31011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9" name="Rectangle 2129"/>
                        <wps:cNvSpPr/>
                        <wps:spPr>
                          <a:xfrm>
                            <a:off x="3669411" y="975487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928" name="Shape 92928"/>
                        <wps:cNvSpPr/>
                        <wps:spPr>
                          <a:xfrm>
                            <a:off x="0" y="939800"/>
                            <a:ext cx="1421765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1765" h="423545">
                                <a:moveTo>
                                  <a:pt x="0" y="0"/>
                                </a:moveTo>
                                <a:lnTo>
                                  <a:pt x="1421765" y="0"/>
                                </a:lnTo>
                                <a:lnTo>
                                  <a:pt x="1421765" y="423545"/>
                                </a:lnTo>
                                <a:lnTo>
                                  <a:pt x="0" y="4235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652" cap="rnd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  <wps:wsp>
                        <wps:cNvPr id="2131" name="Rectangle 2131"/>
                        <wps:cNvSpPr/>
                        <wps:spPr>
                          <a:xfrm>
                            <a:off x="302133" y="1028315"/>
                            <a:ext cx="108724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>Отдел сбыта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2" name="Rectangle 2132"/>
                        <wps:cNvSpPr/>
                        <wps:spPr>
                          <a:xfrm>
                            <a:off x="1119759" y="975487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285D2C5" id="Группа 72342" o:spid="_x0000_s1026" style="width:411.6pt;height:107.35pt;mso-position-horizontal-relative:char;mso-position-vertical-relative:line" coordsize="52273,1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">
                <v:shape id="Shape 2107" o:spid="_x0000_s1027" style="position:absolute;left:20726;width:20574;height:2597;visibility:visible;mso-wrap-style:square;v-text-anchor:top" coordsize="2057400,259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A7/8kA&#10;AADdAAAADwAAAGRycy9kb3ducmV2LnhtbESPQWvCQBSE74X+h+UVeim6SbRaUlcppYJ6sMb20ttr&#10;9jUJzb4Nu6vGf+8KhR6HmfmGmS1604ojOd9YVpAOExDEpdUNVwo+P5aDJxA+IGtsLZOCM3lYzG9v&#10;Zphre+KCjvtQiQhhn6OCOoQul9KXNRn0Q9sRR+/HOoMhSldJ7fAU4aaVWZJMpMGG40KNHb3WVP7u&#10;D0bBLtuk7w/Nuv9+c9siK6vH8Xn0pdT9Xf/yDCJQH/7Df+2VVpClyRSub+ITkPM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nA7/8kAAADdAAAADwAAAAAAAAAAAAAAAACYAgAA&#10;ZHJzL2Rvd25yZXYueG1sUEsFBgAAAAAEAAQA9QAAAI4DAAAAAA==&#10;" path="m,l2057400,r,259715l,259715,,xe" filled="f">
                  <v:stroke miterlimit="66585f" joinstyle="miter" endcap="round"/>
                  <v:path arrowok="t" textboxrect="0,0,2057400,259715"/>
                </v:shape>
                <v:rect id="Rectangle 71508" o:spid="_x0000_s1028" style="position:absolute;left:23549;top:857;width:1507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N9RcUA&#10;AADeAAAADwAAAGRycy9kb3ducmV2LnhtbERPTWvCQBC9F/oflin0VjcR2mp0DVJbkqNGQb0N2TEJ&#10;zc6G7Nak/fXuoeDx8b6X6WhacaXeNZYVxJMIBHFpdcOVgsP+62UGwnlkja1lUvBLDtLV48MSE20H&#10;3tG18JUIIewSVFB73yVSurImg25iO+LAXWxv0AfYV1L3OIRw08ppFL1Jgw2Hhho7+qip/C5+jIJs&#10;1q1Puf0bqvbznB23x/lmP/dKPT+N6wUIT6O/i//duVbwHr9GYW+4E6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g31FxQAAAN4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Генеральный </w:t>
                        </w:r>
                        <w:proofErr w:type="spellStart"/>
                        <w:r>
                          <w:t>дир</w:t>
                        </w:r>
                        <w:proofErr w:type="spellEnd"/>
                      </w:p>
                    </w:txbxContent>
                  </v:textbox>
                </v:rect>
                <v:rect id="Rectangle 71509" o:spid="_x0000_s1029" style="position:absolute;left:34880;top:857;width:479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/Y3sgA&#10;AADeAAAADwAAAGRycy9kb3ducmV2LnhtbESPT2vCQBTE74V+h+UVeqsbC7VJzCpSFT36p5B6e2Rf&#10;k9Ds25BdTeyn7woFj8PM/IbJ5oNpxIU6V1tWMB5FIIgLq2suFXwe1y8xCOeRNTaWScGVHMxnjw8Z&#10;ptr2vKfLwZciQNilqKDyvk2ldEVFBt3ItsTB+7adQR9kV0rdYR/gppGvUTSRBmsOCxW29FFR8XM4&#10;GwWbuF18be1vXzar0ybf5cnymHilnp+GxRSEp8Hfw//trVbwPn6LErjdCVdAz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z9je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proofErr w:type="spellStart"/>
                        <w:r>
                          <w:t>ектор</w:t>
                        </w:r>
                        <w:proofErr w:type="spellEnd"/>
                      </w:p>
                    </w:txbxContent>
                  </v:textbox>
                </v:rect>
                <v:rect id="Rectangle 2109" o:spid="_x0000_s1030" style="position:absolute;left:38484;top:328;width:507;height: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pxmMYA&#10;AADd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WA+ixP4exOe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pxmM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110" o:spid="_x0000_s1031" style="position:absolute;left:40005;top:4241;width:12268;height:2902;visibility:visible;mso-wrap-style:square;v-text-anchor:top" coordsize="1226820,290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FEW8MA&#10;AADdAAAADwAAAGRycy9kb3ducmV2LnhtbERPz2vCMBS+C/sfwhN2s2l1iFSjSGHoDg7UDTw+mmdT&#10;bV5KE7XbX78cBh4/vt+LVW8bcafO144VZEkKgrh0uuZKwdfxfTQD4QOyxsYxKfghD6vly2CBuXYP&#10;3tP9ECoRQ9jnqMCE0OZS+tKQRZ+4ljhyZ9dZDBF2ldQdPmK4beQ4TafSYs2xwWBLhaHyerhZBXi6&#10;uMvbh9ntcHK+us13Qb+fhVKvw349BxGoD0/xv3urFYyzLO6Pb+IT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FEW8MAAADdAAAADwAAAAAAAAAAAAAAAACYAgAAZHJzL2Rv&#10;d25yZXYueG1sUEsFBgAAAAAEAAQA9QAAAIgDAAAAAA==&#10;" path="m,l1226820,r,290195l,290195,,xe" filled="f">
                  <v:stroke miterlimit="66585f" joinstyle="miter" endcap="round"/>
                  <v:path arrowok="t" textboxrect="0,0,1226820,290195"/>
                </v:shape>
                <v:rect id="Rectangle 2111" o:spid="_x0000_s1032" style="position:absolute;left:40968;top:5116;width:1129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XrQ8YA&#10;AADdAAAADwAAAGRycy9kb3ducmV2LnhtbESPQWvCQBSE7wX/w/KE3ppNPBRNs4poSzxaFbS3R/aZ&#10;BLNvQ3abpP76bqHgcZiZb5hsNZpG9NS52rKCJIpBEBdW11wqOB0/XuYgnEfW2FgmBT/kYLWcPGWY&#10;ajvwJ/UHX4oAYZeigsr7NpXSFRUZdJFtiYN3tZ1BH2RXSt3hEOCmkbM4fpUGaw4LFba0qai4Hb6N&#10;gnzeri87ex/K5v0rP+/Pi+1x4ZV6no7rNxCeRv8I/7d3WsEsSRL4ex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XrQ8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proofErr w:type="spellStart"/>
                        <w:r>
                          <w:t>Гл.бухгалтер</w:t>
                        </w:r>
                        <w:proofErr w:type="spellEnd"/>
                      </w:p>
                    </w:txbxContent>
                  </v:textbox>
                </v:rect>
                <v:rect id="Rectangle 2112" o:spid="_x0000_s1033" style="position:absolute;left:49457;top:4588;width:507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d1NMUA&#10;AADdAAAADwAAAGRycy9kb3ducmV2LnhtbESPQYvCMBSE78L+h/AEb5q2B9GuUcRV9Ljqgru3R/Ns&#10;i81LaaKt++uNIHgcZuYbZrboTCVu1LjSsoJ4FIEgzqwuOVfwc9wMJyCcR9ZYWSYFd3KwmH/0Zphq&#10;2/KebgefiwBhl6KCwvs6ldJlBRl0I1sTB+9sG4M+yCaXusE2wE0lkygaS4Mlh4UCa1oVlF0OV6Ng&#10;O6mXvzv73+bV+m97+j5Nv45Tr9Sg3y0/QXjq/Dv8au+0giSOE3i+CU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Z3U0xQAAAN0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113" o:spid="_x0000_s1034" style="position:absolute;top:4171;width:18288;height:3429;visibility:visible;mso-wrap-style:square;v-text-anchor:top" coordsize="1828800,342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Cic8YA&#10;AADdAAAADwAAAGRycy9kb3ducmV2LnhtbESPQWvCQBSE7wX/w/IEb3UTLUWjq5hCIWChxOj9mX1N&#10;QrNvY3ar6b/vFgSPw8x8w6y3g2nFlXrXWFYQTyMQxKXVDVcKjsX78wKE88gaW8uk4JccbDejpzUm&#10;2t44p+vBVyJA2CWooPa+S6R0ZU0G3dR2xMH7sr1BH2RfSd3jLcBNK2dR9CoNNhwWauzoraby+/Bj&#10;FGTdS5oW+aXITvv80+/PH8v0uFBqMh52KxCeBv8I39uZVjCL4zn8vwlP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Cic8YAAADdAAAADwAAAAAAAAAAAAAAAACYAgAAZHJz&#10;L2Rvd25yZXYueG1sUEsFBgAAAAAEAAQA9QAAAIsDAAAAAA==&#10;" path="m,l1828800,r,342900l,342900,,xe" filled="f">
                  <v:stroke miterlimit="66585f" joinstyle="miter" endcap="round"/>
                  <v:path arrowok="t" textboxrect="0,0,1828800,342900"/>
                </v:shape>
                <v:rect id="Rectangle 71172" o:spid="_x0000_s1035" style="position:absolute;left:4301;top:5048;width:607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KVy8cA&#10;AADeAAAADwAAAGRycy9kb3ducmV2LnhtbESPS4vCQBCE7wv7H4Ze8LZO4sFHdBRZFT36WFBvTaZN&#10;wmZ6QmY00V/vCMIei6r6iprMWlOKG9WusKwg7kYgiFOrC84U/B5W30MQziNrLC2Tgjs5mE0/PyaY&#10;aNvwjm57n4kAYZeggtz7KpHSpTkZdF1bEQfvYmuDPsg6k7rGJsBNKXtR1JcGCw4LOVb0k1P6t78a&#10;BethNT9t7KPJyuV5fdweR4vDyCvV+WrnYxCeWv8ffrc3WsEgjgc9eN0JV0BO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nilcvHAAAA3g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proofErr w:type="spellStart"/>
                        <w:r>
                          <w:t>Юриск</w:t>
                        </w:r>
                        <w:proofErr w:type="spellEnd"/>
                      </w:p>
                    </w:txbxContent>
                  </v:textbox>
                </v:rect>
                <v:rect id="Rectangle 71174" o:spid="_x0000_s1036" style="position:absolute;left:8865;top:5048;width:682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oJMgA&#10;AADeAAAADwAAAGRycy9kb3ducmV2LnhtbESPT2vCQBTE7wW/w/KE3uompdSYZiNiW/ToP7C9PbKv&#10;STD7NmS3Ju2ndwXB4zAzv2Gy+WAacabO1ZYVxJMIBHFhdc2lgsP+8ykB4TyyxsYyKfgjB/N89JBh&#10;qm3PWzrvfCkChF2KCirv21RKV1Rk0E1sSxy8H9sZ9EF2pdQd9gFuGvkcRa/SYM1hocKWlhUVp92v&#10;UbBK2sXX2v73ZfPxvTpujrP3/cwr9TgeFm8gPA3+Hr6111rBNI6nL3C9E66AzC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R6gk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proofErr w:type="spellStart"/>
                        <w:r>
                          <w:t>онсульт</w:t>
                        </w:r>
                        <w:proofErr w:type="spellEnd"/>
                      </w:p>
                    </w:txbxContent>
                  </v:textbox>
                </v:rect>
                <v:rect id="Rectangle 2115" o:spid="_x0000_s1037" style="position:absolute;left:13994;top:4519;width:506;height: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7tQMcA&#10;AADdAAAADwAAAGRycy9kb3ducmV2LnhtbESPzWrDMBCE74W8g9hAb43sQEriRDEmP8TH1imkuS3W&#10;1ja1VsZSYrdPXxUKPQ4z8w2zSUfTijv1rrGsIJ5FIIhLqxuuFLydj09LEM4ja2wtk4IvcpBuJw8b&#10;TLQd+JXuha9EgLBLUEHtfZdI6cqaDLqZ7YiD92F7gz7IvpK6xyHATSvnUfQsDTYcFmrsaFdT+Vnc&#10;jILTssvec/s9VO3herq8XFb788or9TgdszUIT6P/D/+1c61gHscL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O7UD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116" o:spid="_x0000_s1038" style="position:absolute;left:30251;top:2597;width:0;height:2013;visibility:visible;mso-wrap-style:square;v-text-anchor:top" coordsize="0,201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/AcYA&#10;AADdAAAADwAAAGRycy9kb3ducmV2LnhtbESPQWvCQBSE7wX/w/KE3uomEaREV4nSYg/FahS9PrLP&#10;JJh9G7LbmP77rlDocZiZb5jFajCN6KlztWUF8SQCQVxYXXOp4HR8f3kF4TyyxsYyKfghB6vl6GmB&#10;qbZ3PlCf+1IECLsUFVTet6mUrqjIoJvYljh4V9sZ9EF2pdQd3gPcNDKJopk0WHNYqLClTUXFLf82&#10;CrJ9f3s77uI8OWfZtvxcX4b8a6rU83jI5iA8Df4//Nf+0AqSOJ7B401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5/AcYAAADdAAAADwAAAAAAAAAAAAAAAACYAgAAZHJz&#10;L2Rvd25yZXYueG1sUEsFBgAAAAAEAAQA9QAAAIsDAAAAAA==&#10;" path="m,l,201295e" filled="f">
                  <v:stroke endcap="round"/>
                  <v:path arrowok="t" textboxrect="0,0,0,201295"/>
                </v:shape>
                <v:shape id="Shape 2117" o:spid="_x0000_s1039" style="position:absolute;left:45720;top:4203;width:152;height:19;visibility:visible;mso-wrap-style:square;v-text-anchor:top" coordsize="15240,1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UdWMcA&#10;AADdAAAADwAAAGRycy9kb3ducmV2LnhtbESP3WrCQBSE7wXfYTmF3kjdJGAsqauIoBQKBX9QvDtk&#10;j0kwezZmtzF9+25B8HKYmW+Y2aI3teiodZVlBfE4AkGcW11xoeCwX7+9g3AeWWNtmRT8koPFfDiY&#10;YabtnbfU7XwhAoRdhgpK75tMSpeXZNCNbUMcvIttDfog20LqFu8BbmqZRFEqDVYcFkpsaFVSft39&#10;GAVd9305JaOpPk6+bteUz+lmUqdKvb70yw8Qnnr/DD/an1pBEsdT+H8Tn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FHVjHAAAA3QAAAA8AAAAAAAAAAAAAAAAAmAIAAGRy&#10;cy9kb3ducmV2LnhtbFBLBQYAAAAABAAEAPUAAACMAwAAAAA=&#10;" path="m,l15240,1905e" filled="f">
                  <v:stroke endcap="round"/>
                  <v:path arrowok="t" textboxrect="0,0,15240,1905"/>
                </v:shape>
                <v:shape id="Shape 2118" o:spid="_x0000_s1040" style="position:absolute;left:9144;top:3638;width:0;height:533;visibility:visible;mso-wrap-style:square;v-text-anchor:top" coordsize="0,53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eKuMIA&#10;AADdAAAADwAAAGRycy9kb3ducmV2LnhtbERPPW/CMBDdK/EfrENiK04YaAkYhKgqULcCHbqd4iOJ&#10;iM+RbUjor+8NlTo+ve/VZnCtulOIjWcD+TQDRVx623Bl4Hx6f34FFROyxdYzGXhQhM169LTCwvqe&#10;P+l+TJWSEI4FGqhT6gqtY1mTwzj1HbFwFx8cJoGh0jZgL+Gu1bMsm2uHDUtDjR3taiqvx5uTko/9&#10;4s3emoHD4eX766fP/Gl3NmYyHrZLUImG9C/+cx+sgVmey1x5I09Ar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d4q4wgAAAN0AAAAPAAAAAAAAAAAAAAAAAJgCAABkcnMvZG93&#10;bnJldi54bWxQSwUGAAAAAAQABAD1AAAAhwMAAAAA&#10;" path="m,l,53340e" filled="f">
                  <v:stroke endcap="round"/>
                  <v:path arrowok="t" textboxrect="0,0,0,53340"/>
                </v:shape>
                <v:shape id="Shape 2119" o:spid="_x0000_s1041" style="position:absolute;left:9144;top:3638;width:36576;height:0;visibility:visible;mso-wrap-style:square;v-text-anchor:top" coordsize="3657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OfGcUA&#10;AADdAAAADwAAAGRycy9kb3ducmV2LnhtbESP3YrCMBSE7xd8h3CEvVk0rReyW40isoJX/u4DHJtj&#10;U2xOShPbuk+/EYS9HGbmG2a+7G0lWmp86VhBOk5AEOdOl1wo+DlvRp8gfEDWWDkmBQ/ysFwM3uaY&#10;adfxkdpTKESEsM9QgQmhzqT0uSGLfuxq4uhdXWMxRNkUUjfYRbit5CRJptJiyXHBYE1rQ/ntdLcK&#10;dufjL6M5tN8fl+5eb1b7fdhKpd6H/WoGIlAf/sOv9lYrmKTpFzzfx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w58ZxQAAAN0AAAAPAAAAAAAAAAAAAAAAAJgCAABkcnMv&#10;ZG93bnJldi54bWxQSwUGAAAAAAQABAD1AAAAigMAAAAA&#10;" path="m,l3657600,e" filled="f">
                  <v:stroke endcap="round"/>
                  <v:path arrowok="t" textboxrect="0,0,3657600,0"/>
                </v:shape>
                <v:shape id="Shape 92926" o:spid="_x0000_s1042" style="position:absolute;left:19431;top:4222;width:19583;height:3429;visibility:visible;mso-wrap-style:square;v-text-anchor:top" coordsize="1958340,342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2ZccA&#10;AADeAAAADwAAAGRycy9kb3ducmV2LnhtbESP3WrCQBSE7wu+w3KE3tWNsYhGV5GKoF7Un/gAh+wx&#10;CWbPprtbTd/eLRR6OczMN8x82ZlG3Mn52rKC4SABQVxYXXOp4JJv3iYgfEDW2FgmBT/kYbnovcwx&#10;0/bBJ7qfQykihH2GCqoQ2kxKX1Rk0A9sSxy9q3UGQ5SulNrhI8JNI9MkGUuDNceFClv6qKi4nb+N&#10;glGnr1/JLd9d6tFhX7p1/vl+zJV67XerGYhAXfgP/7W3WsE0naZj+L0Tr4BcP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n9mXHAAAA3gAAAA8AAAAAAAAAAAAAAAAAmAIAAGRy&#10;cy9kb3ducmV2LnhtbFBLBQYAAAAABAAEAPUAAACMAwAAAAA=&#10;" path="m,l1958340,r,342900l,342900,,e">
                  <v:stroke miterlimit="66585f" joinstyle="miter" endcap="round"/>
                  <v:path arrowok="t" textboxrect="0,0,1958340,342900"/>
                </v:shape>
                <v:rect id="Rectangle 71175" o:spid="_x0000_s1043" style="position:absolute;left:21240;top:5109;width:11726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sNv8gA&#10;AADeAAAADwAAAGRycy9kb3ducmV2LnhtbESPT2vCQBTE7wW/w/KE3uomhdaYZiNiW/ToP7C9PbKv&#10;STD7NmS3Ju2ndwXB4zAzv2Gy+WAacabO1ZYVxJMIBHFhdc2lgsP+8ykB4TyyxsYyKfgjB/N89JBh&#10;qm3PWzrvfCkChF2KCirv21RKV1Rk0E1sSxy8H9sZ9EF2pdQd9gFuGvkcRa/SYM1hocKWlhUVp92v&#10;UbBK2sXX2v73ZfPxvTpujrP3/cwr9TgeFm8gPA3+Hr6111rBNI6nL3C9E66AzC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Cw2/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>Коммерчески</w:t>
                        </w:r>
                      </w:p>
                    </w:txbxContent>
                  </v:textbox>
                </v:rect>
                <v:rect id="Rectangle 71504" o:spid="_x0000_s1044" style="position:absolute;left:30057;top:5109;width:6609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53QMgA&#10;AADeAAAADwAAAGRycy9kb3ducmV2LnhtbESPQWvCQBSE74L/YXlCb7qx1FZTV5FWSY42FtTbI/ua&#10;hGbfhuxq0v56Vyj0OMzMN8xy3ZtaXKl1lWUF00kEgji3uuJCwedhN56DcB5ZY22ZFPyQg/VqOFhi&#10;rG3HH3TNfCEChF2MCkrvm1hKl5dk0E1sQxy8L9sa9EG2hdQtdgFuavkYRc/SYMVhocSG3krKv7OL&#10;UZDMm80ptb9dUW/PyXF/XLwfFl6ph1G/eQXhqff/4b92qhW8TGfRE9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zndA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й </w:t>
                        </w:r>
                        <w:proofErr w:type="spellStart"/>
                        <w:r>
                          <w:t>дирек</w:t>
                        </w:r>
                        <w:proofErr w:type="spellEnd"/>
                      </w:p>
                    </w:txbxContent>
                  </v:textbox>
                </v:rect>
                <v:rect id="Rectangle 71505" o:spid="_x0000_s1045" style="position:absolute;left:35025;top:5109;width:290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LS28YA&#10;AADeAAAADwAAAGRycy9kb3ducmV2LnhtbESPT4vCMBTE7wt+h/AEb2vqgq5Wo4ir6HH9A+rt0Tzb&#10;YvNSmmirn94sLHgcZuY3zGTWmELcqXK5ZQW9bgSCOLE651TBYb/6HIJwHlljYZkUPMjBbNr6mGCs&#10;bc1buu98KgKEXYwKMu/LWEqXZGTQdW1JHLyLrQz6IKtU6grrADeF/IqigTSYc1jIsKRFRsl1dzMK&#10;1sNyftrYZ50Wy/P6+Hsc/exHXqlOu5mPQXhq/Dv8395oBd+9ftSHvzvhCsjp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LS28YAAADe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>тор</w:t>
                        </w:r>
                      </w:p>
                    </w:txbxContent>
                  </v:textbox>
                </v:rect>
                <v:rect id="Rectangle 2122" o:spid="_x0000_s1046" style="position:absolute;left:37212;top:4580;width:507;height: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u/icUA&#10;AADd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OIbnm/A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C7+JxQAAAN0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123" o:spid="_x0000_s1047" style="position:absolute;left:9144;top:8115;width:26028;height:6;visibility:visible;mso-wrap-style:square;v-text-anchor:top" coordsize="2602865,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uLBMYA&#10;AADdAAAADwAAAGRycy9kb3ducmV2LnhtbESPQUvDQBSE7wX/w/IEb+2mEUqI3RYRFDEgNa33x+4z&#10;Sc2+TbNrk/z7bkHocZiZb5j1drStOFPvG8cKlosEBLF2puFKwWH/Os9A+IBssHVMCibysN3czdaY&#10;GzfwF53LUIkIYZ+jgjqELpfS65os+oXriKP343qLIcq+kqbHIcJtK9MkWUmLDceFGjt6qUn/ln9W&#10;wcfbcDpOJ/35XewKXWTZdJSHUqmH+/H5CUSgMdzC/+13oyBdpo9wfROfgN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uuLBMYAAADdAAAADwAAAAAAAAAAAAAAAACYAgAAZHJz&#10;L2Rvd25yZXYueG1sUEsFBgAAAAAEAAQA9QAAAIsDAAAAAA==&#10;" path="m,l2602865,635e" filled="f">
                  <v:stroke endcap="round"/>
                  <v:path arrowok="t" textboxrect="0,0,2602865,635"/>
                </v:shape>
                <v:shape id="Shape 2124" o:spid="_x0000_s1048" style="position:absolute;left:35166;top:8121;width:6;height:1950;visibility:visible;mso-wrap-style:square;v-text-anchor:top" coordsize="635,194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et8sQA&#10;AADdAAAADwAAAGRycy9kb3ducmV2LnhtbERPXWvCMBR9H/gfwhX2IjO1yJDOKPtgqEzEdfsBd81d&#10;UtbclCba+u+XgbC3czhfnOV6cI04Uxdqzwpm0wwEceV1zUbB58fr3QJEiMgaG8+k4EIB1qvRzRIL&#10;7Xt+p3MZjUglHApUYGNsCylDZclhmPqWOGnfvnMYE+2M1B32qdw1Ms+ye+mw5rRgsaVnS9VPeXIK&#10;evNljhtT7iaHtxeZ7Y9PCVilbsfD4wOISEP8N1/TW60gn+Vz+HuTno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3rfLEAAAA3QAAAA8AAAAAAAAAAAAAAAAAmAIAAGRycy9k&#10;b3ducmV2LnhtbFBLBQYAAAAABAAEAPUAAACJAwAAAAA=&#10;" path="m,l635,194945e" filled="f">
                  <v:stroke endcap="round"/>
                  <v:path arrowok="t" textboxrect="0,0,635,194945"/>
                </v:shape>
                <v:shape id="Shape 2125" o:spid="_x0000_s1049" style="position:absolute;left:30251;top:7213;width:6;height:851;visibility:visible;mso-wrap-style:square;v-text-anchor:top" coordsize="635,85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ifLcYA&#10;AADdAAAADwAAAGRycy9kb3ducmV2LnhtbESPQWvCQBSE70L/w/KE3swmoa0aXaUIgtAiGHvp7Zl9&#10;TVKzb8Puqum/7xYKHoeZ+YZZrgfTiSs531pWkCUpCOLK6pZrBR/H7WQGwgdkjZ1lUvBDHtarh9ES&#10;C21vfKBrGWoRIewLVNCE0BdS+qohgz6xPXH0vqwzGKJ0tdQObxFuOpmn6Ys02HJcaLCnTUPVubwY&#10;Be8zbMu5Pe3rqd1Pu6fPt+/MnZR6HA+vCxCBhnAP/7d3WkGe5c/w9yY+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ifLcYAAADdAAAADwAAAAAAAAAAAAAAAACYAgAAZHJz&#10;L2Rvd25yZXYueG1sUEsFBgAAAAAEAAQA9QAAAIsDAAAAAA==&#10;" path="m,l635,85090e" filled="f">
                  <v:stroke endcap="round"/>
                  <v:path arrowok="t" textboxrect="0,0,635,85090"/>
                </v:shape>
                <v:shape id="Shape 2126" o:spid="_x0000_s1050" style="position:absolute;left:9131;top:8121;width:6;height:1950;visibility:visible;mso-wrap-style:square;v-text-anchor:top" coordsize="635,194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mWHsQA&#10;AADdAAAADwAAAGRycy9kb3ducmV2LnhtbERPXWvCMBR9H/gfwhX2MmZqH2R0RpmOMcUh2u0H3DV3&#10;SVlzU5po6783g4Fv53C+OPPl4Bpxpi7UnhVMJxkI4srrmo2Cr8+3xycQISJrbDyTggsFWC5Gd3Ms&#10;tO/5SOcyGpFKOBSowMbYFlKGypLDMPEtcdJ+fOcwJtoZqTvsU7lrZJ5lM+mw5rRgsaW1peq3PDkF&#10;vfk2h3dTbh/2u1eZfRxWCVil7sfDyzOISEO8mf/TG60gn+Yz+HuTno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plh7EAAAA3QAAAA8AAAAAAAAAAAAAAAAAmAIAAGRycy9k&#10;b3ducmV2LnhtbFBLBQYAAAAABAAEAPUAAACJAwAAAAA=&#10;" path="m,l635,194945e" filled="f">
                  <v:stroke endcap="round"/>
                  <v:path arrowok="t" textboxrect="0,0,635,194945"/>
                </v:shape>
                <v:shape id="Shape 92927" o:spid="_x0000_s1051" style="position:absolute;left:20726;top:9398;width:20574;height:4235;visibility:visible;mso-wrap-style:square;v-text-anchor:top" coordsize="2057400,423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AMIsYA&#10;AADeAAAADwAAAGRycy9kb3ducmV2LnhtbESPT2vCQBTE74LfYXmCN92YlNqkriIFQfDiP+j1kX3N&#10;BrNvY3Yb02/fLQg9DjPzG2a1GWwjeup87VjBYp6AIC6drrlScL3sZm8gfEDW2DgmBT/kYbMej1ZY&#10;aPfgE/XnUIkIYV+gAhNCW0jpS0MW/dy1xNH7cp3FEGVXSd3hI8JtI9MkeZUWa44LBlv6MFTezt9W&#10;wd7190P2ktbZogyfzSE/HW+ZUWo6GbbvIAIN4T/8bO+1gjzN0yX83YlX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AMIsYAAADeAAAADwAAAAAAAAAAAAAAAACYAgAAZHJz&#10;L2Rvd25yZXYueG1sUEsFBgAAAAAEAAQA9QAAAIsDAAAAAA==&#10;" path="m,l2057400,r,423545l,423545,,e" strokeweight=".76pt">
                  <v:stroke miterlimit="66585f" joinstyle="miter" endcap="round"/>
                  <v:path arrowok="t" textboxrect="0,0,2057400,423545"/>
                </v:shape>
                <v:rect id="Rectangle 71506" o:spid="_x0000_s1052" style="position:absolute;left:25332;top:10283;width:1200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BMrMcA&#10;AADeAAAADwAAAGRycy9kb3ducmV2LnhtbESPS4vCQBCE78L+h6EXvOlEwVd0FFkVPfpYcPfWZNok&#10;bKYnZEYT/fWOIOyxqKqvqNmiMYW4UeVyywp63QgEcWJ1zqmC79OmMwbhPLLGwjIpuJODxfyjNcNY&#10;25oPdDv6VAQIuxgVZN6XsZQuycig69qSOHgXWxn0QVap1BXWAW4K2Y+ioTSYc1jIsKSvjJK/49Uo&#10;2I7L5c/OPuq0WP9uz/vzZHWaeKXan81yCsJT4//D7/ZOKxj1BtEQXnfCFZDz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QTKzHAAAA3g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Отдел </w:t>
                        </w:r>
                        <w:proofErr w:type="spellStart"/>
                        <w:r>
                          <w:t>снабже</w:t>
                        </w:r>
                        <w:proofErr w:type="spellEnd"/>
                      </w:p>
                    </w:txbxContent>
                  </v:textbox>
                </v:rect>
                <v:rect id="Rectangle 71507" o:spid="_x0000_s1053" style="position:absolute;left:34362;top:10283;width:3101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zpN8gA&#10;AADeAAAADwAAAGRycy9kb3ducmV2LnhtbESPQWvCQBSE7wX/w/IKvdWNBWuMriLWYo41EWxvj+wz&#10;Cc2+DdmtSfvrXaHgcZiZb5jlejCNuFDnassKJuMIBHFhdc2lgmP+/hyDcB5ZY2OZFPySg/Vq9LDE&#10;RNueD3TJfCkChF2CCirv20RKV1Rk0I1tSxy8s+0M+iC7UuoO+wA3jXyJoldpsOawUGFL24qK7+zH&#10;KNjH7eYztX992ey+9qeP0/wtn3ulnh6HzQKEp8Hfw//tVCuYTabRDG53whWQq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6HOk3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proofErr w:type="spellStart"/>
                        <w:r>
                          <w:t>ния</w:t>
                        </w:r>
                        <w:proofErr w:type="spellEnd"/>
                      </w:p>
                    </w:txbxContent>
                  </v:textbox>
                </v:rect>
                <v:rect id="Rectangle 2129" o:spid="_x0000_s1054" style="position:absolute;left:36694;top:9754;width:506;height: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8t+MYA&#10;AADdAAAADwAAAGRycy9kb3ducmV2LnhtbESPQWvCQBSE7wX/w/KE3uomOZQkuopoSzxaU7DeHtnX&#10;JDT7NmS3JvXXdwsFj8PMfMOsNpPpxJUG11pWEC8iEMSV1S3XCt7L16cUhPPIGjvLpOCHHGzWs4cV&#10;5tqO/EbXk69FgLDLUUHjfZ9L6aqGDLqF7YmD92kHgz7IoZZ6wDHATSeTKHqWBlsOCw32tGuo+jp9&#10;GwVF2m8/DvY21t3LpTgfz9m+zLxSj/NpuwThafL38H/7oBUkcZLB35vw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8t+M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2928" o:spid="_x0000_s1055" style="position:absolute;top:9398;width:14217;height:4235;visibility:visible;mso-wrap-style:square;v-text-anchor:top" coordsize="1421765,423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HGwsQA&#10;AADeAAAADwAAAGRycy9kb3ducmV2LnhtbERPz2vCMBS+D/wfwhO8jJmuh22tRpFBYR51Mtjt2byl&#10;Zc1LTbJa/euXg+Dx4/u9XI+2EwP50DpW8DzPQBDXTrdsFBw+q6c3ECEia+wck4ILBVivJg9LLLU7&#10;846GfTQihXAoUUETY19KGeqGLIa564kT9+O8xZigN1J7PKdw28k8y16kxZZTQ4M9vTdU/+7/rIL2&#10;atzjl7lW+em1ysYt+6H+Pio1m46bBYhIY7yLb+4PraDIizztTXfSF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BxsLEAAAA3gAAAA8AAAAAAAAAAAAAAAAAmAIAAGRycy9k&#10;b3ducmV2LnhtbFBLBQYAAAAABAAEAPUAAACJAwAAAAA=&#10;" path="m,l1421765,r,423545l,423545,,e" strokeweight=".76pt">
                  <v:stroke miterlimit="66585f" joinstyle="miter" endcap="round"/>
                  <v:path arrowok="t" textboxrect="0,0,1421765,423545"/>
                </v:shape>
                <v:rect id="Rectangle 2131" o:spid="_x0000_s1056" style="position:absolute;left:3021;top:10283;width:10872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C3I8cA&#10;AADdAAAADwAAAGRycy9kb3ducmV2LnhtbESPzWrDMBCE74W8g9hAb43sBEriRDEmP8TH1imkuS3W&#10;1ja1VsZSYrdPXxUKPQ4z8w2zSUfTijv1rrGsIJ5FIIhLqxuuFLydj09LEM4ja2wtk4IvcpBuJw8b&#10;TLQd+JXuha9EgLBLUEHtfZdI6cqaDLqZ7YiD92F7gz7IvpK6xyHATSvnUfQsDTYcFmrsaFdT+Vnc&#10;jILTssvec/s9VO3herq8XFb788or9TgdszUIT6P/D/+1c61gHi9i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AtyP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>Отдел сбыта</w:t>
                        </w:r>
                      </w:p>
                    </w:txbxContent>
                  </v:textbox>
                </v:rect>
                <v:rect id="Rectangle 2132" o:spid="_x0000_s1057" style="position:absolute;left:11197;top:9754;width:507;height: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IpVMUA&#10;AADdAAAADwAAAGRycy9kb3ducmV2LnhtbESPT4vCMBTE78J+h/AWvGlqBdFqFNlV9OifBdfbo3nb&#10;lm1eShNt9dMbQfA4zMxvmNmiNaW4Uu0KywoG/QgEcWp1wZmCn+O6NwbhPLLG0jIpuJGDxfyjM8NE&#10;24b3dD34TAQIuwQV5N5XiZQuzcmg69uKOHh/tjbog6wzqWtsAtyUMo6ikTRYcFjIsaKvnNL/w8Uo&#10;2Iyr5e/W3pusXJ03p91p8n2ceKW6n+1yCsJT69/hV3urFcSDY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0ilUxQAAAN0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3F48D5" w:rsidRPr="00DF3AFE" w:rsidRDefault="003F48D5" w:rsidP="00DF3AFE">
      <w:pPr>
        <w:spacing w:after="240"/>
        <w:ind w:left="748" w:firstLine="709"/>
        <w:jc w:val="center"/>
        <w:rPr>
          <w:sz w:val="28"/>
          <w:szCs w:val="28"/>
        </w:rPr>
      </w:pPr>
      <w:r w:rsidRPr="00DF3AFE">
        <w:rPr>
          <w:sz w:val="28"/>
          <w:szCs w:val="28"/>
        </w:rPr>
        <w:t>Рисунок 1.1 - Организационная структура управления ООО ПКФ «ВостокИнтерСнаб»</w:t>
      </w:r>
    </w:p>
    <w:p w:rsidR="003F48D5" w:rsidRPr="00091087" w:rsidRDefault="003F48D5" w:rsidP="003F48D5">
      <w:pPr>
        <w:spacing w:after="101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Основу линейно-функциональной структуры составляют шахтный принцип построения и специализация управленческого персонала по функциональным подсистемам. </w:t>
      </w:r>
    </w:p>
    <w:p w:rsidR="003F48D5" w:rsidRPr="00091087" w:rsidRDefault="003F48D5" w:rsidP="003F48D5">
      <w:pPr>
        <w:spacing w:after="101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условиях данной структуры каждый орган управления специализирован на выполнении отдельного вида управленческой деятельности. </w:t>
      </w:r>
    </w:p>
    <w:p w:rsidR="003F48D5" w:rsidRPr="003A3714" w:rsidRDefault="003F48D5" w:rsidP="003F48D5">
      <w:pPr>
        <w:spacing w:after="101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При такой структуре достигается высокая компетентность специалистов, отвечающих за выполнение конкретных функций.  </w:t>
      </w:r>
    </w:p>
    <w:p w:rsidR="003F48D5" w:rsidRPr="003A3714" w:rsidRDefault="003F48D5" w:rsidP="0049263F">
      <w:pPr>
        <w:spacing w:after="24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таблице </w:t>
      </w:r>
      <w:r w:rsidRPr="00965D7B">
        <w:rPr>
          <w:color w:val="000000"/>
          <w:sz w:val="28"/>
          <w:szCs w:val="28"/>
        </w:rPr>
        <w:t>1.1</w:t>
      </w:r>
      <w:r w:rsidRPr="003A3714">
        <w:rPr>
          <w:color w:val="000000"/>
          <w:sz w:val="28"/>
          <w:szCs w:val="28"/>
        </w:rPr>
        <w:t xml:space="preserve"> представлены основные показатели дея</w:t>
      </w:r>
      <w:r>
        <w:rPr>
          <w:color w:val="000000"/>
          <w:sz w:val="28"/>
          <w:szCs w:val="28"/>
        </w:rPr>
        <w:t>тельности ООО ПКФ «ВостокИнтерС</w:t>
      </w:r>
      <w:r w:rsidRPr="003A3714">
        <w:rPr>
          <w:color w:val="000000"/>
          <w:sz w:val="28"/>
          <w:szCs w:val="28"/>
        </w:rPr>
        <w:t>наб»</w:t>
      </w:r>
      <w:r w:rsidR="0049263F">
        <w:rPr>
          <w:color w:val="000000"/>
          <w:sz w:val="28"/>
          <w:szCs w:val="28"/>
        </w:rPr>
        <w:t>.</w:t>
      </w:r>
    </w:p>
    <w:p w:rsidR="00DF3AFE" w:rsidRDefault="003F48D5" w:rsidP="00DF3AFE">
      <w:pPr>
        <w:spacing w:after="134"/>
        <w:contextualSpacing/>
        <w:jc w:val="both"/>
        <w:rPr>
          <w:color w:val="000000" w:themeColor="text1"/>
          <w:sz w:val="28"/>
          <w:szCs w:val="28"/>
        </w:rPr>
      </w:pPr>
      <w:r w:rsidRPr="00DF3AFE">
        <w:rPr>
          <w:color w:val="000000" w:themeColor="text1"/>
          <w:sz w:val="28"/>
          <w:szCs w:val="28"/>
        </w:rPr>
        <w:t xml:space="preserve"> Таблица 2 - Основные экономические показатели ООО ПКФ </w:t>
      </w:r>
      <w:r w:rsidR="00DF3AFE">
        <w:rPr>
          <w:color w:val="000000" w:themeColor="text1"/>
          <w:sz w:val="28"/>
          <w:szCs w:val="28"/>
        </w:rPr>
        <w:t xml:space="preserve">     </w:t>
      </w:r>
    </w:p>
    <w:p w:rsidR="003F48D5" w:rsidRPr="00DF3AFE" w:rsidRDefault="00DF3AFE" w:rsidP="00DF3AFE">
      <w:pPr>
        <w:spacing w:after="134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</w:t>
      </w:r>
      <w:r w:rsidR="003F48D5" w:rsidRPr="00DF3AFE">
        <w:rPr>
          <w:color w:val="000000" w:themeColor="text1"/>
          <w:sz w:val="28"/>
          <w:szCs w:val="28"/>
        </w:rPr>
        <w:t>«ВостокИнтерСнаб»</w:t>
      </w:r>
      <w:r>
        <w:rPr>
          <w:color w:val="000000" w:themeColor="text1"/>
          <w:sz w:val="28"/>
          <w:szCs w:val="28"/>
        </w:rPr>
        <w:t xml:space="preserve"> </w:t>
      </w:r>
      <w:r w:rsidR="003F48D5" w:rsidRPr="00DF3AFE">
        <w:rPr>
          <w:color w:val="000000" w:themeColor="text1"/>
          <w:sz w:val="28"/>
          <w:szCs w:val="28"/>
        </w:rPr>
        <w:t xml:space="preserve">в 2022-2024 гг. </w:t>
      </w:r>
    </w:p>
    <w:p w:rsidR="00D276DD" w:rsidRPr="00DF3AFE" w:rsidRDefault="00D276DD" w:rsidP="00D276DD">
      <w:pPr>
        <w:spacing w:after="134" w:line="360" w:lineRule="auto"/>
        <w:contextualSpacing/>
        <w:jc w:val="right"/>
        <w:rPr>
          <w:color w:val="000000" w:themeColor="text1"/>
          <w:sz w:val="28"/>
          <w:szCs w:val="28"/>
        </w:rPr>
      </w:pPr>
      <w:r w:rsidRPr="00DF3AFE">
        <w:rPr>
          <w:sz w:val="28"/>
          <w:szCs w:val="28"/>
        </w:rPr>
        <w:t>В тысячах рублей</w:t>
      </w:r>
    </w:p>
    <w:tbl>
      <w:tblPr>
        <w:tblW w:w="9602" w:type="dxa"/>
        <w:tblInd w:w="118" w:type="dxa"/>
        <w:tblCellMar>
          <w:left w:w="81" w:type="dxa"/>
          <w:right w:w="66" w:type="dxa"/>
        </w:tblCellMar>
        <w:tblLook w:val="04A0" w:firstRow="1" w:lastRow="0" w:firstColumn="1" w:lastColumn="0" w:noHBand="0" w:noVBand="1"/>
      </w:tblPr>
      <w:tblGrid>
        <w:gridCol w:w="3200"/>
        <w:gridCol w:w="1158"/>
        <w:gridCol w:w="1265"/>
        <w:gridCol w:w="994"/>
        <w:gridCol w:w="1429"/>
        <w:gridCol w:w="1556"/>
      </w:tblGrid>
      <w:tr w:rsidR="003F48D5" w:rsidRPr="00965D7B" w:rsidTr="00DF3AFE">
        <w:trPr>
          <w:trHeight w:val="631"/>
        </w:trPr>
        <w:tc>
          <w:tcPr>
            <w:tcW w:w="320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firstLine="24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Показатель</w:t>
            </w:r>
          </w:p>
        </w:tc>
        <w:tc>
          <w:tcPr>
            <w:tcW w:w="115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</w:t>
            </w:r>
            <w:r w:rsidRPr="00965D7B">
              <w:rPr>
                <w:color w:val="000000"/>
              </w:rPr>
              <w:t>22</w:t>
            </w:r>
            <w:r w:rsidRPr="00965D7B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2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51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</w:t>
            </w:r>
            <w:r w:rsidRPr="00965D7B">
              <w:rPr>
                <w:color w:val="000000"/>
              </w:rPr>
              <w:t>23</w:t>
            </w:r>
            <w:r w:rsidRPr="00965D7B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99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51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</w:t>
            </w:r>
            <w:r w:rsidRPr="00965D7B">
              <w:rPr>
                <w:color w:val="000000"/>
              </w:rPr>
              <w:t>24</w:t>
            </w:r>
            <w:r w:rsidRPr="00965D7B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2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085CE1" w:rsidRDefault="003F48D5" w:rsidP="00DF3AFE">
            <w:pPr>
              <w:spacing w:line="360" w:lineRule="auto"/>
              <w:ind w:left="76"/>
              <w:contextualSpacing/>
              <w:jc w:val="center"/>
              <w:rPr>
                <w:color w:val="000000"/>
              </w:rPr>
            </w:pPr>
            <w:r w:rsidRPr="00085CE1">
              <w:rPr>
                <w:color w:val="000000"/>
              </w:rPr>
              <w:t xml:space="preserve">Темп роста по годам, </w:t>
            </w:r>
            <w:r>
              <w:rPr>
                <w:color w:val="000000"/>
              </w:rPr>
              <w:t>проценты</w:t>
            </w:r>
          </w:p>
        </w:tc>
      </w:tr>
      <w:tr w:rsidR="003F48D5" w:rsidRPr="00965D7B" w:rsidTr="00DF3AFE">
        <w:trPr>
          <w:trHeight w:val="33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085CE1" w:rsidRDefault="003F48D5" w:rsidP="006444F5">
            <w:pPr>
              <w:spacing w:after="120" w:line="360" w:lineRule="auto"/>
              <w:ind w:firstLine="24"/>
              <w:contextualSpacing/>
              <w:jc w:val="both"/>
              <w:rPr>
                <w:color w:val="000000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085CE1" w:rsidRDefault="003F48D5" w:rsidP="00DF3AFE">
            <w:pPr>
              <w:spacing w:after="120" w:line="360" w:lineRule="auto"/>
              <w:contextualSpacing/>
              <w:jc w:val="center"/>
              <w:rPr>
                <w:color w:val="000000"/>
              </w:rPr>
            </w:pPr>
          </w:p>
        </w:tc>
        <w:tc>
          <w:tcPr>
            <w:tcW w:w="1265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085CE1" w:rsidRDefault="003F48D5" w:rsidP="00DF3AFE">
            <w:pPr>
              <w:spacing w:after="120" w:line="360" w:lineRule="auto"/>
              <w:contextualSpacing/>
              <w:jc w:val="center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085CE1" w:rsidRDefault="003F48D5" w:rsidP="00DF3AFE">
            <w:pPr>
              <w:spacing w:after="120" w:line="360" w:lineRule="auto"/>
              <w:contextualSpacing/>
              <w:jc w:val="center"/>
              <w:rPr>
                <w:color w:val="000000"/>
              </w:rPr>
            </w:pP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</w:t>
            </w:r>
            <w:r w:rsidRPr="00965D7B">
              <w:rPr>
                <w:color w:val="000000"/>
              </w:rPr>
              <w:t>22</w:t>
            </w:r>
            <w:r w:rsidRPr="00965D7B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</w:t>
            </w:r>
            <w:r w:rsidRPr="00965D7B">
              <w:rPr>
                <w:color w:val="000000"/>
              </w:rPr>
              <w:t>23</w:t>
            </w:r>
            <w:r w:rsidRPr="00965D7B">
              <w:rPr>
                <w:color w:val="000000"/>
                <w:lang w:val="en-US"/>
              </w:rPr>
              <w:t xml:space="preserve"> </w:t>
            </w:r>
          </w:p>
        </w:tc>
      </w:tr>
      <w:tr w:rsidR="003F48D5" w:rsidRPr="00965D7B" w:rsidTr="00DF3AFE">
        <w:trPr>
          <w:trHeight w:val="287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DF3AFE" w:rsidP="00DF3AFE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Выручка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29090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6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33590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6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19840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115,47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59,07</w:t>
            </w:r>
          </w:p>
        </w:tc>
      </w:tr>
      <w:tr w:rsidR="003F48D5" w:rsidRPr="00965D7B" w:rsidTr="00DF3AFE">
        <w:trPr>
          <w:trHeight w:val="335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DF3AFE" w:rsidP="00DF3AFE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Себестоимость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22320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6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20340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left="6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12670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91,13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62,29</w:t>
            </w:r>
          </w:p>
        </w:tc>
      </w:tr>
      <w:tr w:rsidR="003F48D5" w:rsidRPr="00965D7B" w:rsidTr="00DF3AFE">
        <w:trPr>
          <w:trHeight w:val="646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</w:rPr>
            </w:pPr>
            <w:r w:rsidRPr="00965D7B">
              <w:rPr>
                <w:color w:val="000000"/>
              </w:rPr>
              <w:t>Затраты</w:t>
            </w:r>
            <w:r>
              <w:rPr>
                <w:color w:val="000000"/>
              </w:rPr>
              <w:t xml:space="preserve"> на 1 руб. товарной продукции, проценты</w:t>
            </w:r>
            <w:r w:rsidRPr="00965D7B">
              <w:rPr>
                <w:color w:val="000000"/>
              </w:rPr>
              <w:t xml:space="preserve"> 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0,77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0,61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0,64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78,92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105,46</w:t>
            </w:r>
          </w:p>
        </w:tc>
      </w:tr>
      <w:tr w:rsidR="003F48D5" w:rsidRPr="00965D7B" w:rsidTr="00DF3AFE">
        <w:trPr>
          <w:trHeight w:val="335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 xml:space="preserve">Численность персонала, чел. 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8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11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11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137,50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100,00</w:t>
            </w:r>
          </w:p>
        </w:tc>
      </w:tr>
      <w:tr w:rsidR="003F48D5" w:rsidRPr="00965D7B" w:rsidTr="00DF3AFE">
        <w:trPr>
          <w:trHeight w:val="563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DF3AFE">
            <w:pPr>
              <w:spacing w:line="360" w:lineRule="auto"/>
              <w:ind w:firstLine="24"/>
              <w:contextualSpacing/>
              <w:jc w:val="both"/>
              <w:rPr>
                <w:color w:val="000000"/>
              </w:rPr>
            </w:pPr>
            <w:r w:rsidRPr="00965D7B">
              <w:rPr>
                <w:color w:val="000000"/>
              </w:rPr>
              <w:t xml:space="preserve">Затраты на оплату труда, 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1248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1764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7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1978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141,35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112,13</w:t>
            </w:r>
          </w:p>
        </w:tc>
      </w:tr>
      <w:tr w:rsidR="003F48D5" w:rsidRPr="00965D7B" w:rsidTr="00DF3AFE">
        <w:trPr>
          <w:trHeight w:val="562"/>
        </w:trPr>
        <w:tc>
          <w:tcPr>
            <w:tcW w:w="3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965D7B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965D7B">
              <w:rPr>
                <w:color w:val="000000"/>
              </w:rPr>
              <w:t xml:space="preserve">Производительность труда, тыс.руб./чел. 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3636,3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left="43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3053,6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left="43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1803,6</w:t>
            </w:r>
          </w:p>
        </w:tc>
        <w:tc>
          <w:tcPr>
            <w:tcW w:w="1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6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83,98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3F48D5" w:rsidRPr="00965D7B" w:rsidRDefault="003F48D5" w:rsidP="00DF3AFE">
            <w:pPr>
              <w:spacing w:line="360" w:lineRule="auto"/>
              <w:ind w:right="18"/>
              <w:contextualSpacing/>
              <w:jc w:val="center"/>
              <w:rPr>
                <w:color w:val="000000"/>
                <w:lang w:val="en-US"/>
              </w:rPr>
            </w:pPr>
            <w:r w:rsidRPr="00965D7B">
              <w:rPr>
                <w:color w:val="000000"/>
                <w:lang w:val="en-US"/>
              </w:rPr>
              <w:t>59,07</w:t>
            </w:r>
          </w:p>
        </w:tc>
      </w:tr>
    </w:tbl>
    <w:p w:rsidR="003F48D5" w:rsidRPr="00091087" w:rsidRDefault="003F48D5" w:rsidP="003F48D5">
      <w:pPr>
        <w:spacing w:after="36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lastRenderedPageBreak/>
        <w:t xml:space="preserve">Исходя из таблицы </w:t>
      </w:r>
      <w:r w:rsidRPr="00965D7B">
        <w:rPr>
          <w:color w:val="000000"/>
          <w:sz w:val="28"/>
          <w:szCs w:val="28"/>
        </w:rPr>
        <w:t>1.1</w:t>
      </w:r>
      <w:r w:rsidRPr="003A3714">
        <w:rPr>
          <w:color w:val="000000"/>
          <w:sz w:val="28"/>
          <w:szCs w:val="28"/>
        </w:rPr>
        <w:t xml:space="preserve"> выру</w:t>
      </w:r>
      <w:r>
        <w:rPr>
          <w:color w:val="000000"/>
          <w:sz w:val="28"/>
          <w:szCs w:val="28"/>
        </w:rPr>
        <w:t>чка организации ООО ПКФ «ВостокИнтер Снаб» выросла на 15,47 процентов</w:t>
      </w:r>
      <w:r w:rsidRPr="003A3714">
        <w:rPr>
          <w:color w:val="000000"/>
          <w:sz w:val="28"/>
          <w:szCs w:val="28"/>
        </w:rPr>
        <w:t xml:space="preserve"> в 20</w:t>
      </w:r>
      <w:r>
        <w:rPr>
          <w:color w:val="000000"/>
          <w:sz w:val="28"/>
          <w:szCs w:val="28"/>
        </w:rPr>
        <w:t>23 году и сократилась на 40,97 процентов</w:t>
      </w:r>
      <w:r w:rsidRPr="003A3714">
        <w:rPr>
          <w:color w:val="000000"/>
          <w:sz w:val="28"/>
          <w:szCs w:val="28"/>
        </w:rPr>
        <w:t xml:space="preserve">. </w:t>
      </w:r>
    </w:p>
    <w:p w:rsidR="003F48D5" w:rsidRPr="003A3714" w:rsidRDefault="003F48D5" w:rsidP="003F48D5">
      <w:pPr>
        <w:spacing w:after="36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2024 году выручка от продаж сократилась за счет появления новых конкурентов и, как следствие, потери доли рынка.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Себестоимость сокра</w:t>
      </w:r>
      <w:r>
        <w:rPr>
          <w:color w:val="000000"/>
          <w:sz w:val="28"/>
          <w:szCs w:val="28"/>
        </w:rPr>
        <w:t>щается из года в год – на 8,87 процентов в 2023 году и на 37,71 процентов</w:t>
      </w:r>
      <w:r w:rsidRPr="003A3714">
        <w:rPr>
          <w:color w:val="000000"/>
          <w:sz w:val="28"/>
          <w:szCs w:val="28"/>
        </w:rPr>
        <w:t xml:space="preserve"> в 2024 году. Издержкоемкость сокращается и если в 2022 году на долю за</w:t>
      </w:r>
      <w:r>
        <w:rPr>
          <w:color w:val="000000"/>
          <w:sz w:val="28"/>
          <w:szCs w:val="28"/>
        </w:rPr>
        <w:t>трат в выручке приходилось 77 процентов, то в 2024 году – 64 процента</w:t>
      </w:r>
      <w:r w:rsidRPr="003A3714">
        <w:rPr>
          <w:color w:val="000000"/>
          <w:sz w:val="28"/>
          <w:szCs w:val="28"/>
        </w:rPr>
        <w:t xml:space="preserve">. </w:t>
      </w:r>
    </w:p>
    <w:p w:rsidR="003F48D5" w:rsidRPr="003A3714" w:rsidRDefault="003F48D5" w:rsidP="003F48D5">
      <w:pPr>
        <w:spacing w:after="43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Численность сотрудников в 2023 году выросла в связи с увеличением объемов, однако, в 2024 году вновь принятые менеджеры не обеспечили должный рост продаж, в связи с чем снижается и производительность их труда. 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В течение всего пери</w:t>
      </w:r>
      <w:r>
        <w:rPr>
          <w:color w:val="000000"/>
          <w:sz w:val="28"/>
          <w:szCs w:val="28"/>
        </w:rPr>
        <w:t>ода предприятие 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является убыточным.  </w:t>
      </w:r>
    </w:p>
    <w:p w:rsidR="003F48D5" w:rsidRDefault="003F48D5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Таким образом, эффективнос</w:t>
      </w:r>
      <w:r>
        <w:rPr>
          <w:color w:val="000000"/>
          <w:sz w:val="28"/>
          <w:szCs w:val="28"/>
        </w:rPr>
        <w:t>ть деятельности ООО ПКФ «ВостокИнтер С</w:t>
      </w:r>
      <w:r w:rsidRPr="003A3714">
        <w:rPr>
          <w:color w:val="000000"/>
          <w:sz w:val="28"/>
          <w:szCs w:val="28"/>
        </w:rPr>
        <w:t>наб»</w:t>
      </w:r>
      <w:r w:rsidRPr="00965D7B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>в</w:t>
      </w:r>
      <w:r w:rsidR="00D276DD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2024 году снижается. </w:t>
      </w: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1E7D4C" w:rsidRPr="00091087" w:rsidRDefault="001E7D4C" w:rsidP="003F48D5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3F48D5" w:rsidRPr="00C402FF" w:rsidRDefault="003F48D5" w:rsidP="003F48D5">
      <w:pPr>
        <w:pStyle w:val="1"/>
        <w:spacing w:before="120"/>
        <w:ind w:firstLine="709"/>
        <w:rPr>
          <w:sz w:val="30"/>
          <w:szCs w:val="30"/>
        </w:rPr>
      </w:pPr>
      <w:r w:rsidRPr="00C402FF">
        <w:rPr>
          <w:sz w:val="30"/>
          <w:szCs w:val="30"/>
        </w:rPr>
        <w:lastRenderedPageBreak/>
        <w:t xml:space="preserve">2 Нормативно-правовые аспекты деятельности организации </w:t>
      </w:r>
    </w:p>
    <w:p w:rsidR="003F48D5" w:rsidRPr="003A3714" w:rsidRDefault="003F48D5" w:rsidP="003F48D5">
      <w:pPr>
        <w:spacing w:after="35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Предприятие является юридическим лицом, обладает собственным имуществом, может от своего имени приобретать имущественные или личные неимущественные права и обязанности, быть истцом и ответчиком в суде, в том числе арбитражном или третейском. </w:t>
      </w:r>
    </w:p>
    <w:p w:rsidR="003F48D5" w:rsidRPr="003A3714" w:rsidRDefault="003F48D5" w:rsidP="003F48D5">
      <w:pPr>
        <w:spacing w:after="188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Предприятие имеет свой баланс, печать и расчетный счет. </w:t>
      </w:r>
    </w:p>
    <w:p w:rsidR="003F48D5" w:rsidRPr="003A3714" w:rsidRDefault="00DF3AFE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3F48D5" w:rsidRPr="003A3714">
        <w:rPr>
          <w:color w:val="000000"/>
          <w:sz w:val="28"/>
          <w:szCs w:val="28"/>
        </w:rPr>
        <w:t xml:space="preserve"> своей деятельности </w:t>
      </w:r>
      <w:r>
        <w:rPr>
          <w:color w:val="000000"/>
          <w:sz w:val="28"/>
          <w:szCs w:val="28"/>
        </w:rPr>
        <w:t xml:space="preserve">предприятие </w:t>
      </w:r>
      <w:r w:rsidR="003F48D5" w:rsidRPr="003A3714">
        <w:rPr>
          <w:color w:val="000000"/>
          <w:sz w:val="28"/>
          <w:szCs w:val="28"/>
        </w:rPr>
        <w:t xml:space="preserve">руководствуется настоящим Уставом, Законом РФ «О потребительской кооперации в Российской Федерации», законами и нормативными актами Российской Федерации.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Для выполнения установленной цели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 имеет право: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от своего имени заключать договоры, контракты и другие сделки, приобретать имущественные и личные неимущественные права. </w:t>
      </w:r>
    </w:p>
    <w:p w:rsidR="003F48D5" w:rsidRPr="003A3714" w:rsidRDefault="003F48D5" w:rsidP="003F48D5">
      <w:pPr>
        <w:spacing w:after="186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владеть и пользоваться имуществом, закрепленным за предприятием.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самостоятельно разрабатывать программу хозяйственной деятельности, выбирать поставщиков и потребителей своей продукции, устанавливать на неѐ цены в соответствии с законодательством РФ.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Основными документами, регламентирующими деятельность </w:t>
      </w:r>
      <w:r>
        <w:rPr>
          <w:color w:val="000000"/>
          <w:sz w:val="28"/>
          <w:szCs w:val="28"/>
        </w:rPr>
        <w:t xml:space="preserve">ООО ПКФ "ВостокИнтерСнаб" </w:t>
      </w:r>
      <w:r w:rsidRPr="003A3714">
        <w:rPr>
          <w:color w:val="000000"/>
          <w:sz w:val="28"/>
          <w:szCs w:val="28"/>
        </w:rPr>
        <w:t xml:space="preserve">являются: Конституция РФ, Трудовой Кодекс, Устав предприятия. </w:t>
      </w:r>
    </w:p>
    <w:p w:rsidR="003F48D5" w:rsidRPr="003A3714" w:rsidRDefault="003F48D5" w:rsidP="003F48D5">
      <w:pPr>
        <w:numPr>
          <w:ilvl w:val="0"/>
          <w:numId w:val="1"/>
        </w:numPr>
        <w:spacing w:after="43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Конституция РФ – основной документ всего российского законодательства. Конституция закрепляет следующие основополагающие права и принципы предпринимательской деятельности: свободное распоряжение своим трудом, право частной собственности, равенство всех форм собственности, свобода экономической деятельности, единство экономического пространства, свободное перемещение товаров, услуг и финансовых средств, общегражданские права человека. </w:t>
      </w:r>
    </w:p>
    <w:p w:rsidR="001E7D4C" w:rsidRDefault="003F48D5" w:rsidP="001E7D4C">
      <w:pPr>
        <w:widowControl w:val="0"/>
        <w:numPr>
          <w:ilvl w:val="0"/>
          <w:numId w:val="1"/>
        </w:numPr>
        <w:spacing w:after="131" w:line="360" w:lineRule="auto"/>
        <w:ind w:left="0" w:firstLine="709"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Гражданский кодекс РФ  </w:t>
      </w:r>
    </w:p>
    <w:p w:rsidR="001E7D4C" w:rsidRDefault="003F48D5" w:rsidP="001E7D4C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E7D4C">
        <w:rPr>
          <w:color w:val="000000"/>
          <w:sz w:val="28"/>
          <w:szCs w:val="28"/>
        </w:rPr>
        <w:t>Гражданский кодекс определяет правовые аспекты взаимоотношений граждан, юридических лиц и других участников предпринимательской</w:t>
      </w:r>
    </w:p>
    <w:p w:rsidR="003F48D5" w:rsidRPr="001E7D4C" w:rsidRDefault="003F48D5" w:rsidP="001E7D4C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E7D4C">
        <w:rPr>
          <w:color w:val="000000"/>
          <w:sz w:val="28"/>
          <w:szCs w:val="28"/>
        </w:rPr>
        <w:lastRenderedPageBreak/>
        <w:t xml:space="preserve">деятельности, организационно – правовые формы хозяйствования. </w:t>
      </w:r>
    </w:p>
    <w:p w:rsidR="003F48D5" w:rsidRPr="003A3714" w:rsidRDefault="003F48D5" w:rsidP="001E7D4C">
      <w:pPr>
        <w:spacing w:line="360" w:lineRule="auto"/>
        <w:ind w:right="-1"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Гражданский кодекс определяет правовые аспекты коммерческого и финансового предпринимательства, договорных отношений. </w:t>
      </w:r>
    </w:p>
    <w:p w:rsidR="003F48D5" w:rsidRPr="003A3714" w:rsidRDefault="003F48D5" w:rsidP="003F48D5">
      <w:pPr>
        <w:numPr>
          <w:ilvl w:val="0"/>
          <w:numId w:val="1"/>
        </w:numPr>
        <w:spacing w:after="131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Налоговый кодекс РФ  </w:t>
      </w:r>
    </w:p>
    <w:p w:rsidR="003F48D5" w:rsidRPr="003A3714" w:rsidRDefault="003F48D5" w:rsidP="003F48D5">
      <w:pPr>
        <w:spacing w:after="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Налоговый кодекс регламентирует общие правила определения доходов и расходов участников предпринимательской деятельности, виды, ставки налогов, налоговую базу, порядок начисления и др. </w:t>
      </w:r>
    </w:p>
    <w:p w:rsidR="003F48D5" w:rsidRPr="003A3714" w:rsidRDefault="003F48D5" w:rsidP="003F48D5">
      <w:pPr>
        <w:numPr>
          <w:ilvl w:val="0"/>
          <w:numId w:val="1"/>
        </w:numPr>
        <w:spacing w:after="131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Трудовой кодекс РФ  </w:t>
      </w:r>
    </w:p>
    <w:p w:rsidR="003F48D5" w:rsidRPr="003A3714" w:rsidRDefault="003F48D5" w:rsidP="003F48D5">
      <w:pPr>
        <w:spacing w:after="3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Трудовой кодекс определяет правовые аспекты регулирования трудовых отношений: организация труда и управление трудом, рабочее время и время отдыха, оплата и нормирование труда, гарантии и компенсации. </w:t>
      </w:r>
    </w:p>
    <w:p w:rsidR="003F48D5" w:rsidRPr="006963E6" w:rsidRDefault="003F48D5" w:rsidP="003F48D5">
      <w:pPr>
        <w:numPr>
          <w:ilvl w:val="0"/>
          <w:numId w:val="1"/>
        </w:numPr>
        <w:spacing w:after="188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6963E6">
        <w:rPr>
          <w:color w:val="000000"/>
          <w:sz w:val="28"/>
          <w:szCs w:val="28"/>
        </w:rPr>
        <w:t xml:space="preserve">Федеральный </w:t>
      </w:r>
      <w:r w:rsidRPr="006963E6">
        <w:rPr>
          <w:color w:val="000000"/>
          <w:sz w:val="28"/>
          <w:szCs w:val="28"/>
        </w:rPr>
        <w:tab/>
        <w:t xml:space="preserve">закон </w:t>
      </w:r>
      <w:r w:rsidRPr="006963E6">
        <w:rPr>
          <w:color w:val="000000"/>
          <w:sz w:val="28"/>
          <w:szCs w:val="28"/>
        </w:rPr>
        <w:tab/>
        <w:t xml:space="preserve">«О </w:t>
      </w:r>
      <w:r w:rsidRPr="006963E6">
        <w:rPr>
          <w:color w:val="000000"/>
          <w:sz w:val="28"/>
          <w:szCs w:val="28"/>
        </w:rPr>
        <w:tab/>
        <w:t xml:space="preserve">государственной </w:t>
      </w:r>
      <w:r w:rsidRPr="006963E6">
        <w:rPr>
          <w:color w:val="000000"/>
          <w:sz w:val="28"/>
          <w:szCs w:val="28"/>
        </w:rPr>
        <w:tab/>
        <w:t xml:space="preserve">поддержке </w:t>
      </w:r>
      <w:r w:rsidRPr="006963E6">
        <w:rPr>
          <w:color w:val="000000"/>
          <w:sz w:val="28"/>
          <w:szCs w:val="28"/>
        </w:rPr>
        <w:tab/>
        <w:t xml:space="preserve">малого предпринимательства в РФ»  </w:t>
      </w:r>
    </w:p>
    <w:p w:rsidR="003F48D5" w:rsidRPr="003A3714" w:rsidRDefault="003F48D5" w:rsidP="003F48D5">
      <w:pPr>
        <w:numPr>
          <w:ilvl w:val="0"/>
          <w:numId w:val="1"/>
        </w:numPr>
        <w:spacing w:after="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Федеральный закон «О государственной регистрации юридических лиц и индивидуальных предпринимателей»  </w:t>
      </w:r>
    </w:p>
    <w:p w:rsidR="003F48D5" w:rsidRPr="003A3714" w:rsidRDefault="003F48D5" w:rsidP="003F48D5">
      <w:pPr>
        <w:spacing w:after="41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Государственная регистрация - процедура легализации деятельности субъектов хозяйствования, при которой государственные органы проверяют соответствие самого юридического лица и его регистрационных документов требованиям действующего законодательства. Федеральными законами может устанавливаться специальный порядок регистрации отдельных видов юридических лиц. </w:t>
      </w:r>
    </w:p>
    <w:p w:rsidR="003F48D5" w:rsidRPr="003A3714" w:rsidRDefault="003F48D5" w:rsidP="003F48D5">
      <w:pPr>
        <w:numPr>
          <w:ilvl w:val="0"/>
          <w:numId w:val="1"/>
        </w:numPr>
        <w:spacing w:after="139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Иные нормативные акты.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Управление предприятием осуществляется на основе локальных документов организации.  </w:t>
      </w:r>
    </w:p>
    <w:p w:rsidR="003F48D5" w:rsidRPr="003A3714" w:rsidRDefault="003F48D5" w:rsidP="003F48D5">
      <w:pPr>
        <w:spacing w:after="18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Уставе </w:t>
      </w:r>
      <w:r>
        <w:rPr>
          <w:color w:val="000000"/>
          <w:sz w:val="28"/>
          <w:szCs w:val="28"/>
        </w:rPr>
        <w:t>ООО ПКФ "ВостокИнтерС</w:t>
      </w:r>
      <w:r w:rsidRPr="003A3714">
        <w:rPr>
          <w:color w:val="000000"/>
          <w:sz w:val="28"/>
          <w:szCs w:val="28"/>
        </w:rPr>
        <w:t xml:space="preserve">наб" включены сведения: </w:t>
      </w:r>
    </w:p>
    <w:p w:rsidR="003F48D5" w:rsidRPr="003A3714" w:rsidRDefault="003F48D5" w:rsidP="003F48D5">
      <w:pPr>
        <w:numPr>
          <w:ilvl w:val="1"/>
          <w:numId w:val="1"/>
        </w:numPr>
        <w:spacing w:after="183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полное и сокращенное фирменное наименование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4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место нахождение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6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цели и виды деятельности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5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размер уставного капитала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4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lastRenderedPageBreak/>
        <w:t xml:space="preserve">размер и номинальная стоимость доли каждого участника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5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права и обязанности участников общества; </w:t>
      </w:r>
    </w:p>
    <w:p w:rsidR="003F48D5" w:rsidRPr="003A3714" w:rsidRDefault="003F48D5" w:rsidP="003F48D5">
      <w:pPr>
        <w:numPr>
          <w:ilvl w:val="1"/>
          <w:numId w:val="1"/>
        </w:numPr>
        <w:spacing w:after="186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порядок и последствия выхода из общества его участника; </w:t>
      </w:r>
    </w:p>
    <w:p w:rsidR="003F48D5" w:rsidRPr="003A3714" w:rsidRDefault="003F48D5" w:rsidP="003F48D5">
      <w:pPr>
        <w:numPr>
          <w:ilvl w:val="1"/>
          <w:numId w:val="1"/>
        </w:numPr>
        <w:spacing w:after="4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порядок перехода доли (части доли) в уставном капитале общества к другому лицу; </w:t>
      </w:r>
    </w:p>
    <w:p w:rsidR="003F48D5" w:rsidRPr="003A3714" w:rsidRDefault="003F48D5" w:rsidP="003F48D5">
      <w:pPr>
        <w:numPr>
          <w:ilvl w:val="1"/>
          <w:numId w:val="1"/>
        </w:numPr>
        <w:spacing w:after="4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порядок хранения документов общества и порядок предоставления обществом информации участникам общества и другим лицам; </w:t>
      </w:r>
    </w:p>
    <w:p w:rsidR="003F48D5" w:rsidRPr="003A3714" w:rsidRDefault="003F48D5" w:rsidP="003F48D5">
      <w:pPr>
        <w:numPr>
          <w:ilvl w:val="1"/>
          <w:numId w:val="1"/>
        </w:numPr>
        <w:spacing w:after="4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реорганизация и ликвидация, а также проведение аудиторской проверки общества. </w:t>
      </w:r>
    </w:p>
    <w:p w:rsidR="003F48D5" w:rsidRPr="003A3714" w:rsidRDefault="003F48D5" w:rsidP="003F48D5">
      <w:pPr>
        <w:spacing w:after="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Штатное расписание – как правовой акт, устанавливает штатную численность организации, состав должностей и размеры оплаты труда работников. </w:t>
      </w:r>
      <w:r>
        <w:rPr>
          <w:color w:val="000000"/>
          <w:sz w:val="28"/>
          <w:szCs w:val="28"/>
        </w:rPr>
        <w:t xml:space="preserve">     </w:t>
      </w:r>
      <w:r w:rsidRPr="003A3714">
        <w:rPr>
          <w:color w:val="000000"/>
          <w:sz w:val="28"/>
          <w:szCs w:val="28"/>
        </w:rPr>
        <w:t>Форма штатного расписания утверждена постановлением Госкомстатом (форма Т-3 в Альбоме форм первичной учетной документации), но в  ООО ПКФ "Во</w:t>
      </w:r>
      <w:r>
        <w:rPr>
          <w:color w:val="000000"/>
          <w:sz w:val="28"/>
          <w:szCs w:val="28"/>
        </w:rPr>
        <w:t>стокИнтерС</w:t>
      </w:r>
      <w:r w:rsidRPr="003A3714">
        <w:rPr>
          <w:color w:val="000000"/>
          <w:sz w:val="28"/>
          <w:szCs w:val="28"/>
        </w:rPr>
        <w:t xml:space="preserve">наб" штатное расписание составлено в произвольной форме, в виде таблицы на листе формата А4 , где указано  фамилия, имя и отчество, должность, оклад и максимальный размер премии сотрудников.  </w:t>
      </w:r>
    </w:p>
    <w:p w:rsidR="003F48D5" w:rsidRPr="003A3714" w:rsidRDefault="003F48D5" w:rsidP="003F48D5">
      <w:pPr>
        <w:spacing w:after="18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штатном расписании должны фиксироваться следующие сведения: </w:t>
      </w:r>
    </w:p>
    <w:p w:rsidR="003F48D5" w:rsidRPr="003A3714" w:rsidRDefault="003F48D5" w:rsidP="003F48D5">
      <w:pPr>
        <w:numPr>
          <w:ilvl w:val="1"/>
          <w:numId w:val="1"/>
        </w:numPr>
        <w:spacing w:after="182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структурное подразделение (наименование и код); </w:t>
      </w:r>
    </w:p>
    <w:p w:rsidR="003F48D5" w:rsidRPr="003A3714" w:rsidRDefault="003F48D5" w:rsidP="003F48D5">
      <w:pPr>
        <w:numPr>
          <w:ilvl w:val="1"/>
          <w:numId w:val="1"/>
        </w:numPr>
        <w:spacing w:after="185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профессия (должность); </w:t>
      </w:r>
    </w:p>
    <w:p w:rsidR="003F48D5" w:rsidRPr="003A3714" w:rsidRDefault="003F48D5" w:rsidP="003F48D5">
      <w:pPr>
        <w:numPr>
          <w:ilvl w:val="1"/>
          <w:numId w:val="1"/>
        </w:numPr>
        <w:spacing w:after="182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количество штатных единиц; </w:t>
      </w:r>
    </w:p>
    <w:p w:rsidR="003F48D5" w:rsidRPr="003A3714" w:rsidRDefault="003F48D5" w:rsidP="003F48D5">
      <w:pPr>
        <w:numPr>
          <w:ilvl w:val="1"/>
          <w:numId w:val="1"/>
        </w:numPr>
        <w:spacing w:after="177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оклад (тарифная ставка); </w:t>
      </w:r>
    </w:p>
    <w:p w:rsidR="003F48D5" w:rsidRPr="003A3714" w:rsidRDefault="003F48D5" w:rsidP="003F48D5">
      <w:pPr>
        <w:numPr>
          <w:ilvl w:val="1"/>
          <w:numId w:val="1"/>
        </w:numPr>
        <w:spacing w:after="184" w:line="360" w:lineRule="auto"/>
        <w:ind w:left="0" w:right="-1"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color w:val="000000"/>
          <w:sz w:val="28"/>
          <w:szCs w:val="28"/>
          <w:lang w:val="en-US"/>
        </w:rPr>
        <w:t xml:space="preserve">надбавки; </w:t>
      </w:r>
    </w:p>
    <w:p w:rsidR="003F48D5" w:rsidRPr="003A3714" w:rsidRDefault="003F48D5" w:rsidP="003F48D5">
      <w:pPr>
        <w:numPr>
          <w:ilvl w:val="1"/>
          <w:numId w:val="1"/>
        </w:numPr>
        <w:spacing w:after="4" w:line="360" w:lineRule="auto"/>
        <w:ind w:left="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месячный фонд заработной платы; - примечания. </w:t>
      </w:r>
    </w:p>
    <w:p w:rsidR="003F48D5" w:rsidRPr="003A3714" w:rsidRDefault="003F48D5" w:rsidP="003F48D5">
      <w:pPr>
        <w:spacing w:after="31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Штатное расписание завизировано руководителем, утверждается приказом. Изменения в штатное расписание вносятся приказом руководителя организации. </w:t>
      </w:r>
    </w:p>
    <w:p w:rsidR="003F48D5" w:rsidRPr="003A3714" w:rsidRDefault="003F48D5" w:rsidP="003F48D5">
      <w:pPr>
        <w:spacing w:after="131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Положение об обработке и защите персональных данных работников.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ООО ПКФ "ВостокИнтерС</w:t>
      </w:r>
      <w:r w:rsidRPr="003A3714">
        <w:rPr>
          <w:color w:val="000000"/>
          <w:sz w:val="28"/>
          <w:szCs w:val="28"/>
        </w:rPr>
        <w:t xml:space="preserve">наб" защищает персональные данные работников предприятия от несанкционированного доступа и разглашения. Это положение утверждено руководителем организации 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Положение об оплате труда и материальном стимулировании работников в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 разработано в соответствии с законодательством Российской Федерации и предусматривает порядок и условия оплаты труда, материального стимулирования и поощрения работников организации. Настоящее положение распространяется на всех работников, осуществляющих трудовую деятельность в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наб». Данное положение утверждено руководителем организации. </w:t>
      </w:r>
    </w:p>
    <w:p w:rsidR="003F48D5" w:rsidRPr="003A3714" w:rsidRDefault="003F48D5" w:rsidP="003F48D5">
      <w:pPr>
        <w:spacing w:after="4" w:line="360" w:lineRule="auto"/>
        <w:ind w:left="-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Предприятие осуществляет свою деятельность на основе полного хозяйственного расчета, самофинансировании и самоокупаемости, а также ведет бухгалтерскую и статистическую отчетность в порядке, установленном законодательством Российской Федерации. Налогообложение предприятия осуществляется в соответствии с законодательством Российской Федерации. </w:t>
      </w: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1E7D4C" w:rsidRPr="00D276DD" w:rsidRDefault="001E7D4C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3F48D5" w:rsidRPr="00C402FF" w:rsidRDefault="003F48D5" w:rsidP="003F48D5">
      <w:pPr>
        <w:pStyle w:val="1"/>
        <w:ind w:firstLine="709"/>
        <w:rPr>
          <w:sz w:val="30"/>
          <w:szCs w:val="30"/>
        </w:rPr>
      </w:pPr>
      <w:r w:rsidRPr="00C402FF">
        <w:rPr>
          <w:rFonts w:eastAsia="Calibri"/>
          <w:sz w:val="30"/>
          <w:szCs w:val="30"/>
        </w:rPr>
        <w:lastRenderedPageBreak/>
        <w:t>3 Анализ кадрового состава организации</w:t>
      </w:r>
      <w:r w:rsidRPr="00C402FF">
        <w:rPr>
          <w:sz w:val="30"/>
          <w:szCs w:val="30"/>
        </w:rPr>
        <w:t xml:space="preserve"> </w:t>
      </w:r>
    </w:p>
    <w:p w:rsidR="003F48D5" w:rsidRPr="003A3714" w:rsidRDefault="003F48D5" w:rsidP="003F48D5">
      <w:pPr>
        <w:tabs>
          <w:tab w:val="left" w:pos="9638"/>
        </w:tabs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связи с небольшой численностью трудового коллектива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применение линейно-функциональной модели менеджмента можно считать вполне оправданным.  </w:t>
      </w:r>
    </w:p>
    <w:p w:rsidR="003F48D5" w:rsidRPr="003A3714" w:rsidRDefault="003F48D5" w:rsidP="003F48D5">
      <w:pPr>
        <w:tabs>
          <w:tab w:val="left" w:pos="9638"/>
        </w:tabs>
        <w:spacing w:after="22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Персонал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подразделяется на три основные группы: </w:t>
      </w:r>
    </w:p>
    <w:p w:rsidR="003F48D5" w:rsidRPr="006963E6" w:rsidRDefault="003F48D5" w:rsidP="003F48D5">
      <w:pPr>
        <w:tabs>
          <w:tab w:val="left" w:pos="9638"/>
        </w:tabs>
        <w:spacing w:after="15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6963E6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руководители; </w:t>
      </w:r>
    </w:p>
    <w:p w:rsidR="003F48D5" w:rsidRPr="006963E6" w:rsidRDefault="003F48D5" w:rsidP="003F48D5">
      <w:pPr>
        <w:tabs>
          <w:tab w:val="left" w:pos="9638"/>
        </w:tabs>
        <w:spacing w:after="15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6963E6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специалисты; </w:t>
      </w:r>
    </w:p>
    <w:p w:rsidR="003F48D5" w:rsidRPr="003A3714" w:rsidRDefault="003F48D5" w:rsidP="003F48D5">
      <w:pPr>
        <w:tabs>
          <w:tab w:val="left" w:pos="9638"/>
        </w:tabs>
        <w:spacing w:after="15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6963E6">
        <w:rPr>
          <w:color w:val="000000"/>
          <w:sz w:val="28"/>
          <w:szCs w:val="28"/>
        </w:rPr>
        <w:t>-</w:t>
      </w:r>
      <w:r w:rsidR="00DF3AF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основной</w:t>
      </w:r>
      <w:r w:rsidRPr="003A3714">
        <w:rPr>
          <w:color w:val="000000"/>
          <w:sz w:val="28"/>
          <w:szCs w:val="28"/>
        </w:rPr>
        <w:t xml:space="preserve"> и обслуживающий персонал.  </w:t>
      </w:r>
    </w:p>
    <w:p w:rsidR="003F48D5" w:rsidRDefault="003F48D5" w:rsidP="003F48D5">
      <w:pPr>
        <w:tabs>
          <w:tab w:val="left" w:pos="9638"/>
        </w:tabs>
        <w:spacing w:after="22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В группу основного и обслуживающего персонала входят 10 человек:</w:t>
      </w:r>
    </w:p>
    <w:p w:rsidR="003F48D5" w:rsidRPr="006963E6" w:rsidRDefault="003F48D5" w:rsidP="003F48D5">
      <w:pPr>
        <w:tabs>
          <w:tab w:val="left" w:pos="9638"/>
        </w:tabs>
        <w:spacing w:after="15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3A3714">
        <w:rPr>
          <w:color w:val="000000"/>
          <w:sz w:val="28"/>
          <w:szCs w:val="28"/>
        </w:rPr>
        <w:t>основной персонал (6 человек)</w:t>
      </w:r>
      <w:r w:rsidRPr="006963E6">
        <w:rPr>
          <w:color w:val="000000"/>
          <w:sz w:val="28"/>
          <w:szCs w:val="28"/>
        </w:rPr>
        <w:t>;</w:t>
      </w:r>
    </w:p>
    <w:p w:rsidR="003F48D5" w:rsidRPr="003A3714" w:rsidRDefault="003F48D5" w:rsidP="003F48D5">
      <w:pPr>
        <w:tabs>
          <w:tab w:val="left" w:pos="9638"/>
        </w:tabs>
        <w:spacing w:after="15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6963E6">
        <w:rPr>
          <w:color w:val="000000"/>
          <w:sz w:val="28"/>
          <w:szCs w:val="28"/>
        </w:rPr>
        <w:t>-</w:t>
      </w:r>
      <w:r w:rsidRPr="003A3714">
        <w:rPr>
          <w:color w:val="000000"/>
          <w:sz w:val="28"/>
          <w:szCs w:val="28"/>
        </w:rPr>
        <w:t xml:space="preserve"> специалисты и служащие (4 человека). </w:t>
      </w:r>
    </w:p>
    <w:p w:rsidR="003F48D5" w:rsidRPr="003A3714" w:rsidRDefault="003F48D5" w:rsidP="001E7D4C">
      <w:pPr>
        <w:tabs>
          <w:tab w:val="left" w:pos="9638"/>
        </w:tabs>
        <w:spacing w:after="24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Изменения количественного состава персонала фирмы приведены в таблице 3.</w:t>
      </w:r>
      <w:r w:rsidRPr="006963E6">
        <w:rPr>
          <w:color w:val="000000"/>
          <w:sz w:val="28"/>
          <w:szCs w:val="28"/>
        </w:rPr>
        <w:t>1</w:t>
      </w:r>
      <w:r w:rsidR="001E7D4C">
        <w:rPr>
          <w:color w:val="000000"/>
          <w:sz w:val="28"/>
          <w:szCs w:val="28"/>
        </w:rPr>
        <w:t>.</w:t>
      </w:r>
    </w:p>
    <w:p w:rsidR="00DF3AFE" w:rsidRDefault="003F48D5" w:rsidP="00DF3AFE">
      <w:pPr>
        <w:ind w:right="244"/>
        <w:jc w:val="both"/>
        <w:rPr>
          <w:sz w:val="28"/>
          <w:szCs w:val="28"/>
        </w:rPr>
      </w:pPr>
      <w:r w:rsidRPr="00DF3AFE">
        <w:rPr>
          <w:sz w:val="28"/>
          <w:szCs w:val="28"/>
        </w:rPr>
        <w:t xml:space="preserve">Таблица 3.1 – Динамика численности и структуры персонала ООО ПКФ </w:t>
      </w:r>
      <w:r w:rsidR="00DF3AFE">
        <w:rPr>
          <w:sz w:val="28"/>
          <w:szCs w:val="28"/>
        </w:rPr>
        <w:t xml:space="preserve">   </w:t>
      </w:r>
    </w:p>
    <w:p w:rsidR="003F48D5" w:rsidRDefault="00DF3AFE" w:rsidP="00DF3AFE">
      <w:pPr>
        <w:ind w:right="244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3F48D5" w:rsidRPr="00DF3AFE">
        <w:rPr>
          <w:sz w:val="28"/>
          <w:szCs w:val="28"/>
        </w:rPr>
        <w:t>«ВостокИнтерСнаб» за период 2022-2024 гг.</w:t>
      </w:r>
      <w:r w:rsidR="003F48D5" w:rsidRPr="00D276DD">
        <w:rPr>
          <w:color w:val="FF0000"/>
          <w:sz w:val="28"/>
          <w:szCs w:val="28"/>
        </w:rPr>
        <w:t xml:space="preserve"> </w:t>
      </w:r>
    </w:p>
    <w:p w:rsidR="00D276DD" w:rsidRPr="00D276DD" w:rsidRDefault="00C14E7C" w:rsidP="00D276DD">
      <w:pPr>
        <w:spacing w:after="5" w:line="360" w:lineRule="auto"/>
        <w:ind w:right="244"/>
        <w:contextualSpacing/>
        <w:jc w:val="righ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C14E7C">
        <w:rPr>
          <w:sz w:val="28"/>
          <w:szCs w:val="28"/>
        </w:rPr>
        <w:t>В человеках</w:t>
      </w:r>
    </w:p>
    <w:tbl>
      <w:tblPr>
        <w:tblW w:w="9602" w:type="dxa"/>
        <w:tblInd w:w="118" w:type="dxa"/>
        <w:tblLayout w:type="fixed"/>
        <w:tblCellMar>
          <w:left w:w="81" w:type="dxa"/>
          <w:right w:w="86" w:type="dxa"/>
        </w:tblCellMar>
        <w:tblLook w:val="04A0" w:firstRow="1" w:lastRow="0" w:firstColumn="1" w:lastColumn="0" w:noHBand="0" w:noVBand="1"/>
      </w:tblPr>
      <w:tblGrid>
        <w:gridCol w:w="3993"/>
        <w:gridCol w:w="932"/>
        <w:gridCol w:w="992"/>
        <w:gridCol w:w="992"/>
        <w:gridCol w:w="1541"/>
        <w:gridCol w:w="1152"/>
      </w:tblGrid>
      <w:tr w:rsidR="003F48D5" w:rsidRPr="006963E6" w:rsidTr="004B660E">
        <w:trPr>
          <w:trHeight w:val="286"/>
        </w:trPr>
        <w:tc>
          <w:tcPr>
            <w:tcW w:w="399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after="41" w:line="360" w:lineRule="auto"/>
              <w:ind w:left="49" w:firstLine="709"/>
              <w:contextualSpacing/>
              <w:jc w:val="both"/>
              <w:rPr>
                <w:color w:val="000000"/>
              </w:rPr>
            </w:pPr>
            <w:r w:rsidRPr="006963E6">
              <w:rPr>
                <w:color w:val="000000"/>
              </w:rPr>
              <w:t xml:space="preserve"> </w:t>
            </w:r>
          </w:p>
          <w:p w:rsidR="003F48D5" w:rsidRPr="006963E6" w:rsidRDefault="003F48D5" w:rsidP="006444F5">
            <w:pPr>
              <w:spacing w:line="360" w:lineRule="auto"/>
              <w:ind w:left="5" w:firstLine="709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Показатель </w:t>
            </w:r>
          </w:p>
        </w:tc>
        <w:tc>
          <w:tcPr>
            <w:tcW w:w="9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48" w:firstLine="23"/>
              <w:contextualSpacing/>
              <w:jc w:val="center"/>
              <w:rPr>
                <w:color w:val="000000"/>
                <w:lang w:val="en-US"/>
              </w:rPr>
            </w:pPr>
          </w:p>
          <w:p w:rsidR="003F48D5" w:rsidRPr="006963E6" w:rsidRDefault="003F48D5" w:rsidP="008B1C77">
            <w:pPr>
              <w:spacing w:line="360" w:lineRule="auto"/>
              <w:ind w:left="60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22</w:t>
            </w:r>
          </w:p>
          <w:p w:rsidR="003F48D5" w:rsidRPr="006963E6" w:rsidRDefault="003F48D5" w:rsidP="008B1C77">
            <w:pPr>
              <w:spacing w:line="360" w:lineRule="auto"/>
              <w:ind w:left="48" w:firstLine="23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48" w:firstLine="23"/>
              <w:contextualSpacing/>
              <w:jc w:val="center"/>
              <w:rPr>
                <w:color w:val="000000"/>
                <w:lang w:val="en-US"/>
              </w:rPr>
            </w:pPr>
          </w:p>
          <w:p w:rsidR="003F48D5" w:rsidRPr="006963E6" w:rsidRDefault="003F48D5" w:rsidP="008B1C77">
            <w:pPr>
              <w:spacing w:line="360" w:lineRule="auto"/>
              <w:ind w:left="60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23</w:t>
            </w: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48" w:firstLine="23"/>
              <w:contextualSpacing/>
              <w:jc w:val="center"/>
              <w:rPr>
                <w:color w:val="000000"/>
                <w:lang w:val="en-US"/>
              </w:rPr>
            </w:pPr>
          </w:p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24</w:t>
            </w:r>
          </w:p>
        </w:tc>
        <w:tc>
          <w:tcPr>
            <w:tcW w:w="26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5" w:firstLine="76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 xml:space="preserve">Темп роста, </w:t>
            </w:r>
            <w:r>
              <w:rPr>
                <w:color w:val="000000"/>
              </w:rPr>
              <w:t>проценты</w:t>
            </w:r>
          </w:p>
        </w:tc>
      </w:tr>
      <w:tr w:rsidR="003F48D5" w:rsidRPr="006963E6" w:rsidTr="004B660E">
        <w:trPr>
          <w:trHeight w:val="839"/>
        </w:trPr>
        <w:tc>
          <w:tcPr>
            <w:tcW w:w="3993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after="120" w:line="360" w:lineRule="auto"/>
              <w:ind w:firstLine="709"/>
              <w:contextualSpacing/>
              <w:jc w:val="both"/>
              <w:rPr>
                <w:color w:val="000000"/>
                <w:lang w:val="en-US"/>
              </w:rPr>
            </w:pPr>
          </w:p>
        </w:tc>
        <w:tc>
          <w:tcPr>
            <w:tcW w:w="93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5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8B1C77" w:rsidP="008B1C77">
            <w:pPr>
              <w:spacing w:line="360" w:lineRule="auto"/>
              <w:contextualSpacing/>
              <w:rPr>
                <w:color w:val="000000"/>
              </w:rPr>
            </w:pPr>
            <w:r>
              <w:rPr>
                <w:color w:val="000000"/>
              </w:rPr>
              <w:t>2023/2024</w:t>
            </w:r>
          </w:p>
        </w:tc>
        <w:tc>
          <w:tcPr>
            <w:tcW w:w="1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after="1" w:line="360" w:lineRule="auto"/>
              <w:ind w:left="3"/>
              <w:contextualSpacing/>
              <w:rPr>
                <w:color w:val="000000"/>
              </w:rPr>
            </w:pPr>
            <w:r w:rsidRPr="00386B27">
              <w:rPr>
                <w:color w:val="000000"/>
              </w:rPr>
              <w:t>20</w:t>
            </w:r>
            <w:r w:rsidRPr="006963E6">
              <w:rPr>
                <w:color w:val="000000"/>
              </w:rPr>
              <w:t>24</w:t>
            </w:r>
            <w:r w:rsidR="008B1C77">
              <w:rPr>
                <w:color w:val="000000"/>
              </w:rPr>
              <w:t>/2023</w:t>
            </w:r>
          </w:p>
        </w:tc>
      </w:tr>
      <w:tr w:rsidR="003F48D5" w:rsidRPr="006963E6" w:rsidTr="004B660E">
        <w:trPr>
          <w:trHeight w:val="286"/>
        </w:trPr>
        <w:tc>
          <w:tcPr>
            <w:tcW w:w="3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C14E7C">
            <w:pPr>
              <w:spacing w:line="360" w:lineRule="auto"/>
              <w:ind w:firstLine="24"/>
              <w:contextualSpacing/>
              <w:jc w:val="both"/>
              <w:rPr>
                <w:color w:val="000000"/>
              </w:rPr>
            </w:pPr>
            <w:r w:rsidRPr="00386B27">
              <w:rPr>
                <w:color w:val="000000"/>
              </w:rPr>
              <w:t>Ч</w:t>
            </w:r>
            <w:r w:rsidR="00C14E7C">
              <w:rPr>
                <w:color w:val="000000"/>
              </w:rPr>
              <w:t>исленность персонала, всего</w:t>
            </w:r>
            <w:r w:rsidRPr="00386B27">
              <w:rPr>
                <w:color w:val="000000"/>
              </w:rPr>
              <w:t xml:space="preserve"> </w:t>
            </w:r>
          </w:p>
        </w:tc>
        <w:tc>
          <w:tcPr>
            <w:tcW w:w="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</w:rPr>
            </w:pPr>
            <w:r w:rsidRPr="00386B27"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</w:rPr>
            </w:pPr>
            <w:r w:rsidRPr="00386B27">
              <w:rPr>
                <w:color w:val="000000"/>
              </w:rPr>
              <w:t>11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</w:rPr>
            </w:pPr>
            <w:r w:rsidRPr="00386B27">
              <w:rPr>
                <w:color w:val="000000"/>
              </w:rPr>
              <w:t>11</w:t>
            </w:r>
          </w:p>
        </w:tc>
        <w:tc>
          <w:tcPr>
            <w:tcW w:w="15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5" w:firstLine="76"/>
              <w:contextualSpacing/>
              <w:jc w:val="center"/>
              <w:rPr>
                <w:color w:val="000000"/>
              </w:rPr>
            </w:pPr>
            <w:r w:rsidRPr="00386B27">
              <w:rPr>
                <w:color w:val="000000"/>
              </w:rPr>
              <w:t>137,5</w:t>
            </w:r>
          </w:p>
        </w:tc>
        <w:tc>
          <w:tcPr>
            <w:tcW w:w="1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8B1C77">
            <w:pPr>
              <w:spacing w:line="360" w:lineRule="auto"/>
              <w:ind w:left="2" w:firstLine="76"/>
              <w:contextualSpacing/>
              <w:jc w:val="center"/>
              <w:rPr>
                <w:color w:val="000000"/>
              </w:rPr>
            </w:pPr>
            <w:r w:rsidRPr="00386B27">
              <w:rPr>
                <w:color w:val="000000"/>
              </w:rPr>
              <w:t>-</w:t>
            </w:r>
          </w:p>
        </w:tc>
      </w:tr>
      <w:tr w:rsidR="003F48D5" w:rsidRPr="006963E6" w:rsidTr="004B660E">
        <w:trPr>
          <w:trHeight w:val="286"/>
        </w:trPr>
        <w:tc>
          <w:tcPr>
            <w:tcW w:w="3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</w:rPr>
            </w:pPr>
            <w:r w:rsidRPr="006963E6">
              <w:rPr>
                <w:color w:val="000000"/>
              </w:rPr>
              <w:t xml:space="preserve">В том числе по категориям: </w:t>
            </w:r>
          </w:p>
        </w:tc>
        <w:tc>
          <w:tcPr>
            <w:tcW w:w="93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23"/>
              <w:contextualSpacing/>
              <w:jc w:val="center"/>
              <w:rPr>
                <w:color w:val="000000"/>
              </w:rPr>
            </w:pPr>
          </w:p>
        </w:tc>
        <w:tc>
          <w:tcPr>
            <w:tcW w:w="2693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after="120" w:line="360" w:lineRule="auto"/>
              <w:ind w:firstLine="709"/>
              <w:contextualSpacing/>
              <w:jc w:val="center"/>
              <w:rPr>
                <w:color w:val="000000"/>
              </w:rPr>
            </w:pPr>
          </w:p>
        </w:tc>
      </w:tr>
      <w:tr w:rsidR="003F48D5" w:rsidRPr="006963E6" w:rsidTr="004B660E">
        <w:trPr>
          <w:trHeight w:val="287"/>
        </w:trPr>
        <w:tc>
          <w:tcPr>
            <w:tcW w:w="3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 w:rsidRPr="00386B27">
              <w:rPr>
                <w:color w:val="000000"/>
              </w:rPr>
              <w:t>- руково</w:t>
            </w:r>
            <w:r w:rsidR="00C14E7C">
              <w:rPr>
                <w:color w:val="000000"/>
                <w:lang w:val="en-US"/>
              </w:rPr>
              <w:t xml:space="preserve">дители </w:t>
            </w:r>
            <w:r w:rsidRPr="006963E6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15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4" w:firstLine="709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  <w:tc>
          <w:tcPr>
            <w:tcW w:w="1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2" w:firstLine="709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  <w:tr w:rsidR="003F48D5" w:rsidRPr="006963E6" w:rsidTr="004B660E">
        <w:trPr>
          <w:trHeight w:val="286"/>
        </w:trPr>
        <w:tc>
          <w:tcPr>
            <w:tcW w:w="3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C14E7C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 специалисты</w:t>
            </w:r>
          </w:p>
        </w:tc>
        <w:tc>
          <w:tcPr>
            <w:tcW w:w="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4</w:t>
            </w:r>
          </w:p>
        </w:tc>
        <w:tc>
          <w:tcPr>
            <w:tcW w:w="15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5" w:hanging="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200,0</w:t>
            </w:r>
          </w:p>
        </w:tc>
        <w:tc>
          <w:tcPr>
            <w:tcW w:w="1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2" w:firstLine="709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  <w:tr w:rsidR="003F48D5" w:rsidRPr="006963E6" w:rsidTr="004B660E">
        <w:trPr>
          <w:trHeight w:val="286"/>
        </w:trPr>
        <w:tc>
          <w:tcPr>
            <w:tcW w:w="3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C14E7C" w:rsidP="006444F5">
            <w:pPr>
              <w:spacing w:line="360" w:lineRule="auto"/>
              <w:ind w:firstLine="24"/>
              <w:contextualSpacing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 рабочие</w:t>
            </w:r>
          </w:p>
        </w:tc>
        <w:tc>
          <w:tcPr>
            <w:tcW w:w="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3" w:firstLine="2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6</w:t>
            </w:r>
          </w:p>
        </w:tc>
        <w:tc>
          <w:tcPr>
            <w:tcW w:w="15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5" w:hanging="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200,0</w:t>
            </w:r>
          </w:p>
        </w:tc>
        <w:tc>
          <w:tcPr>
            <w:tcW w:w="1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8B1C77">
            <w:pPr>
              <w:spacing w:line="360" w:lineRule="auto"/>
              <w:ind w:left="2" w:firstLine="709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</w:tbl>
    <w:p w:rsidR="003F48D5" w:rsidRPr="003A3714" w:rsidRDefault="003F48D5" w:rsidP="001E7D4C">
      <w:pPr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Динамика персонала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по категориям отмечена также на рисунке </w:t>
      </w:r>
      <w:r w:rsidRPr="006963E6">
        <w:rPr>
          <w:color w:val="000000"/>
          <w:sz w:val="28"/>
          <w:szCs w:val="28"/>
        </w:rPr>
        <w:t>3</w:t>
      </w:r>
      <w:r w:rsidRPr="003A3714">
        <w:rPr>
          <w:color w:val="000000"/>
          <w:sz w:val="28"/>
          <w:szCs w:val="28"/>
        </w:rPr>
        <w:t>.</w:t>
      </w:r>
      <w:r w:rsidRPr="006963E6">
        <w:rPr>
          <w:color w:val="000000"/>
          <w:sz w:val="28"/>
          <w:szCs w:val="28"/>
        </w:rPr>
        <w:t>1</w:t>
      </w:r>
      <w:r w:rsidRPr="003A3714">
        <w:rPr>
          <w:color w:val="000000"/>
          <w:sz w:val="28"/>
          <w:szCs w:val="28"/>
        </w:rPr>
        <w:t xml:space="preserve"> </w:t>
      </w:r>
    </w:p>
    <w:p w:rsidR="003F48D5" w:rsidRPr="003A3714" w:rsidRDefault="003F48D5" w:rsidP="007931ED">
      <w:pPr>
        <w:spacing w:after="12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Анализируя данные таблицы 3</w:t>
      </w:r>
      <w:r w:rsidRPr="006963E6">
        <w:rPr>
          <w:color w:val="000000"/>
          <w:sz w:val="28"/>
          <w:szCs w:val="28"/>
        </w:rPr>
        <w:t>.1</w:t>
      </w:r>
      <w:r w:rsidRPr="003A3714">
        <w:rPr>
          <w:color w:val="000000"/>
          <w:sz w:val="28"/>
          <w:szCs w:val="28"/>
        </w:rPr>
        <w:t xml:space="preserve"> и рисунка </w:t>
      </w:r>
      <w:r w:rsidRPr="006963E6">
        <w:rPr>
          <w:color w:val="000000"/>
          <w:sz w:val="28"/>
          <w:szCs w:val="28"/>
        </w:rPr>
        <w:t>3.1</w:t>
      </w:r>
      <w:r w:rsidRPr="003A3714">
        <w:rPr>
          <w:color w:val="000000"/>
          <w:sz w:val="28"/>
          <w:szCs w:val="28"/>
        </w:rPr>
        <w:t>, можно сделать вывод, что изменение в кадровом составе руководителей было минимальным, тогда как штат специалистов и обслуживающего персонала был немного расширен за счет приема в 2018 г. маркетолога, организатора досуга</w:t>
      </w:r>
      <w:r>
        <w:rPr>
          <w:color w:val="000000"/>
          <w:sz w:val="28"/>
          <w:szCs w:val="28"/>
        </w:rPr>
        <w:t>.</w:t>
      </w:r>
      <w:r w:rsidRPr="003A3714">
        <w:rPr>
          <w:color w:val="000000"/>
          <w:sz w:val="28"/>
          <w:szCs w:val="28"/>
        </w:rPr>
        <w:t xml:space="preserve"> </w:t>
      </w:r>
    </w:p>
    <w:p w:rsidR="003F48D5" w:rsidRPr="003A3714" w:rsidRDefault="003F48D5" w:rsidP="003F48D5">
      <w:pPr>
        <w:spacing w:after="177" w:line="360" w:lineRule="auto"/>
        <w:ind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noProof/>
          <w:color w:val="000000"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471A0FB6" wp14:editId="4DD99F8B">
                <wp:extent cx="5600700" cy="2156460"/>
                <wp:effectExtent l="0" t="0" r="38100" b="0"/>
                <wp:docPr id="86540" name="Группа 86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0700" cy="2156460"/>
                          <a:chOff x="0" y="0"/>
                          <a:chExt cx="4820270" cy="1516047"/>
                        </a:xfrm>
                      </wpg:grpSpPr>
                      <wps:wsp>
                        <wps:cNvPr id="92932" name="Shape 92932"/>
                        <wps:cNvSpPr/>
                        <wps:spPr>
                          <a:xfrm>
                            <a:off x="418323" y="1111447"/>
                            <a:ext cx="342268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8" h="177236">
                                <a:moveTo>
                                  <a:pt x="0" y="0"/>
                                </a:moveTo>
                                <a:lnTo>
                                  <a:pt x="342268" y="0"/>
                                </a:lnTo>
                                <a:lnTo>
                                  <a:pt x="342268" y="177236"/>
                                </a:lnTo>
                                <a:lnTo>
                                  <a:pt x="0" y="1772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192" name="Shape 3192"/>
                        <wps:cNvSpPr/>
                        <wps:spPr>
                          <a:xfrm>
                            <a:off x="418323" y="1111454"/>
                            <a:ext cx="342268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8" h="177236">
                                <a:moveTo>
                                  <a:pt x="0" y="0"/>
                                </a:moveTo>
                                <a:lnTo>
                                  <a:pt x="342268" y="0"/>
                                </a:lnTo>
                                <a:lnTo>
                                  <a:pt x="342268" y="177236"/>
                                </a:lnTo>
                                <a:lnTo>
                                  <a:pt x="0" y="1772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3" name="Shape 92933"/>
                        <wps:cNvSpPr/>
                        <wps:spPr>
                          <a:xfrm>
                            <a:off x="1968034" y="1111446"/>
                            <a:ext cx="351775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177236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177236"/>
                                </a:lnTo>
                                <a:lnTo>
                                  <a:pt x="0" y="1772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194" name="Shape 3194"/>
                        <wps:cNvSpPr/>
                        <wps:spPr>
                          <a:xfrm>
                            <a:off x="1968034" y="1111453"/>
                            <a:ext cx="351775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177236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177236"/>
                                </a:lnTo>
                                <a:lnTo>
                                  <a:pt x="0" y="1772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4" name="Shape 92934"/>
                        <wps:cNvSpPr/>
                        <wps:spPr>
                          <a:xfrm>
                            <a:off x="3527254" y="1111445"/>
                            <a:ext cx="342267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177236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177236"/>
                                </a:lnTo>
                                <a:lnTo>
                                  <a:pt x="0" y="1772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99F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196" name="Shape 3196"/>
                        <wps:cNvSpPr/>
                        <wps:spPr>
                          <a:xfrm>
                            <a:off x="3527254" y="1111452"/>
                            <a:ext cx="342267" cy="177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177236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177236"/>
                                </a:lnTo>
                                <a:lnTo>
                                  <a:pt x="0" y="1772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5" name="Shape 92935"/>
                        <wps:cNvSpPr/>
                        <wps:spPr>
                          <a:xfrm>
                            <a:off x="760590" y="941600"/>
                            <a:ext cx="351775" cy="34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347088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347088"/>
                                </a:lnTo>
                                <a:lnTo>
                                  <a:pt x="0" y="3470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336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198" name="Shape 3198"/>
                        <wps:cNvSpPr/>
                        <wps:spPr>
                          <a:xfrm>
                            <a:off x="760590" y="941600"/>
                            <a:ext cx="351775" cy="34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347088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347088"/>
                                </a:lnTo>
                                <a:lnTo>
                                  <a:pt x="0" y="3470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6" name="Shape 92936"/>
                        <wps:cNvSpPr/>
                        <wps:spPr>
                          <a:xfrm>
                            <a:off x="2319809" y="587119"/>
                            <a:ext cx="342267" cy="701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701561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701561"/>
                                </a:lnTo>
                                <a:lnTo>
                                  <a:pt x="0" y="7015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336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0" name="Shape 3200"/>
                        <wps:cNvSpPr/>
                        <wps:spPr>
                          <a:xfrm>
                            <a:off x="2319809" y="587127"/>
                            <a:ext cx="342267" cy="701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701560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701560"/>
                                </a:lnTo>
                                <a:lnTo>
                                  <a:pt x="0" y="7015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7" name="Shape 92937"/>
                        <wps:cNvSpPr/>
                        <wps:spPr>
                          <a:xfrm>
                            <a:off x="3869521" y="587118"/>
                            <a:ext cx="351785" cy="701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85" h="701561">
                                <a:moveTo>
                                  <a:pt x="0" y="0"/>
                                </a:moveTo>
                                <a:lnTo>
                                  <a:pt x="351785" y="0"/>
                                </a:lnTo>
                                <a:lnTo>
                                  <a:pt x="351785" y="701561"/>
                                </a:lnTo>
                                <a:lnTo>
                                  <a:pt x="0" y="7015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9336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2" name="Shape 3202"/>
                        <wps:cNvSpPr/>
                        <wps:spPr>
                          <a:xfrm>
                            <a:off x="3869521" y="587126"/>
                            <a:ext cx="351775" cy="701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701560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701560"/>
                                </a:lnTo>
                                <a:lnTo>
                                  <a:pt x="0" y="7015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8" name="Shape 92938"/>
                        <wps:cNvSpPr/>
                        <wps:spPr>
                          <a:xfrm>
                            <a:off x="1112365" y="764362"/>
                            <a:ext cx="342267" cy="524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524324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524324"/>
                                </a:lnTo>
                                <a:lnTo>
                                  <a:pt x="0" y="5243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C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4" name="Shape 3204"/>
                        <wps:cNvSpPr/>
                        <wps:spPr>
                          <a:xfrm>
                            <a:off x="1112365" y="764362"/>
                            <a:ext cx="342267" cy="524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524324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524324"/>
                                </a:lnTo>
                                <a:lnTo>
                                  <a:pt x="0" y="5243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39" name="Shape 92939"/>
                        <wps:cNvSpPr/>
                        <wps:spPr>
                          <a:xfrm>
                            <a:off x="2662077" y="240037"/>
                            <a:ext cx="351775" cy="104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1048648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1048648"/>
                                </a:lnTo>
                                <a:lnTo>
                                  <a:pt x="0" y="10486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C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6" name="Shape 3206"/>
                        <wps:cNvSpPr/>
                        <wps:spPr>
                          <a:xfrm>
                            <a:off x="2662077" y="240037"/>
                            <a:ext cx="351775" cy="104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775" h="1048648">
                                <a:moveTo>
                                  <a:pt x="0" y="0"/>
                                </a:moveTo>
                                <a:lnTo>
                                  <a:pt x="351775" y="0"/>
                                </a:lnTo>
                                <a:lnTo>
                                  <a:pt x="351775" y="1048648"/>
                                </a:lnTo>
                                <a:lnTo>
                                  <a:pt x="0" y="104864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2940" name="Shape 92940"/>
                        <wps:cNvSpPr/>
                        <wps:spPr>
                          <a:xfrm>
                            <a:off x="4221306" y="240036"/>
                            <a:ext cx="342267" cy="104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1048648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1048648"/>
                                </a:lnTo>
                                <a:lnTo>
                                  <a:pt x="0" y="10486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C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8" name="Shape 3208"/>
                        <wps:cNvSpPr/>
                        <wps:spPr>
                          <a:xfrm>
                            <a:off x="4221297" y="240036"/>
                            <a:ext cx="342267" cy="104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267" h="1048648">
                                <a:moveTo>
                                  <a:pt x="0" y="0"/>
                                </a:moveTo>
                                <a:lnTo>
                                  <a:pt x="342267" y="0"/>
                                </a:lnTo>
                                <a:lnTo>
                                  <a:pt x="342267" y="1048648"/>
                                </a:lnTo>
                                <a:lnTo>
                                  <a:pt x="0" y="104864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385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09" name="Shape 3209"/>
                        <wps:cNvSpPr/>
                        <wps:spPr>
                          <a:xfrm>
                            <a:off x="161627" y="62803"/>
                            <a:ext cx="0" cy="1225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5885">
                                <a:moveTo>
                                  <a:pt x="0" y="0"/>
                                </a:moveTo>
                                <a:lnTo>
                                  <a:pt x="0" y="1225885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0" name="Shape 3210"/>
                        <wps:cNvSpPr/>
                        <wps:spPr>
                          <a:xfrm>
                            <a:off x="123597" y="1288687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1" name="Shape 3211"/>
                        <wps:cNvSpPr/>
                        <wps:spPr>
                          <a:xfrm>
                            <a:off x="123597" y="1111450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2" name="Shape 3212"/>
                        <wps:cNvSpPr/>
                        <wps:spPr>
                          <a:xfrm>
                            <a:off x="123597" y="941598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3" name="Shape 3213"/>
                        <wps:cNvSpPr/>
                        <wps:spPr>
                          <a:xfrm>
                            <a:off x="123597" y="764360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4" name="Shape 3214"/>
                        <wps:cNvSpPr/>
                        <wps:spPr>
                          <a:xfrm>
                            <a:off x="123597" y="587123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5" name="Shape 3215"/>
                        <wps:cNvSpPr/>
                        <wps:spPr>
                          <a:xfrm>
                            <a:off x="123597" y="409886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6" name="Shape 3216"/>
                        <wps:cNvSpPr/>
                        <wps:spPr>
                          <a:xfrm>
                            <a:off x="123597" y="240034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7" name="Shape 3217"/>
                        <wps:cNvSpPr/>
                        <wps:spPr>
                          <a:xfrm>
                            <a:off x="123597" y="62797"/>
                            <a:ext cx="38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30">
                                <a:moveTo>
                                  <a:pt x="0" y="0"/>
                                </a:moveTo>
                                <a:lnTo>
                                  <a:pt x="3803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8" name="Shape 3218"/>
                        <wps:cNvSpPr/>
                        <wps:spPr>
                          <a:xfrm>
                            <a:off x="161627" y="1288681"/>
                            <a:ext cx="46586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58643">
                                <a:moveTo>
                                  <a:pt x="0" y="0"/>
                                </a:moveTo>
                                <a:lnTo>
                                  <a:pt x="4658643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19" name="Shape 3219"/>
                        <wps:cNvSpPr/>
                        <wps:spPr>
                          <a:xfrm>
                            <a:off x="161627" y="1288680"/>
                            <a:ext cx="0" cy="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39">
                                <a:moveTo>
                                  <a:pt x="0" y="29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20" name="Shape 3220"/>
                        <wps:cNvSpPr/>
                        <wps:spPr>
                          <a:xfrm>
                            <a:off x="1711338" y="1288679"/>
                            <a:ext cx="0" cy="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39">
                                <a:moveTo>
                                  <a:pt x="0" y="29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21" name="Shape 3221"/>
                        <wps:cNvSpPr/>
                        <wps:spPr>
                          <a:xfrm>
                            <a:off x="3270558" y="1288679"/>
                            <a:ext cx="0" cy="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39">
                                <a:moveTo>
                                  <a:pt x="0" y="29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22" name="Shape 3222"/>
                        <wps:cNvSpPr/>
                        <wps:spPr>
                          <a:xfrm>
                            <a:off x="4820270" y="1288678"/>
                            <a:ext cx="0" cy="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39">
                                <a:moveTo>
                                  <a:pt x="0" y="29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223" name="Rectangle 3223"/>
                        <wps:cNvSpPr/>
                        <wps:spPr>
                          <a:xfrm>
                            <a:off x="560939" y="945145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4" name="Rectangle 3224"/>
                        <wps:cNvSpPr/>
                        <wps:spPr>
                          <a:xfrm>
                            <a:off x="2110651" y="945145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5" name="Rectangle 3225"/>
                        <wps:cNvSpPr/>
                        <wps:spPr>
                          <a:xfrm>
                            <a:off x="3669871" y="945145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6" name="Rectangle 3226"/>
                        <wps:cNvSpPr/>
                        <wps:spPr>
                          <a:xfrm>
                            <a:off x="903206" y="775292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7" name="Rectangle 3227"/>
                        <wps:cNvSpPr/>
                        <wps:spPr>
                          <a:xfrm>
                            <a:off x="2462426" y="420821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8" name="Rectangle 3228"/>
                        <wps:cNvSpPr/>
                        <wps:spPr>
                          <a:xfrm>
                            <a:off x="4012137" y="420820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9" name="Rectangle 3229"/>
                        <wps:cNvSpPr/>
                        <wps:spPr>
                          <a:xfrm>
                            <a:off x="1254982" y="598056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0" name="Rectangle 3230"/>
                        <wps:cNvSpPr/>
                        <wps:spPr>
                          <a:xfrm>
                            <a:off x="2804693" y="73733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1" name="Rectangle 3231"/>
                        <wps:cNvSpPr/>
                        <wps:spPr>
                          <a:xfrm>
                            <a:off x="4363913" y="73733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2" name="Rectangle 3232"/>
                        <wps:cNvSpPr/>
                        <wps:spPr>
                          <a:xfrm>
                            <a:off x="0" y="1225767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3" name="Rectangle 3233"/>
                        <wps:cNvSpPr/>
                        <wps:spPr>
                          <a:xfrm>
                            <a:off x="0" y="1048545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4" name="Rectangle 3234"/>
                        <wps:cNvSpPr/>
                        <wps:spPr>
                          <a:xfrm>
                            <a:off x="0" y="878716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5" name="Rectangle 3235"/>
                        <wps:cNvSpPr/>
                        <wps:spPr>
                          <a:xfrm>
                            <a:off x="0" y="701494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6" name="Rectangle 3236"/>
                        <wps:cNvSpPr/>
                        <wps:spPr>
                          <a:xfrm>
                            <a:off x="0" y="524273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7" name="Rectangle 3237"/>
                        <wps:cNvSpPr/>
                        <wps:spPr>
                          <a:xfrm>
                            <a:off x="0" y="347051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8" name="Rectangle 3238"/>
                        <wps:cNvSpPr/>
                        <wps:spPr>
                          <a:xfrm>
                            <a:off x="0" y="177222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9" name="Rectangle 3239"/>
                        <wps:cNvSpPr/>
                        <wps:spPr>
                          <a:xfrm>
                            <a:off x="0" y="0"/>
                            <a:ext cx="91422" cy="174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2" name="Rectangle 70142"/>
                        <wps:cNvSpPr/>
                        <wps:spPr>
                          <a:xfrm>
                            <a:off x="751087" y="1396032"/>
                            <a:ext cx="356712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3" name="Rectangle 70143"/>
                        <wps:cNvSpPr/>
                        <wps:spPr>
                          <a:xfrm>
                            <a:off x="1017066" y="1396032"/>
                            <a:ext cx="159616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 xml:space="preserve"> 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4" name="Rectangle 70144"/>
                        <wps:cNvSpPr/>
                        <wps:spPr>
                          <a:xfrm>
                            <a:off x="2319809" y="1396032"/>
                            <a:ext cx="356712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5" name="Rectangle 70145"/>
                        <wps:cNvSpPr/>
                        <wps:spPr>
                          <a:xfrm>
                            <a:off x="2566718" y="1396032"/>
                            <a:ext cx="159616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 xml:space="preserve"> 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6" name="Rectangle 70146"/>
                        <wps:cNvSpPr/>
                        <wps:spPr>
                          <a:xfrm>
                            <a:off x="3850391" y="1396032"/>
                            <a:ext cx="356712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147" name="Rectangle 70147"/>
                        <wps:cNvSpPr/>
                        <wps:spPr>
                          <a:xfrm>
                            <a:off x="4116370" y="1396032"/>
                            <a:ext cx="159616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Arial" w:eastAsia="Arial" w:hAnsi="Arial" w:cs="Arial"/>
                                  <w:sz w:val="15"/>
                                </w:rPr>
                                <w:t xml:space="preserve"> 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71A0FB6" id="Группа 86540" o:spid="_x0000_s1058" style="width:441pt;height:169.8pt;mso-position-horizontal-relative:char;mso-position-vertical-relative:line" coordsize="48202,15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">
                <v:shape id="Shape 92932" o:spid="_x0000_s1059" style="position:absolute;left:4183;top:11114;width:3422;height:1772;visibility:visible;mso-wrap-style:square;v-text-anchor:top" coordsize="342268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BTw8cA&#10;AADeAAAADwAAAGRycy9kb3ducmV2LnhtbESPT2vCQBTE70K/w/IKvYhuGlGa1FVKQOpJbNqDx9fs&#10;yx/Mvg27W02/vVsoeBxm5jfMejuaXlzI+c6ygud5AoK4srrjRsHX5272AsIHZI29ZVLwSx62m4fJ&#10;GnNtr/xBlzI0IkLY56igDWHIpfRVSwb93A7E0autMxiidI3UDq8RbnqZJslKGuw4LrQ4UNFSdS5/&#10;jIJzXS8PRhZumr1Xq9338VSExV6pp8fx7RVEoDHcw//tvVaQpdkihb878QrIz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5gU8PHAAAA3gAAAA8AAAAAAAAAAAAAAAAAmAIAAGRy&#10;cy9kb3ducmV2LnhtbFBLBQYAAAAABAAEAPUAAACMAwAAAAA=&#10;" path="m,l342268,r,177236l,177236,,e" fillcolor="#99f" stroked="f" strokeweight="0">
                  <v:stroke miterlimit="83231f" joinstyle="miter"/>
                  <v:path arrowok="t" textboxrect="0,0,342268,177236"/>
                </v:shape>
                <v:shape id="Shape 3192" o:spid="_x0000_s1060" style="position:absolute;left:4183;top:11114;width:3422;height:1772;visibility:visible;mso-wrap-style:square;v-text-anchor:top" coordsize="342268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edXsYA&#10;AADdAAAADwAAAGRycy9kb3ducmV2LnhtbESPQWvCQBSE70L/w/IKvelGi6FJXcUWAj14aaI9P7Kv&#10;STT7Ns1uk/TfdwXB4zAz3zCb3WRaMVDvGssKlosIBHFpdcOVgmORzV9AOI+ssbVMCv7IwW77MNtg&#10;qu3InzTkvhIBwi5FBbX3XSqlK2sy6Ba2Iw7et+0N+iD7SuoexwA3rVxFUSwNNhwWauzovabykv8a&#10;BVG2p/jwI4v1W3I6Jxyb/JR8KfX0OO1fQXia/D18a39oBc/LZAXXN+EJyO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edXsYAAADdAAAADwAAAAAAAAAAAAAAAACYAgAAZHJz&#10;L2Rvd25yZXYueG1sUEsFBgAAAAAEAAQA9QAAAIsDAAAAAA==&#10;" path="m,l342268,r,177236l,177236,,xe" filled="f" strokeweight=".20514mm">
                  <v:stroke miterlimit="83231f" joinstyle="miter" endcap="square"/>
                  <v:path arrowok="t" textboxrect="0,0,342268,177236"/>
                </v:shape>
                <v:shape id="Shape 92933" o:spid="_x0000_s1061" style="position:absolute;left:19680;top:11114;width:3518;height:1772;visibility:visible;mso-wrap-style:square;v-text-anchor:top" coordsize="351775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BfHMYA&#10;AADeAAAADwAAAGRycy9kb3ducmV2LnhtbESP0WoCMRRE3wv+Q7hC3zRbLbWuRlGhUBbaUvUDLpvr&#10;7tLNzZJEjX69EYQ+DjNzhpkvo2nFiZxvLCt4GWYgiEurG64U7Hcfg3cQPiBrbC2Tggt5WC56T3PM&#10;tT3zL522oRIJwj5HBXUIXS6lL2sy6Ie2I07ewTqDIUlXSe3wnOCmlaMse5MGG04LNXa0qan82x6N&#10;gsmPL75XsdhkF3dti9dJ9NevtVLP/biagQgUw3/40f7UCqaj6XgM9zvpCs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BfHMYAAADeAAAADwAAAAAAAAAAAAAAAACYAgAAZHJz&#10;L2Rvd25yZXYueG1sUEsFBgAAAAAEAAQA9QAAAIsDAAAAAA==&#10;" path="m,l351775,r,177236l,177236,,e" fillcolor="#99f" stroked="f" strokeweight="0">
                  <v:stroke miterlimit="83231f" joinstyle="miter"/>
                  <v:path arrowok="t" textboxrect="0,0,351775,177236"/>
                </v:shape>
                <v:shape id="Shape 3194" o:spid="_x0000_s1062" style="position:absolute;left:19680;top:11114;width:3518;height:1772;visibility:visible;mso-wrap-style:square;v-text-anchor:top" coordsize="351775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mhiscA&#10;AADdAAAADwAAAGRycy9kb3ducmV2LnhtbESPT2sCMRTE74LfITzBW02sRepqFFGkPfRS+wePz81z&#10;d3Hzsk3S3e23bwoFj8PM/IZZbXpbi5Z8qBxrmE4UCOLcmYoLDe9vh7tHECEiG6wdk4YfCrBZDwcr&#10;zIzr+JXaYyxEgnDIUEMZY5NJGfKSLIaJa4iTd3HeYkzSF9J47BLc1vJeqbm0WHFaKLGhXUn59fht&#10;NXzuzdf1lKuzf7nMd2rfHdqnxYfW41G/XYKI1Mdb+L/9bDTMposH+HuTn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JoYrHAAAA3QAAAA8AAAAAAAAAAAAAAAAAmAIAAGRy&#10;cy9kb3ducmV2LnhtbFBLBQYAAAAABAAEAPUAAACMAwAAAAA=&#10;" path="m,l351775,r,177236l,177236,,xe" filled="f" strokeweight=".20514mm">
                  <v:stroke miterlimit="83231f" joinstyle="miter" endcap="square"/>
                  <v:path arrowok="t" textboxrect="0,0,351775,177236"/>
                </v:shape>
                <v:shape id="Shape 92934" o:spid="_x0000_s1063" style="position:absolute;left:35272;top:11114;width:3423;height:1772;visibility:visible;mso-wrap-style:square;v-text-anchor:top" coordsize="342267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FsEMUA&#10;AADeAAAADwAAAGRycy9kb3ducmV2LnhtbESPzW7CMBCE70h9B2srcQOn0CIIGASpKnHl/7qKlyQ0&#10;XluxG9K3r5EqcRzNzDeaxaoztWip8ZVlBW/DBARxbnXFhYLj4WswBeEDssbaMin4JQ+r5Utvgam2&#10;d95Ruw+FiBD2KSooQ3CplD4vyaAfWkccvattDIYom0LqBu8Rbmo5SpKJNFhxXCjRUVZS/r3/MQou&#10;u012KtpPt/64Sjc+nDO8YaZU/7Vbz0EE6sIz/N/eagWz0Wz8Do878Qr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wWwQxQAAAN4AAAAPAAAAAAAAAAAAAAAAAJgCAABkcnMv&#10;ZG93bnJldi54bWxQSwUGAAAAAAQABAD1AAAAigMAAAAA&#10;" path="m,l342267,r,177236l,177236,,e" fillcolor="#99f" stroked="f" strokeweight="0">
                  <v:stroke miterlimit="83231f" joinstyle="miter"/>
                  <v:path arrowok="t" textboxrect="0,0,342267,177236"/>
                </v:shape>
                <v:shape id="Shape 3196" o:spid="_x0000_s1064" style="position:absolute;left:35272;top:11114;width:3423;height:1772;visibility:visible;mso-wrap-style:square;v-text-anchor:top" coordsize="342267,177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bPa8QA&#10;AADdAAAADwAAAGRycy9kb3ducmV2LnhtbESP0WrCQBRE3wv+w3IF3+omSq2mWUUiJX3V+gE32WsS&#10;mr0bspuY/n1XEPo4zMwZJj1MphUj9a6xrCBeRiCIS6sbrhRcvz9ftyCcR9bYWiYFv+TgsJ+9pJho&#10;e+czjRdfiQBhl6CC2vsukdKVNRl0S9sRB+9me4M+yL6Susd7gJtWrqJoIw02HBZq7Cirqfy5DEbB&#10;e/F2LM6u8Fkec16c1qshR6PUYj4dP0B4mvx/+Nn+0grW8W4DjzfhCcj9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Gz2vEAAAA3QAAAA8AAAAAAAAAAAAAAAAAmAIAAGRycy9k&#10;b3ducmV2LnhtbFBLBQYAAAAABAAEAPUAAACJAwAAAAA=&#10;" path="m,l342267,r,177236l,177236,,xe" filled="f" strokeweight=".20514mm">
                  <v:stroke miterlimit="83231f" joinstyle="miter" endcap="square"/>
                  <v:path arrowok="t" textboxrect="0,0,342267,177236"/>
                </v:shape>
                <v:shape id="Shape 92935" o:spid="_x0000_s1065" style="position:absolute;left:7605;top:9416;width:3518;height:3470;visibility:visible;mso-wrap-style:square;v-text-anchor:top" coordsize="351775,3470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Z9sYA&#10;AADeAAAADwAAAGRycy9kb3ducmV2LnhtbESPQWvCQBSE74X+h+UVvNVNDa0aXSUK0l5jFPH2yL4m&#10;abNvQ3aN8d+7hYLHYWa+YZbrwTSip87VlhW8jSMQxIXVNZcKDvnudQbCeWSNjWVScCMH69Xz0xIT&#10;ba+cUb/3pQgQdgkqqLxvEyldUZFBN7YtcfC+bWfQB9mVUnd4DXDTyEkUfUiDNYeFClvaVlT87i9G&#10;Qd9v0+PhM/uJa9fmp2mcnfN0o9ToZUgXIDwN/hH+b39pBfPJPH6HvzvhCsjV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pZ9sYAAADeAAAADwAAAAAAAAAAAAAAAACYAgAAZHJz&#10;L2Rvd25yZXYueG1sUEsFBgAAAAAEAAQA9QAAAIsDAAAAAA==&#10;" path="m,l351775,r,347088l,347088,,e" fillcolor="#936" stroked="f" strokeweight="0">
                  <v:stroke miterlimit="83231f" joinstyle="miter"/>
                  <v:path arrowok="t" textboxrect="0,0,351775,347088"/>
                </v:shape>
                <v:shape id="Shape 3198" o:spid="_x0000_s1066" style="position:absolute;left:7605;top:9416;width:3518;height:3470;visibility:visible;mso-wrap-style:square;v-text-anchor:top" coordsize="351775,3470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PvFsMA&#10;AADdAAAADwAAAGRycy9kb3ducmV2LnhtbERPTWvCQBC9F/wPywi91U0USk1dgwhBD6FgVGxvQ3aa&#10;BLOzIbsm6b/vHgo9Pt73Jp1MKwbqXWNZQbyIQBCXVjdcKbics5c3EM4ja2wtk4IfcpBuZ08bTLQd&#10;+URD4SsRQtglqKD2vkukdGVNBt3CdsSB+7a9QR9gX0nd4xjCTSuXUfQqDTYcGmrsaF9TeS8eRsHB&#10;d6fi85Y1vM6rq/1y+cd1yJV6nk+7dxCeJv8v/nMftYJVvA5zw5vwBO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PvFsMAAADdAAAADwAAAAAAAAAAAAAAAACYAgAAZHJzL2Rv&#10;d25yZXYueG1sUEsFBgAAAAAEAAQA9QAAAIgDAAAAAA==&#10;" path="m,l351775,r,347088l,347088,,xe" filled="f" strokeweight=".20514mm">
                  <v:stroke miterlimit="83231f" joinstyle="miter" endcap="square"/>
                  <v:path arrowok="t" textboxrect="0,0,351775,347088"/>
                </v:shape>
                <v:shape id="Shape 92936" o:spid="_x0000_s1067" style="position:absolute;left:23198;top:5871;width:3422;height:7015;visibility:visible;mso-wrap-style:square;v-text-anchor:top" coordsize="342267,701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1yWsUA&#10;AADeAAAADwAAAGRycy9kb3ducmV2LnhtbESPQWsCMRSE7wX/Q3iCt5qoIHU1igiW0paCqwePj+S5&#10;u7h5WTZZd/vvm0Khx2FmvmE2u8HV4kFtqDxrmE0VCGLjbcWFhsv5+PwCIkRki7Vn0vBNAXbb0dMG&#10;M+t7PtEjj4VIEA4ZaihjbDIpgynJYZj6hjh5N986jEm2hbQt9gnuajlXaikdVpwWSmzoUJK5553T&#10;8Pmu0FDevJqv2JuP4dqpfNZpPRkP+zWISEP8D/+136yG1Xy1WMLvnXQF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TXJaxQAAAN4AAAAPAAAAAAAAAAAAAAAAAJgCAABkcnMv&#10;ZG93bnJldi54bWxQSwUGAAAAAAQABAD1AAAAigMAAAAA&#10;" path="m,l342267,r,701561l,701561,,e" fillcolor="#936" stroked="f" strokeweight="0">
                  <v:stroke miterlimit="83231f" joinstyle="miter"/>
                  <v:path arrowok="t" textboxrect="0,0,342267,701561"/>
                </v:shape>
                <v:shape id="Shape 3200" o:spid="_x0000_s1068" style="position:absolute;left:23198;top:5871;width:3422;height:7015;visibility:visible;mso-wrap-style:square;v-text-anchor:top" coordsize="342267,70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KehcMA&#10;AADdAAAADwAAAGRycy9kb3ducmV2LnhtbESPS2vDMBCE74X+B7GFXEotN4USnCghBAKFnvIg5Li1&#10;1g9irYy0jd3++qgQ6HGYmW+YxWp0nbpSiK1nA69ZDoq49Lbl2sDxsH2ZgYqCbLHzTAZ+KMJq+fiw&#10;wML6gXd03UutEoRjgQYakb7QOpYNOYyZ74mTV/ngUJIMtbYBhwR3nZ7m+bt22HJaaLCnTUPlZf/t&#10;DPx+np6l48BVO5wrOV6+tJVgzORpXM9BCY3yH763P6yBt4SEvzfpCe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KehcMAAADdAAAADwAAAAAAAAAAAAAAAACYAgAAZHJzL2Rv&#10;d25yZXYueG1sUEsFBgAAAAAEAAQA9QAAAIgDAAAAAA==&#10;" path="m,l342267,r,701560l,701560,,xe" filled="f" strokeweight=".20514mm">
                  <v:stroke miterlimit="83231f" joinstyle="miter" endcap="square"/>
                  <v:path arrowok="t" textboxrect="0,0,342267,701560"/>
                </v:shape>
                <v:shape id="Shape 92937" o:spid="_x0000_s1069" style="position:absolute;left:38695;top:5871;width:3518;height:7015;visibility:visible;mso-wrap-style:square;v-text-anchor:top" coordsize="351785,701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BnKMQA&#10;AADeAAAADwAAAGRycy9kb3ducmV2LnhtbESP3YrCMBSE7xd8h3AE7zRdBX+6RhFBEEQX6z7AoTmm&#10;XZuT2kStb2+Ehb0cZuYbZr5sbSXu1PjSsYLPQQKCOHe6ZKPg57TpT0H4gKyxckwKnuRhueh8zDHV&#10;7sFHumfBiAhhn6KCIoQ6ldLnBVn0A1cTR+/sGoshysZI3eAjwm0lh0kylhZLjgsF1rQuKL9kN6vg&#10;1+3CvsUTPy/X74zPZDJzMEr1uu3qC0SgNvyH/9pbrWA2nI0m8L4Tr4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gZyjEAAAA3gAAAA8AAAAAAAAAAAAAAAAAmAIAAGRycy9k&#10;b3ducmV2LnhtbFBLBQYAAAAABAAEAPUAAACJAwAAAAA=&#10;" path="m,l351785,r,701561l,701561,,e" fillcolor="#936" stroked="f" strokeweight="0">
                  <v:stroke miterlimit="83231f" joinstyle="miter"/>
                  <v:path arrowok="t" textboxrect="0,0,351785,701561"/>
                </v:shape>
                <v:shape id="Shape 3202" o:spid="_x0000_s1070" style="position:absolute;left:38695;top:5871;width:3517;height:7015;visibility:visible;mso-wrap-style:square;v-text-anchor:top" coordsize="351775,70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6+8sYA&#10;AADdAAAADwAAAGRycy9kb3ducmV2LnhtbESP0WrCQBRE3wv+w3KFvtWNsbSauoqWFqQgttEPuGRv&#10;s9Hs3ZDdxPTv3UKhj8PMnGGW68HWoqfWV44VTCcJCOLC6YpLBafj+8MchA/IGmvHpOCHPKxXo7sl&#10;Ztpd+Yv6PJQiQthnqMCE0GRS+sKQRT9xDXH0vl1rMUTZllK3eI1wW8s0SZ6kxYrjgsGGXg0Vl7yz&#10;CvLtx+Pzmz50nf7scXqYLQZz3it1Px42LyACDeE//NfeaQWzNEnh9018AnJ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76+8sYAAADdAAAADwAAAAAAAAAAAAAAAACYAgAAZHJz&#10;L2Rvd25yZXYueG1sUEsFBgAAAAAEAAQA9QAAAIsDAAAAAA==&#10;" path="m,l351775,r,701560l,701560,,xe" filled="f" strokeweight=".20514mm">
                  <v:stroke miterlimit="83231f" joinstyle="miter" endcap="square"/>
                  <v:path arrowok="t" textboxrect="0,0,351775,701560"/>
                </v:shape>
                <v:shape id="Shape 92938" o:spid="_x0000_s1071" style="position:absolute;left:11123;top:7643;width:3423;height:5243;visibility:visible;mso-wrap-style:square;v-text-anchor:top" coordsize="342267,524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SWK8IA&#10;AADeAAAADwAAAGRycy9kb3ducmV2LnhtbERPy4rCMBTdC/MP4Q64EU19otUojliYrY8PuDTXtkxz&#10;02kysfr1ZiHM8nDem11nahGodZVlBeNRAoI4t7riQsH1kg2XIJxH1lhbJgUPcrDbfvQ2mGp75xOF&#10;sy9EDGGXooLS+yaV0uUlGXQj2xBH7mZbgz7CtpC6xXsMN7WcJMlCGqw4NpTY0KGk/Of8ZxR8hWM2&#10;CAlX8+Y5Xf7iow6zWaZU/7Pbr0F46vy/+O3+1gpWk9U07o134hWQ2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NJYrwgAAAN4AAAAPAAAAAAAAAAAAAAAAAJgCAABkcnMvZG93&#10;bnJldi54bWxQSwUGAAAAAAQABAD1AAAAhwMAAAAA&#10;" path="m,l342267,r,524324l,524324,,e" fillcolor="#ffc" stroked="f" strokeweight="0">
                  <v:stroke miterlimit="83231f" joinstyle="miter"/>
                  <v:path arrowok="t" textboxrect="0,0,342267,524324"/>
                </v:shape>
                <v:shape id="Shape 3204" o:spid="_x0000_s1072" style="position:absolute;left:11123;top:7643;width:3423;height:5243;visibility:visible;mso-wrap-style:square;v-text-anchor:top" coordsize="342267,524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V3ysYA&#10;AADdAAAADwAAAGRycy9kb3ducmV2LnhtbESPQWvCQBSE74L/YXlCb3VjKqWmrkEClvai1Bbp8ZF9&#10;ZqPZtyG7jfHfu4WCx2FmvmGW+WAb0VPna8cKZtMEBHHpdM2Vgu+vzeMLCB+QNTaOScGVPOSr8WiJ&#10;mXYX/qR+HyoRIewzVGBCaDMpfWnIop+6ljh6R9dZDFF2ldQdXiLcNjJNkmdpsea4YLClwlB53v9a&#10;BR8/u7Cre3vAJr2e3LYY5m8Lo9TDZFi/ggg0hHv4v/2uFTylyRz+3sQnIF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kV3ysYAAADdAAAADwAAAAAAAAAAAAAAAACYAgAAZHJz&#10;L2Rvd25yZXYueG1sUEsFBgAAAAAEAAQA9QAAAIsDAAAAAA==&#10;" path="m,l342267,r,524324l,524324,,xe" filled="f" strokeweight=".20514mm">
                  <v:stroke miterlimit="83231f" joinstyle="miter" endcap="square"/>
                  <v:path arrowok="t" textboxrect="0,0,342267,524324"/>
                </v:shape>
                <v:shape id="Shape 92939" o:spid="_x0000_s1073" style="position:absolute;left:26620;top:2400;width:3518;height:10486;visibility:visible;mso-wrap-style:square;v-text-anchor:top" coordsize="351775,1048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D+1sYA&#10;AADeAAAADwAAAGRycy9kb3ducmV2LnhtbESPQYvCMBSE78L+h/AWvMiaqiDbrlEWRSjqxa54fjTP&#10;tmzzUpqo1V9vBMHjMDPfMLNFZ2pxodZVlhWMhhEI4tzqigsFh7/11zcI55E11pZJwY0cLOYfvRkm&#10;2l55T5fMFyJA2CWooPS+SaR0eUkG3dA2xME72dagD7ItpG7xGuCmluMomkqDFYeFEhtalpT/Z2ej&#10;YLmSm9Nxc1/v0jS2q+Z4PlTbgVL9z+73B4Snzr/Dr3aqFcTjeBLD8064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D+1sYAAADeAAAADwAAAAAAAAAAAAAAAACYAgAAZHJz&#10;L2Rvd25yZXYueG1sUEsFBgAAAAAEAAQA9QAAAIsDAAAAAA==&#10;" path="m,l351775,r,1048648l,1048648,,e" fillcolor="#ffc" stroked="f" strokeweight="0">
                  <v:stroke miterlimit="83231f" joinstyle="miter"/>
                  <v:path arrowok="t" textboxrect="0,0,351775,1048648"/>
                </v:shape>
                <v:shape id="Shape 3206" o:spid="_x0000_s1074" style="position:absolute;left:26620;top:2400;width:3518;height:10486;visibility:visible;mso-wrap-style:square;v-text-anchor:top" coordsize="351775,1048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3bq8UA&#10;AADdAAAADwAAAGRycy9kb3ducmV2LnhtbESPQWsCMRSE7wX/Q3hCbzWrtiJbo2hB8LA9VEXo7XXz&#10;mixuXpYk1fXfN4WCx2FmvmEWq9614kIhNp4VjEcFCOLa64aNguNh+zQHEROyxtYzKbhRhNVy8LDA&#10;Uvsrf9Bln4zIEI4lKrApdaWUsbbkMI58R5y9bx8cpiyDkTrgNcNdKydFMZMOG84LFjt6s1Sf9z9O&#10;ganeu9DedhVvzMvzZ6hOX2idUo/Dfv0KIlGf7uH/9k4rmE6KGfy9yU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HdurxQAAAN0AAAAPAAAAAAAAAAAAAAAAAJgCAABkcnMv&#10;ZG93bnJldi54bWxQSwUGAAAAAAQABAD1AAAAigMAAAAA&#10;" path="m,l351775,r,1048648l,1048648,,xe" filled="f" strokeweight=".20514mm">
                  <v:stroke miterlimit="83231f" joinstyle="miter" endcap="square"/>
                  <v:path arrowok="t" textboxrect="0,0,351775,1048648"/>
                </v:shape>
                <v:shape id="Shape 92940" o:spid="_x0000_s1075" style="position:absolute;left:42213;top:2400;width:3422;height:10486;visibility:visible;mso-wrap-style:square;v-text-anchor:top" coordsize="342267,1048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3bxsQA&#10;AADeAAAADwAAAGRycy9kb3ducmV2LnhtbESPzWoCMRSF9wXfIVzBXc04SFtHo4ggKHRhp4Lby+Q6&#10;M5jcDEnU0advFgWXh/PHt1j11ogb+dA6VjAZZyCIK6dbrhUcf7fvXyBCRNZoHJOCBwVYLQdvCyy0&#10;u/MP3cpYizTCoUAFTYxdIWWoGrIYxq4jTt7ZeYsxSV9L7fGexq2ReZZ9SIstp4cGO9o0VF3Kq1Xw&#10;5Kp8nj73m5xrP9l/5+Z6OBulRsN+PQcRqY+v8H97pxXM8tk0ASSchA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928bEAAAA3gAAAA8AAAAAAAAAAAAAAAAAmAIAAGRycy9k&#10;b3ducmV2LnhtbFBLBQYAAAAABAAEAPUAAACJAwAAAAA=&#10;" path="m,l342267,r,1048648l,1048648,,e" fillcolor="#ffc" stroked="f" strokeweight="0">
                  <v:stroke miterlimit="83231f" joinstyle="miter"/>
                  <v:path arrowok="t" textboxrect="0,0,342267,1048648"/>
                </v:shape>
                <v:shape id="Shape 3208" o:spid="_x0000_s1076" style="position:absolute;left:42212;top:2400;width:3423;height:10486;visibility:visible;mso-wrap-style:square;v-text-anchor:top" coordsize="342267,1048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pmMcA&#10;AADdAAAADwAAAGRycy9kb3ducmV2LnhtbESPwU7CQBCG7ya+w2ZMvMnWNRKtLMSQQIycrJjgbdId&#10;2mp3tnRXKDw9cyDxOPnn/2a+yWzwrdpTH5vAFu5HGSjiMriGKwvrz8XdE6iYkB22gcnCkSLMptdX&#10;E8xdOPAH7YtUKYFwzNFCnVKXax3LmjzGUeiIJduG3mOSsa+06/EgcN9qk2Vj7bFhuVBjR/Oayt/i&#10;zwulqMbfj6f3jVltv4xbP5vd5mdp7e3N8PoCKtGQ/pcv7Tdn4cFk8q7YiAno6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jKZjHAAAA3QAAAA8AAAAAAAAAAAAAAAAAmAIAAGRy&#10;cy9kb3ducmV2LnhtbFBLBQYAAAAABAAEAPUAAACMAwAAAAA=&#10;" path="m,l342267,r,1048648l,1048648,,xe" filled="f" strokeweight=".20514mm">
                  <v:stroke miterlimit="83231f" joinstyle="miter" endcap="square"/>
                  <v:path arrowok="t" textboxrect="0,0,342267,1048648"/>
                </v:shape>
                <v:shape id="Shape 3209" o:spid="_x0000_s1077" style="position:absolute;left:1616;top:628;width:0;height:12258;visibility:visible;mso-wrap-style:square;v-text-anchor:top" coordsize="0,1225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enIMYA&#10;AADdAAAADwAAAGRycy9kb3ducmV2LnhtbESPQWvCQBSE74X+h+UVvNWNSotGVxGh4qUHYw7t7ZF9&#10;JtHs23R31eTfu4LQ4zAz3zCLVWcacSXna8sKRsMEBHFhdc2lgvzw9T4F4QOyxsYyKejJw2r5+rLA&#10;VNsb7+mahVJECPsUFVQhtKmUvqjIoB/aljh6R+sMhihdKbXDW4SbRo6T5FMarDkuVNjSpqLinF2M&#10;gtPf98d2Zke9+/ld963Ps0mJG6UGb916DiJQF/7Dz/ZOK5iMkxk83sQn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IenIMYAAADdAAAADwAAAAAAAAAAAAAAAACYAgAAZHJz&#10;L2Rvd25yZXYueG1sUEsFBgAAAAAEAAQA9QAAAIsDAAAAAA==&#10;" path="m,l,1225885e" filled="f" strokeweight="0">
                  <v:stroke miterlimit="83231f" joinstyle="miter" endcap="square"/>
                  <v:path arrowok="t" textboxrect="0,0,0,1225885"/>
                </v:shape>
                <v:shape id="Shape 3210" o:spid="_x0000_s1078" style="position:absolute;left:1235;top:12886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xeo8EA&#10;AADdAAAADwAAAGRycy9kb3ducmV2LnhtbERPTYvCMBC9C/6HMII3TVUo0jWKiIoIwtoV9Dg0Y1tt&#10;JqWJWv/95iB4fLzv2aI1lXhS40rLCkbDCARxZnXJuYLT32YwBeE8ssbKMil4k4PFvNuZYaLti4/0&#10;TH0uQgi7BBUU3teJlC4ryKAb2po4cFfbGPQBNrnUDb5CuKnkOIpiabDk0FBgTauCsnv6MArOl9/3&#10;fn2O9f52irdbjpabwyNXqt9rlz8gPLX+K/64d1rBZDwK+8Ob8ATk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8XqPBAAAA3QAAAA8AAAAAAAAAAAAAAAAAmAIAAGRycy9kb3du&#10;cmV2LnhtbFBLBQYAAAAABAAEAPUAAACGAwAAAAA=&#10;" path="m,l38030,e" filled="f" strokeweight="0">
                  <v:stroke miterlimit="83231f" joinstyle="miter" endcap="square"/>
                  <v:path arrowok="t" textboxrect="0,0,38030,0"/>
                </v:shape>
                <v:shape id="Shape 3211" o:spid="_x0000_s1079" style="position:absolute;left:1235;top:11114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D7OMUA&#10;AADdAAAADwAAAGRycy9kb3ducmV2LnhtbESP3YrCMBSE7xd8h3AE79a0CkWqUURURBD8A/fy0Jxt&#10;u9uclCZqfXsjCF4OM/MNM5m1phI3alxpWUHcj0AQZ1aXnCs4n1bfIxDOI2usLJOCBzmYTTtfE0y1&#10;vfOBbkefiwBhl6KCwvs6ldJlBRl0fVsTB+/XNgZ9kE0udYP3ADeVHERRIg2WHBYKrGlRUPZ/vBoF&#10;l5/9Y7u8JHr7d07Wa47mq901V6rXbedjEJ5a/wm/2xutYDiIY3i9CU9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cPs4xQAAAN0AAAAPAAAAAAAAAAAAAAAAAJgCAABkcnMv&#10;ZG93bnJldi54bWxQSwUGAAAAAAQABAD1AAAAigMAAAAA&#10;" path="m,l38030,e" filled="f" strokeweight="0">
                  <v:stroke miterlimit="83231f" joinstyle="miter" endcap="square"/>
                  <v:path arrowok="t" textboxrect="0,0,38030,0"/>
                </v:shape>
                <v:shape id="Shape 3212" o:spid="_x0000_s1080" style="position:absolute;left:1235;top:9415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JlT8UA&#10;AADdAAAADwAAAGRycy9kb3ducmV2LnhtbESPQYvCMBSE7wv+h/AEb2tqhbJUo4ioiCC4Kujx0Tzb&#10;avNSmqj135uFBY/DzHzDjKetqcSDGldaVjDoRyCIM6tLzhUcD8vvHxDOI2usLJOCFzmYTjpfY0y1&#10;ffIvPfY+FwHCLkUFhfd1KqXLCjLo+rYmDt7FNgZ9kE0udYPPADeVjKMokQZLDgsF1jQvKLvt70bB&#10;6bx7bRanRG+ux2S14mi23N5zpXrddjYC4an1n/B/e60VDONBDH9vwhOQk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omVPxQAAAN0AAAAPAAAAAAAAAAAAAAAAAJgCAABkcnMv&#10;ZG93bnJldi54bWxQSwUGAAAAAAQABAD1AAAAigMAAAAA&#10;" path="m,l38030,e" filled="f" strokeweight="0">
                  <v:stroke miterlimit="83231f" joinstyle="miter" endcap="square"/>
                  <v:path arrowok="t" textboxrect="0,0,38030,0"/>
                </v:shape>
                <v:shape id="Shape 3213" o:spid="_x0000_s1081" style="position:absolute;left:1235;top:7643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7A1McA&#10;AADdAAAADwAAAGRycy9kb3ducmV2LnhtbESP3WrCQBSE7wt9h+UUelc3PxBKmo1IqVKEQquCvTxk&#10;j0ls9mzIbjS+fVcQvBxm5hummE+mEycaXGtZQTyLQBBXVrdcK9htly+vIJxH1thZJgUXcjAvHx8K&#10;zLU98w+dNr4WAcIuRwWN930upasaMuhmticO3sEOBn2QQy31gOcAN51MoiiTBlsOCw329N5Q9bcZ&#10;jYL97/dl/bHP9Pq4y1YrjhbLr7FW6vlpWryB8DT5e/jW/tQK0iRO4fomPAFZ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uwNTHAAAA3QAAAA8AAAAAAAAAAAAAAAAAmAIAAGRy&#10;cy9kb3ducmV2LnhtbFBLBQYAAAAABAAEAPUAAACMAwAAAAA=&#10;" path="m,l38030,e" filled="f" strokeweight="0">
                  <v:stroke miterlimit="83231f" joinstyle="miter" endcap="square"/>
                  <v:path arrowok="t" textboxrect="0,0,38030,0"/>
                </v:shape>
                <v:shape id="Shape 3214" o:spid="_x0000_s1082" style="position:absolute;left:1235;top:5871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dYoMUA&#10;AADdAAAADwAAAGRycy9kb3ducmV2LnhtbESP3YrCMBSE7wXfIRxh79ZUV4pUo4ioiLDgH+jloTm2&#10;1eakNFHr22+EBS+HmfmGGU8bU4oH1a6wrKDXjUAQp1YXnCk4HpbfQxDOI2ssLZOCFzmYTtqtMSba&#10;PnlHj73PRICwS1BB7n2VSOnSnAy6rq2Ig3extUEfZJ1JXeMzwE0p+1EUS4MFh4UcK5rnlN72d6Pg&#10;dN6+NotTrDfXY7xacTRb/t4zpb46zWwEwlPjP+H/9lor+On3BvB+E56An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1igxQAAAN0AAAAPAAAAAAAAAAAAAAAAAJgCAABkcnMv&#10;ZG93bnJldi54bWxQSwUGAAAAAAQABAD1AAAAigMAAAAA&#10;" path="m,l38030,e" filled="f" strokeweight="0">
                  <v:stroke miterlimit="83231f" joinstyle="miter" endcap="square"/>
                  <v:path arrowok="t" textboxrect="0,0,38030,0"/>
                </v:shape>
                <v:shape id="Shape 3215" o:spid="_x0000_s1083" style="position:absolute;left:1235;top:4098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v9O8UA&#10;AADdAAAADwAAAGRycy9kb3ducmV2LnhtbESP3YrCMBSE7wXfIRxh79ZUF4tUo4ioiLDgH+jloTm2&#10;1eakNFHr22+EBS+HmfmGGU8bU4oH1a6wrKDXjUAQp1YXnCk4HpbfQxDOI2ssLZOCFzmYTtqtMSba&#10;PnlHj73PRICwS1BB7n2VSOnSnAy6rq2Ig3extUEfZJ1JXeMzwE0p+1EUS4MFh4UcK5rnlN72d6Pg&#10;dN6+NotTrDfXY7xacTRb/t4zpb46zWwEwlPjP+H/9lor+On3BvB+E56An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S/07xQAAAN0AAAAPAAAAAAAAAAAAAAAAAJgCAABkcnMv&#10;ZG93bnJldi54bWxQSwUGAAAAAAQABAD1AAAAigMAAAAA&#10;" path="m,l38030,e" filled="f" strokeweight="0">
                  <v:stroke miterlimit="83231f" joinstyle="miter" endcap="square"/>
                  <v:path arrowok="t" textboxrect="0,0,38030,0"/>
                </v:shape>
                <v:shape id="Shape 3216" o:spid="_x0000_s1084" style="position:absolute;left:1235;top:2400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ljTMQA&#10;AADdAAAADwAAAGRycy9kb3ducmV2LnhtbESP3YrCMBSE7wXfIRzBO01VKFKNIqIigrD+gF4emmNb&#10;bU5KE7W+/WZhwcthZr5hpvPGlOJFtSssKxj0IxDEqdUFZwrOp3VvDMJ5ZI2lZVLwIQfzWbs1xUTb&#10;Nx/odfSZCBB2CSrIva8SKV2ak0HXtxVx8G62NuiDrDOpa3wHuCnlMIpiabDgsJBjRcuc0sfxaRRc&#10;rj+f3eoS6939HG82HC3W+2emVLfTLCYgPDX+G/5vb7WC0XAQw9+b8ATk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ZY0zEAAAA3QAAAA8AAAAAAAAAAAAAAAAAmAIAAGRycy9k&#10;b3ducmV2LnhtbFBLBQYAAAAABAAEAPUAAACJAwAAAAA=&#10;" path="m,l38030,e" filled="f" strokeweight="0">
                  <v:stroke miterlimit="83231f" joinstyle="miter" endcap="square"/>
                  <v:path arrowok="t" textboxrect="0,0,38030,0"/>
                </v:shape>
                <v:shape id="Shape 3217" o:spid="_x0000_s1085" style="position:absolute;left:1235;top:627;width:381;height:0;visibility:visible;mso-wrap-style:square;v-text-anchor:top" coordsize="380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XG18YA&#10;AADdAAAADwAAAGRycy9kb3ducmV2LnhtbESP3YrCMBSE74V9h3AW9k5TXahSjSLLKosg+Ad6eWiO&#10;bbU5KU2q9e03guDlMDPfMJNZa0pxo9oVlhX0exEI4tTqgjMFh/2iOwLhPLLG0jIpeJCD2fSjM8FE&#10;2ztv6bbzmQgQdgkqyL2vEildmpNB17MVcfDOtjbog6wzqWu8B7gp5SCKYmmw4LCQY0U/OaXXXWMU&#10;HE+bx+r3GOvV5RAvlxzNF+smU+rrs52PQXhq/Tv8av9pBd+D/hCeb8ITkN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XG18YAAADdAAAADwAAAAAAAAAAAAAAAACYAgAAZHJz&#10;L2Rvd25yZXYueG1sUEsFBgAAAAAEAAQA9QAAAIsDAAAAAA==&#10;" path="m,l38030,e" filled="f" strokeweight="0">
                  <v:stroke miterlimit="83231f" joinstyle="miter" endcap="square"/>
                  <v:path arrowok="t" textboxrect="0,0,38030,0"/>
                </v:shape>
                <v:shape id="Shape 3218" o:spid="_x0000_s1086" style="position:absolute;left:1616;top:12886;width:46586;height:0;visibility:visible;mso-wrap-style:square;v-text-anchor:top" coordsize="46586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GXasEA&#10;AADdAAAADwAAAGRycy9kb3ducmV2LnhtbERPy4rCMBTdC/5DuMLsNPXBIB2jiNDi7LTOB9xp7rTV&#10;5qYmUevfm4Uwy8N5rza9acWdnG8sK5hOEhDEpdUNVwp+Ttl4CcIHZI2tZVLwJA+b9XCwwlTbBx/p&#10;XoRKxBD2KSqoQ+hSKX1Zk0E/sR1x5P6sMxgidJXUDh8x3LRyliSf0mDDsaHGjnY1lZfiZhQsz3J/&#10;rX4XRXbI8+f1+5gHl+VKfYz67ReIQH34F7/de61gPpvGufFNfAJ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Rl2rBAAAA3QAAAA8AAAAAAAAAAAAAAAAAmAIAAGRycy9kb3du&#10;cmV2LnhtbFBLBQYAAAAABAAEAPUAAACGAwAAAAA=&#10;" path="m,l4658643,e" filled="f" strokeweight="0">
                  <v:stroke miterlimit="83231f" joinstyle="miter" endcap="square"/>
                  <v:path arrowok="t" textboxrect="0,0,4658643,0"/>
                </v:shape>
                <v:shape id="Shape 3219" o:spid="_x0000_s1087" style="position:absolute;left:1616;top:12886;width:0;height:296;visibility:visible;mso-wrap-style:square;v-text-anchor:top" coordsize="0,29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ZkCsYA&#10;AADdAAAADwAAAGRycy9kb3ducmV2LnhtbESPT2vCQBTE7wW/w/KE3upGA61Js4qIQqH0UC20x0f2&#10;mUSzb0N2zZ9v3xUEj8PM/IbJ1oOpRUetqywrmM8iEMS51RUXCn6O+5clCOeRNdaWScFIDtaryVOG&#10;qbY9f1N38IUIEHYpKii9b1IpXV6SQTezDXHwTrY16INsC6lb7APc1HIRRa/SYMVhocSGtiXll8PV&#10;KHDjxvDlM/lyf+ddbPRvH79VhVLP02HzDsLT4B/he/tDK4gX8wRub8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ZkCsYAAADdAAAADwAAAAAAAAAAAAAAAACYAgAAZHJz&#10;L2Rvd25yZXYueG1sUEsFBgAAAAAEAAQA9QAAAIsDAAAAAA==&#10;" path="m,29539l,e" filled="f" strokeweight="0">
                  <v:stroke miterlimit="83231f" joinstyle="miter" endcap="square"/>
                  <v:path arrowok="t" textboxrect="0,0,0,29539"/>
                </v:shape>
                <v:shape id="Shape 3220" o:spid="_x0000_s1088" style="position:absolute;left:17113;top:12886;width:0;height:296;visibility:visible;mso-wrap-style:square;v-text-anchor:top" coordsize="0,29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AHKsMA&#10;AADdAAAADwAAAGRycy9kb3ducmV2LnhtbERPy2rCQBTdC/2H4Ra600kTqJo6hiAKhdKFsVCXl8xt&#10;kpq5EzJjHn/fWRS6PJz3LptMKwbqXWNZwfMqAkFcWt1wpeDzclpuQDiPrLG1TApmcpDtHxY7TLUd&#10;+UxD4SsRQtilqKD2vkuldGVNBt3KdsSB+7a9QR9gX0nd4xjCTSvjKHqRBhsODTV2dKipvBV3o8DN&#10;ueHb+/bDXX+OidFfY7JuKqWeHqf8FYSnyf+L/9xvWkESx2F/eBOe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AHKsMAAADdAAAADwAAAAAAAAAAAAAAAACYAgAAZHJzL2Rv&#10;d25yZXYueG1sUEsFBgAAAAAEAAQA9QAAAIgDAAAAAA==&#10;" path="m,29539l,e" filled="f" strokeweight="0">
                  <v:stroke miterlimit="83231f" joinstyle="miter" endcap="square"/>
                  <v:path arrowok="t" textboxrect="0,0,0,29539"/>
                </v:shape>
                <v:shape id="Shape 3221" o:spid="_x0000_s1089" style="position:absolute;left:32705;top:12886;width:0;height:296;visibility:visible;mso-wrap-style:square;v-text-anchor:top" coordsize="0,29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yiscQA&#10;AADdAAAADwAAAGRycy9kb3ducmV2LnhtbESPQYvCMBSE74L/ITzBm6a2oGs1iogLgnhQF/T4aN62&#10;XZuX0mRt/fdmYcHjMDPfMMt1ZyrxoMaVlhVMxhEI4szqknMFX5fP0QcI55E1VpZJwZMcrFf93hJT&#10;bVs+0ePscxEg7FJUUHhfp1K6rCCDbmxr4uB928agD7LJpW6wDXBTyTiKptJgyWGhwJq2BWX3869R&#10;4J4bw/fD/OhuP7vE6GubzMpcqeGg2yxAeOr8O/zf3msFSRxP4O9Ne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8orHEAAAA3QAAAA8AAAAAAAAAAAAAAAAAmAIAAGRycy9k&#10;b3ducmV2LnhtbFBLBQYAAAAABAAEAPUAAACJAwAAAAA=&#10;" path="m,29539l,e" filled="f" strokeweight="0">
                  <v:stroke miterlimit="83231f" joinstyle="miter" endcap="square"/>
                  <v:path arrowok="t" textboxrect="0,0,0,29539"/>
                </v:shape>
                <v:shape id="Shape 3222" o:spid="_x0000_s1090" style="position:absolute;left:48202;top:12886;width:0;height:296;visibility:visible;mso-wrap-style:square;v-text-anchor:top" coordsize="0,29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48xsQA&#10;AADdAAAADwAAAGRycy9kb3ducmV2LnhtbESPQYvCMBSE7wv+h/AEb2tqC7tajSKiICweVgU9Pppn&#10;W21eShNt/fdmYcHjMDPfMLNFZyrxoMaVlhWMhhEI4szqknMFx8PmcwzCeWSNlWVS8CQHi3nvY4ap&#10;ti3/0mPvcxEg7FJUUHhfp1K6rCCDbmhr4uBdbGPQB9nkUjfYBripZBxFX9JgyWGhwJpWBWW3/d0o&#10;cM+l4dvPZOfO13Vi9KlNvstcqUG/W05BeOr8O/zf3moFSRzH8PcmPAE5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uPMbEAAAA3QAAAA8AAAAAAAAAAAAAAAAAmAIAAGRycy9k&#10;b3ducmV2LnhtbFBLBQYAAAAABAAEAPUAAACJAwAAAAA=&#10;" path="m,29539l,e" filled="f" strokeweight="0">
                  <v:stroke miterlimit="83231f" joinstyle="miter" endcap="square"/>
                  <v:path arrowok="t" textboxrect="0,0,0,29539"/>
                </v:shape>
                <v:rect id="Rectangle 3223" o:spid="_x0000_s1091" style="position:absolute;left:5609;top:9451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mA18cA&#10;AADdAAAADwAAAGRycy9kb3ducmV2LnhtbESPT2vCQBTE74V+h+UVvNVNExCNriH0D/FYtWC9PbKv&#10;SWj2bchuTfTTdwXB4zAzv2FW2WhacaLeNZYVvEwjEMSl1Q1XCr72H89zEM4ja2wtk4IzOcjWjw8r&#10;TLUdeEunna9EgLBLUUHtfZdK6cqaDLqp7YiD92N7gz7IvpK6xyHATSvjKJpJgw2HhRo7eq2p/N39&#10;GQXFvMu/N/YyVO37sTh8HhZv+4VXavI05ksQnkZ/D9/aG60gie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65gNf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1</w:t>
                        </w:r>
                      </w:p>
                    </w:txbxContent>
                  </v:textbox>
                </v:rect>
                <v:rect id="Rectangle 3224" o:spid="_x0000_s1092" style="position:absolute;left:21106;top:9451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AYo8cA&#10;AADdAAAADwAAAGRycy9kb3ducmV2LnhtbESPQWvCQBSE74X+h+UVems2TUVidBWpih6tFlJvj+xr&#10;Epp9G7Krif31XUHocZiZb5jZYjCNuFDnassKXqMYBHFhdc2lgs/j5iUF4TyyxsYyKbiSg8X88WGG&#10;mbY9f9Dl4EsRIOwyVFB532ZSuqIigy6yLXHwvm1n0AfZlVJ32Ae4aWQSx2NpsOawUGFL7xUVP4ez&#10;UbBN2+XXzv72ZbM+bfN9PlkdJ16p56dhOQXhafD/4Xt7pxW8JckI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QGKP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1</w:t>
                        </w:r>
                      </w:p>
                    </w:txbxContent>
                  </v:textbox>
                </v:rect>
                <v:rect id="Rectangle 3225" o:spid="_x0000_s1093" style="position:absolute;left:36698;top:9451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y9OMcA&#10;AADdAAAADwAAAGRycy9kb3ducmV2LnhtbESPQWvCQBSE74X+h+UVems2TVFidBWpih6tFlJvj+xr&#10;Epp9G7Krif31XUHocZiZb5jZYjCNuFDnassKXqMYBHFhdc2lgs/j5iUF4TyyxsYyKbiSg8X88WGG&#10;mbY9f9Dl4EsRIOwyVFB532ZSuqIigy6yLXHwvm1n0AfZlVJ32Ae4aWQSx2NpsOawUGFL7xUVP4ez&#10;UbBN2+XXzv72ZbM+bfN9PlkdJ16p56dhOQXhafD/4Xt7pxW8JckI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cvTj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1</w:t>
                        </w:r>
                      </w:p>
                    </w:txbxContent>
                  </v:textbox>
                </v:rect>
                <v:rect id="Rectangle 3226" o:spid="_x0000_s1094" style="position:absolute;left:9032;top:7752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4jT8cA&#10;AADdAAAADwAAAGRycy9kb3ducmV2LnhtbESPQWvCQBSE74L/YXlCb7oxBdHoGoKtJMdWC9bbI/ua&#10;hGbfhuxq0v76bqHQ4zAz3zC7dDStuFPvGssKlosIBHFpdcOVgrfzcb4G4TyyxtYyKfgiB+l+Otlh&#10;ou3Ar3Q/+UoECLsEFdTed4mUrqzJoFvYjjh4H7Y36IPsK6l7HALctDKOopU02HBYqLGjQ03l5+lm&#10;FOTrLnsv7PdQtc/X/PJy2TydN16ph9mYbUF4Gv1/+K9daAWPcby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OI0/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2</w:t>
                        </w:r>
                      </w:p>
                    </w:txbxContent>
                  </v:textbox>
                </v:rect>
                <v:rect id="Rectangle 3227" o:spid="_x0000_s1095" style="position:absolute;left:24624;top:4208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KG1McA&#10;AADdAAAADwAAAGRycy9kb3ducmV2LnhtbESPQWvCQBSE74X+h+UVems2TUFjdBWpih6tFlJvj+xr&#10;Epp9G7Krif31XUHocZiZb5jZYjCNuFDnassKXqMYBHFhdc2lgs/j5iUF4TyyxsYyKbiSg8X88WGG&#10;mbY9f9Dl4EsRIOwyVFB532ZSuqIigy6yLXHwvm1n0AfZlVJ32Ae4aWQSxyNpsOawUGFL7xUVP4ez&#10;UbBN2+XXzv72ZbM+bfN9PlkdJ16p56dhOQXhafD/4Xt7pxW8JckY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GChtT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4</w:t>
                        </w:r>
                      </w:p>
                    </w:txbxContent>
                  </v:textbox>
                </v:rect>
                <v:rect id="Rectangle 3228" o:spid="_x0000_s1096" style="position:absolute;left:40121;top:4208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0SpsMA&#10;AADdAAAADwAAAGRycy9kb3ducmV2LnhtbERPy4rCMBTdD/gP4QruxnQqiO0YRXygy/EB6u7S3GnL&#10;NDelibb69ZOF4PJw3tN5Zypxp8aVlhV8DSMQxJnVJecKTsfN5wSE88gaK8uk4EEO5rPexxRTbVve&#10;0/3gcxFC2KWooPC+TqV0WUEG3dDWxIH7tY1BH2CTS91gG8JNJeMoGkuDJYeGAmtaFpT9HW5GwXZS&#10;Ly47+2zzan3dnn/OyeqYeKUG/W7xDcJT59/il3unFYziO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0SpsMAAADdAAAADwAAAAAAAAAAAAAAAACYAgAAZHJzL2Rv&#10;d25yZXYueG1sUEsFBgAAAAAEAAQA9QAAAIg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4</w:t>
                        </w:r>
                      </w:p>
                    </w:txbxContent>
                  </v:textbox>
                </v:rect>
                <v:rect id="Rectangle 3229" o:spid="_x0000_s1097" style="position:absolute;left:12549;top:5980;width:915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G3PcYA&#10;AADdAAAADwAAAGRycy9kb3ducmV2LnhtbESPQWvCQBSE7wX/w/KE3urGFIpJsxHRFj1WI9jeHtnX&#10;JJh9G7Jbk/bXdwXB4zAz3zDZcjStuFDvGssK5rMIBHFpdcOVgmPx/rQA4TyyxtYyKfglB8t88pBh&#10;qu3Ae7ocfCUChF2KCmrvu1RKV9Zk0M1sRxy8b9sb9EH2ldQ9DgFuWhlH0Ys02HBYqLGjdU3l+fBj&#10;FGwX3epzZ/+Gqn372p4+TsmmSLxSj9Nx9QrC0+jv4Vt7pxU8x3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1G3Pc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3</w:t>
                        </w:r>
                      </w:p>
                    </w:txbxContent>
                  </v:textbox>
                </v:rect>
                <v:rect id="Rectangle 3230" o:spid="_x0000_s1098" style="position:absolute;left:28046;top:737;width:915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KIfc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AM+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yiH3BAAAA3QAAAA8AAAAAAAAAAAAAAAAAmAIAAGRycy9kb3du&#10;cmV2LnhtbFBLBQYAAAAABAAEAPUAAACG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6</w:t>
                        </w:r>
                      </w:p>
                    </w:txbxContent>
                  </v:textbox>
                </v:rect>
                <v:rect id="Rectangle 3231" o:spid="_x0000_s1099" style="position:absolute;left:43639;top:737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4t5s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XMpr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+Leb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6</w:t>
                        </w:r>
                      </w:p>
                    </w:txbxContent>
                  </v:textbox>
                </v:rect>
                <v:rect id="Rectangle 3232" o:spid="_x0000_s1100" style="position:absolute;top:12257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yzkccA&#10;AADdAAAADwAAAGRycy9kb3ducmV2LnhtbESPT2vCQBTE74V+h+UVvNVNExCNriH0D/FYtWC9PbKv&#10;SWj2bchuTfTTdwXB4zAzv2FW2WhacaLeNZYVvEwjEMSl1Q1XCr72H89zEM4ja2wtk4IzOcjWjw8r&#10;TLUdeEunna9EgLBLUUHtfZdK6cqaDLqp7YiD92N7gz7IvpK6xyHATSvjKJpJgw2HhRo7eq2p/N39&#10;GQXFvMu/N/YyVO37sTh8HhZv+4VXavI05ksQnkZ/D9/aG60giZMY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ss5H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0</w:t>
                        </w:r>
                      </w:p>
                    </w:txbxContent>
                  </v:textbox>
                </v:rect>
                <v:rect id="Rectangle 3233" o:spid="_x0000_s1101" style="position:absolute;top:10485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AWCscA&#10;AADdAAAADwAAAGRycy9kb3ducmV2LnhtbESPQWvCQBSE74L/YXlCb7rRQNHoGoKtmGMbC9bbI/ua&#10;hGbfhuxq0v76bqHQ4zAz3zC7dDStuFPvGssKlosIBHFpdcOVgrfzcb4G4TyyxtYyKfgiB+l+Otlh&#10;ou3Ar3QvfCUChF2CCmrvu0RKV9Zk0C1sRxy8D9sb9EH2ldQ9DgFuWrmKokdpsOGwUGNHh5rKz+Jm&#10;FJzWXfae2++hap+vp8vLZfN03nilHmZjtgXhafT/4b92rhXEqzi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gFgr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1</w:t>
                        </w:r>
                      </w:p>
                    </w:txbxContent>
                  </v:textbox>
                </v:rect>
                <v:rect id="Rectangle 3234" o:spid="_x0000_s1102" style="position:absolute;top:8787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mOfsYA&#10;AADdAAAADwAAAGRycy9kb3ducmV2LnhtbESPS4vCQBCE7wv+h6EFb+vEB4tGR5FdRY8+FtRbk2mT&#10;YKYnZEYT/fWOsLDHoqq+oqbzxhTiTpXLLSvodSMQxInVOacKfg+rzxEI55E1FpZJwYMczGetjynG&#10;2ta8o/vepyJA2MWoIPO+jKV0SUYGXdeWxMG72MqgD7JKpa6wDnBTyH4UfUmDOYeFDEv6zii57m9G&#10;wXpULk4b+6zTYnleH7fH8c9h7JXqtJvFBISnxv+H/9obrWDQHwzh/SY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ImOfs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2</w:t>
                        </w:r>
                      </w:p>
                    </w:txbxContent>
                  </v:textbox>
                </v:rect>
                <v:rect id="Rectangle 3235" o:spid="_x0000_s1103" style="position:absolute;top:7014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Ur5cYA&#10;AADdAAAADwAAAGRycy9kb3ducmV2LnhtbESPT4vCMBTE7wt+h/AEb2uq4qLVKLKr6NE/C+rt0Tzb&#10;YvNSmmirn94IC3scZuY3zHTemELcqXK5ZQW9bgSCOLE651TB72H1OQLhPLLGwjIpeJCD+az1McVY&#10;25p3dN/7VAQIuxgVZN6XsZQuycig69qSOHgXWxn0QVap1BXWAW4K2Y+iL2kw57CQYUnfGSXX/c0o&#10;WI/KxWljn3VaLM/r4/Y4/jmMvVKddrOYgPDU+P/wX3ujFQz6gy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Ur5c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3</w:t>
                        </w:r>
                      </w:p>
                    </w:txbxContent>
                  </v:textbox>
                </v:rect>
                <v:rect id="Rectangle 3236" o:spid="_x0000_s1104" style="position:absolute;top:5242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e1ks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QcjeH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F7WSxQAAAN0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4</w:t>
                        </w:r>
                      </w:p>
                    </w:txbxContent>
                  </v:textbox>
                </v:rect>
                <v:rect id="Rectangle 3237" o:spid="_x0000_s1105" style="position:absolute;top:3470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sQCcYA&#10;AADd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gb9wRe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FsQCc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5</w:t>
                        </w:r>
                      </w:p>
                    </w:txbxContent>
                  </v:textbox>
                </v:rect>
                <v:rect id="Rectangle 3238" o:spid="_x0000_s1106" style="position:absolute;top:1772;width:914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SEe8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AMc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EhHvBAAAA3QAAAA8AAAAAAAAAAAAAAAAAmAIAAGRycy9kb3du&#10;cmV2LnhtbFBLBQYAAAAABAAEAPUAAACG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6</w:t>
                        </w:r>
                      </w:p>
                    </w:txbxContent>
                  </v:textbox>
                </v:rect>
                <v:rect id="Rectangle 3239" o:spid="_x0000_s1107" style="position:absolute;width:914;height:1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gh4MUA&#10;AADdAAAADwAAAGRycy9kb3ducmV2LnhtbESPQYvCMBSE74L/ITxhb5qqILYaRdwVPboqqLdH82yL&#10;zUtpou36683Cwh6HmfmGmS9bU4on1a6wrGA4iEAQp1YXnCk4HTf9KQjnkTWWlknBDzlYLrqdOSba&#10;NvxNz4PPRICwS1BB7n2VSOnSnAy6ga2Ig3eztUEfZJ1JXWMT4KaUoyiaSIMFh4UcK1rnlN4PD6Ng&#10;O61Wl519NVn5dd2e9+f48xh7pT567WoGwlPr/8N/7Z1WMB6NY/h9E56AXL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iCHgxQAAAN0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7</w:t>
                        </w:r>
                      </w:p>
                    </w:txbxContent>
                  </v:textbox>
                </v:rect>
                <v:rect id="Rectangle 70142" o:spid="_x0000_s1108" style="position:absolute;left:7510;top:13960;width:3567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Wkz8YA&#10;AADeAAAADwAAAGRycy9kb3ducmV2LnhtbESPT4vCMBTE74LfITzBm6aKuFqNIu4uelz/gHp7NM+2&#10;2LyUJmurn94sLHgcZuY3zHzZmELcqXK5ZQWDfgSCOLE651TB8fDdm4BwHlljYZkUPMjBctFuzTHW&#10;tuYd3fc+FQHCLkYFmfdlLKVLMjLo+rYkDt7VVgZ9kFUqdYV1gJtCDqNoLA3mHBYyLGmdUXLb/xoF&#10;m0m5Om/ts06Lr8vm9HOafh6mXqlup1nNQHhq/Dv8395qBR/RYDSEvzvhCsjF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1Wkz8YAAADe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2022</w:t>
                        </w:r>
                      </w:p>
                    </w:txbxContent>
                  </v:textbox>
                </v:rect>
                <v:rect id="Rectangle 70143" o:spid="_x0000_s1109" style="position:absolute;left:10170;top:13960;width:1596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kBVMgA&#10;AADeAAAADwAAAGRycy9kb3ducmV2LnhtbESPQWvCQBSE74L/YXlCb7qxlVZTV5FWSY42FtTbI/ua&#10;hGbfhuxq0v56Vyj0OMzMN8xy3ZtaXKl1lWUF00kEgji3uuJCwedhN56DcB5ZY22ZFPyQg/VqOFhi&#10;rG3HH3TNfCEChF2MCkrvm1hKl5dk0E1sQxy8L9sa9EG2hdQtdgFuavkYRc/SYMVhocSG3krKv7OL&#10;UZDMm80ptb9dUW/PyXF/XLwfFl6ph1G/eQXhqff/4b92qhW8RNPZE9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GQFU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 xml:space="preserve"> г.</w:t>
                        </w:r>
                      </w:p>
                    </w:txbxContent>
                  </v:textbox>
                </v:rect>
                <v:rect id="Rectangle 70144" o:spid="_x0000_s1110" style="position:absolute;left:23198;top:13960;width:3567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CZIMYA&#10;AADeAAAADwAAAGRycy9kb3ducmV2LnhtbESPT4vCMBTE7wt+h/AEb2vqIq5Wo4ir6HH9A+rt0Tzb&#10;YvNSmmirn94sLHgcZuY3zGTWmELcqXK5ZQW9bgSCOLE651TBYb/6HIJwHlljYZkUPMjBbNr6mGCs&#10;bc1buu98KgKEXYwKMu/LWEqXZGTQdW1JHLyLrQz6IKtU6grrADeF/IqigTSYc1jIsKRFRsl1dzMK&#10;1sNyftrYZ50Wy/P6+Hsc/exHXqlOu5mPQXhq/Dv8395oBd9Rr9+HvzvhCsjp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/CZIMYAAADe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2023</w:t>
                        </w:r>
                      </w:p>
                    </w:txbxContent>
                  </v:textbox>
                </v:rect>
                <v:rect id="Rectangle 70145" o:spid="_x0000_s1111" style="position:absolute;left:25667;top:13960;width:1596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w8u8gA&#10;AADeAAAADwAAAGRycy9kb3ducmV2LnhtbESPQWvCQBSE74L/YXlCb7qx1FZTV5FWSY42FtTbI/ua&#10;hGbfhuxq0v56Vyj0OMzMN8xy3ZtaXKl1lWUF00kEgji3uuJCwedhN56DcB5ZY22ZFPyQg/VqOFhi&#10;rG3HH3TNfCEChF2MCkrvm1hKl5dk0E1sQxy8L9sa9EG2hdQtdgFuavkYRc/SYMVhocSG3krKv7OL&#10;UZDMm80ptb9dUW/PyXF/XLwfFl6ph1G/eQXhqff/4b92qhW8RNOnGd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vDy7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 xml:space="preserve"> г.</w:t>
                        </w:r>
                      </w:p>
                    </w:txbxContent>
                  </v:textbox>
                </v:rect>
                <v:rect id="Rectangle 70146" o:spid="_x0000_s1112" style="position:absolute;left:38503;top:13960;width:3568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6izMcA&#10;AADeAAAADwAAAGRycy9kb3ducmV2LnhtbESPS4vCQBCE78L+h6EXvOlEER/RUWRV9Ohjwd1bk2mT&#10;sJmekBlN9Nc7grDHoqq+omaLxhTiRpXLLSvodSMQxInVOacKvk+bzhiE88gaC8uk4E4OFvOP1gxj&#10;bWs+0O3oUxEg7GJUkHlfxlK6JCODrmtL4uBdbGXQB1mlUldYB7gpZD+KhtJgzmEhw5K+Mkr+jlej&#10;YDsulz87+6jTYv27Pe/Pk9Vp4pVqfzbLKQhPjf8Pv9s7rWAU9QZDeN0JV0DO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uoszHAAAA3g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>2024</w:t>
                        </w:r>
                      </w:p>
                    </w:txbxContent>
                  </v:textbox>
                </v:rect>
                <v:rect id="Rectangle 70147" o:spid="_x0000_s1113" style="position:absolute;left:41163;top:13960;width:1596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IHV8gA&#10;AADeAAAADwAAAGRycy9kb3ducmV2LnhtbESPQWvCQBSE7wX/w/IKvdWNRWqMriLWYo41EWxvj+wz&#10;Cc2+DdmtSfvrXaHgcZiZb5jlejCNuFDnassKJuMIBHFhdc2lgmP+/hyDcB5ZY2OZFPySg/Vq9LDE&#10;RNueD3TJfCkChF2CCirv20RKV1Rk0I1tSxy8s+0M+iC7UuoO+wA3jXyJoldpsOawUGFL24qK7+zH&#10;KNjH7eYztX992ey+9qeP0/wtn3ulnh6HzQKEp8Hfw//tVCuYRZPpDG53whWQq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fIgdXyAAAAN4AAAAPAAAAAAAAAAAAAAAAAJgCAABk&#10;cnMvZG93bnJldi54bWxQSwUGAAAAAAQABAD1AAAAjQ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Arial" w:eastAsia="Arial" w:hAnsi="Arial" w:cs="Arial"/>
                            <w:sz w:val="15"/>
                          </w:rPr>
                          <w:t xml:space="preserve"> г.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W w:w="7655" w:type="dxa"/>
        <w:tblInd w:w="1190" w:type="dxa"/>
        <w:tblCellMar>
          <w:top w:w="57" w:type="dxa"/>
          <w:left w:w="56" w:type="dxa"/>
          <w:right w:w="54" w:type="dxa"/>
        </w:tblCellMar>
        <w:tblLook w:val="04A0" w:firstRow="1" w:lastRow="0" w:firstColumn="1" w:lastColumn="0" w:noHBand="0" w:noVBand="1"/>
      </w:tblPr>
      <w:tblGrid>
        <w:gridCol w:w="7655"/>
      </w:tblGrid>
      <w:tr w:rsidR="003F48D5" w:rsidRPr="003A3714" w:rsidTr="001E7D4C">
        <w:trPr>
          <w:trHeight w:val="267"/>
        </w:trPr>
        <w:tc>
          <w:tcPr>
            <w:tcW w:w="7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F48D5" w:rsidRPr="006963E6" w:rsidRDefault="003F48D5" w:rsidP="00C14E7C">
            <w:pPr>
              <w:spacing w:line="360" w:lineRule="auto"/>
              <w:contextualSpacing/>
              <w:jc w:val="both"/>
              <w:rPr>
                <w:color w:val="000000"/>
                <w:sz w:val="28"/>
                <w:szCs w:val="28"/>
              </w:rPr>
            </w:pPr>
            <w:r w:rsidRPr="003A3714">
              <w:rPr>
                <w:noProof/>
                <w:color w:val="000000"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63284DDE" wp14:editId="1C402474">
                      <wp:extent cx="66675" cy="51435"/>
                      <wp:effectExtent l="0" t="0" r="28575" b="24765"/>
                      <wp:docPr id="86487" name="Группа 86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675" cy="51435"/>
                                <a:chOff x="0" y="0"/>
                                <a:chExt cx="66557" cy="51699"/>
                              </a:xfrm>
                            </wpg:grpSpPr>
                            <wps:wsp>
                              <wps:cNvPr id="92950" name="Shape 92950"/>
                              <wps:cNvSpPr/>
                              <wps:spPr>
                                <a:xfrm>
                                  <a:off x="0" y="0"/>
                                  <a:ext cx="66552" cy="516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52" h="51695">
                                      <a:moveTo>
                                        <a:pt x="0" y="0"/>
                                      </a:moveTo>
                                      <a:lnTo>
                                        <a:pt x="66552" y="0"/>
                                      </a:lnTo>
                                      <a:lnTo>
                                        <a:pt x="66552" y="51695"/>
                                      </a:lnTo>
                                      <a:lnTo>
                                        <a:pt x="0" y="516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99FF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46" name="Shape 3246"/>
                              <wps:cNvSpPr/>
                              <wps:spPr>
                                <a:xfrm>
                                  <a:off x="5" y="5"/>
                                  <a:ext cx="66552" cy="516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52" h="51694">
                                      <a:moveTo>
                                        <a:pt x="0" y="0"/>
                                      </a:moveTo>
                                      <a:lnTo>
                                        <a:pt x="66552" y="0"/>
                                      </a:lnTo>
                                      <a:lnTo>
                                        <a:pt x="66552" y="51694"/>
                                      </a:lnTo>
                                      <a:lnTo>
                                        <a:pt x="0" y="5169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385" cap="sq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3C6B075B" id="Группа 86487" o:spid="_x0000_s1026" style="width:5.25pt;height:4.05pt;mso-position-horizontal-relative:char;mso-position-vertical-relative:line" coordsize="66557,51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">
                      <v:shape id="Shape 92950" o:spid="_x0000_s1027" style="position:absolute;width:66552;height:51695;visibility:visible;mso-wrap-style:square;v-text-anchor:top" coordsize="66552,51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Kz/cUA&#10;AADeAAAADwAAAGRycy9kb3ducmV2LnhtbESP22rCQBCG74W+wzIF73TjqZiYVUKhoBTEpn2AMTtN&#10;QrOzIbua5O3di4KXP/+JLz0MphF36lxtWcFiHoEgLqyuuVTw8/0x24JwHlljY5kUjOTgsH+ZpJho&#10;2/MX3XNfijDCLkEFlfdtIqUrKjLo5rYlDt6v7Qz6ILtS6g77MG4auYyiN2mw5vBQYUvvFRV/+c0o&#10;ODcOt5kuT59rlOP5uri0t1Wm1PR1yHYgPA3+Gf5vH7WCeBlvAkDACSgg9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ArP9xQAAAN4AAAAPAAAAAAAAAAAAAAAAAJgCAABkcnMv&#10;ZG93bnJldi54bWxQSwUGAAAAAAQABAD1AAAAigMAAAAA&#10;" path="m,l66552,r,51695l,51695,,e" fillcolor="#99f" stroked="f" strokeweight="0">
                        <v:stroke miterlimit="83231f" joinstyle="miter"/>
                        <v:path arrowok="t" textboxrect="0,0,66552,51695"/>
                      </v:shape>
                      <v:shape id="Shape 3246" o:spid="_x0000_s1028" style="position:absolute;left:5;top:5;width:66552;height:51694;visibility:visible;mso-wrap-style:square;v-text-anchor:top" coordsize="66552,5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LxF8QA&#10;AADdAAAADwAAAGRycy9kb3ducmV2LnhtbESPzWrDMBCE74W8g9hAb41ktyTBiRJCoNBicsjffbE2&#10;tom1MpZiu29fFQo5DjPzDbPejrYRPXW+dqwhmSkQxIUzNZcaLufPtyUIH5ANNo5Jww952G4mL2vM&#10;jBv4SP0plCJC2GeooQqhzaT0RUUW/cy1xNG7uc5iiLIrpelwiHDbyFSpubRYc1yosKV9RcX99LAa&#10;loc83Q+Xxh+SxF9VKL9pkbdav07H3QpEoDE8w//tL6PhPf2Yw9+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i8RfEAAAA3QAAAA8AAAAAAAAAAAAAAAAAmAIAAGRycy9k&#10;b3ducmV2LnhtbFBLBQYAAAAABAAEAPUAAACJAwAAAAA=&#10;" path="m,l66552,r,51694l,51694,,xe" filled="f" strokeweight=".20514mm">
                        <v:stroke miterlimit="83231f" joinstyle="miter" endcap="square"/>
                        <v:path arrowok="t" textboxrect="0,0,66552,51694"/>
                      </v:shape>
                      <w10:anchorlock/>
                    </v:group>
                  </w:pict>
                </mc:Fallback>
              </mc:AlternateContent>
            </w:r>
            <w:r w:rsidRPr="003A3714">
              <w:rPr>
                <w:rFonts w:eastAsia="Arial"/>
                <w:color w:val="000000"/>
                <w:sz w:val="28"/>
                <w:szCs w:val="28"/>
                <w:lang w:val="en-US"/>
              </w:rPr>
              <w:t xml:space="preserve"> руководители </w:t>
            </w:r>
            <w:r w:rsidRPr="003A3714">
              <w:rPr>
                <w:noProof/>
                <w:color w:val="000000"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63C331B5" wp14:editId="5256D61A">
                      <wp:extent cx="66675" cy="51435"/>
                      <wp:effectExtent l="0" t="0" r="28575" b="24765"/>
                      <wp:docPr id="86488" name="Группа 86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675" cy="51435"/>
                                <a:chOff x="0" y="0"/>
                                <a:chExt cx="66557" cy="51699"/>
                              </a:xfrm>
                            </wpg:grpSpPr>
                            <wps:wsp>
                              <wps:cNvPr id="92952" name="Shape 92952"/>
                              <wps:cNvSpPr/>
                              <wps:spPr>
                                <a:xfrm>
                                  <a:off x="0" y="0"/>
                                  <a:ext cx="66552" cy="516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52" h="51695">
                                      <a:moveTo>
                                        <a:pt x="0" y="0"/>
                                      </a:moveTo>
                                      <a:lnTo>
                                        <a:pt x="66552" y="0"/>
                                      </a:lnTo>
                                      <a:lnTo>
                                        <a:pt x="66552" y="51695"/>
                                      </a:lnTo>
                                      <a:lnTo>
                                        <a:pt x="0" y="516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3366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49" name="Shape 3249"/>
                              <wps:cNvSpPr/>
                              <wps:spPr>
                                <a:xfrm>
                                  <a:off x="5" y="5"/>
                                  <a:ext cx="66552" cy="516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52" h="51694">
                                      <a:moveTo>
                                        <a:pt x="0" y="0"/>
                                      </a:moveTo>
                                      <a:lnTo>
                                        <a:pt x="66552" y="0"/>
                                      </a:lnTo>
                                      <a:lnTo>
                                        <a:pt x="66552" y="51694"/>
                                      </a:lnTo>
                                      <a:lnTo>
                                        <a:pt x="0" y="5169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385" cap="sq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000CDAB4" id="Группа 86488" o:spid="_x0000_s1026" style="width:5.25pt;height:4.05pt;mso-position-horizontal-relative:char;mso-position-vertical-relative:line" coordsize="66557,51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">
                      <v:shape id="Shape 92952" o:spid="_x0000_s1027" style="position:absolute;width:66552;height:51695;visibility:visible;mso-wrap-style:square;v-text-anchor:top" coordsize="66552,51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KNf8UA&#10;AADeAAAADwAAAGRycy9kb3ducmV2LnhtbESPwWrDMBBE74X8g9hAb41cQ0vjRDEl4BB6CNjNB2yt&#10;jW0irYykOO7fV4VCj8PMvGG25WyNmMiHwbGC51UGgrh1euBOwfmzenoDESKyRuOYFHxTgHK3eNhi&#10;od2da5qa2IkE4VCggj7GsZAytD1ZDCs3Eifv4rzFmKTvpPZ4T3BrZJ5lr9LiwGmhx5H2PbXX5mYV&#10;mCuekM/jyZu5quqv7vBRuVypx+X8vgERaY7/4b/2UStY5+uXHH7vpC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Eo1/xQAAAN4AAAAPAAAAAAAAAAAAAAAAAJgCAABkcnMv&#10;ZG93bnJldi54bWxQSwUGAAAAAAQABAD1AAAAigMAAAAA&#10;" path="m,l66552,r,51695l,51695,,e" fillcolor="#936" stroked="f" strokeweight="0">
                        <v:stroke miterlimit="83231f" joinstyle="miter"/>
                        <v:path arrowok="t" textboxrect="0,0,66552,51695"/>
                      </v:shape>
                      <v:shape id="Shape 3249" o:spid="_x0000_s1028" style="position:absolute;left:5;top:5;width:66552;height:51694;visibility:visible;mso-wrap-style:square;v-text-anchor:top" coordsize="66552,5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lZcQA&#10;AADdAAAADwAAAGRycy9kb3ducmV2LnhtbESPQYvCMBSE74L/ITxhb5q2irrVKCIIK+LBrnt/NG/b&#10;YvNSmmjrvzcLCx6HmfmGWW97U4sHta6yrCCeRCCIc6srLhRcvw/jJQjnkTXWlknBkxxsN8PBGlNt&#10;O77QI/OFCBB2KSoovW9SKV1ekkE3sQ1x8H5ta9AH2RZSt9gFuKllEkVzabDisFBiQ/uS8lt2NwqW&#10;51Oy7661O8ex+4l8caTFqVHqY9TvViA89f4d/m9/aQXTZPYJf2/CE5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9ZWXEAAAA3QAAAA8AAAAAAAAAAAAAAAAAmAIAAGRycy9k&#10;b3ducmV2LnhtbFBLBQYAAAAABAAEAPUAAACJAwAAAAA=&#10;" path="m,l66552,r,51694l,51694,,xe" filled="f" strokeweight=".20514mm">
                        <v:stroke miterlimit="83231f" joinstyle="miter" endcap="square"/>
                        <v:path arrowok="t" textboxrect="0,0,66552,51694"/>
                      </v:shape>
                      <w10:anchorlock/>
                    </v:group>
                  </w:pict>
                </mc:Fallback>
              </mc:AlternateContent>
            </w:r>
            <w:r w:rsidRPr="003A3714">
              <w:rPr>
                <w:rFonts w:eastAsia="Arial"/>
                <w:color w:val="000000"/>
                <w:sz w:val="28"/>
                <w:szCs w:val="28"/>
                <w:lang w:val="en-US"/>
              </w:rPr>
              <w:t xml:space="preserve"> специалисты </w:t>
            </w:r>
            <w:r w:rsidRPr="003A3714">
              <w:rPr>
                <w:noProof/>
                <w:color w:val="000000"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68608C1E" wp14:editId="5AEC5195">
                      <wp:extent cx="66675" cy="51435"/>
                      <wp:effectExtent l="0" t="0" r="28575" b="24765"/>
                      <wp:docPr id="86489" name="Группа 86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675" cy="51435"/>
                                <a:chOff x="0" y="0"/>
                                <a:chExt cx="66552" cy="51699"/>
                              </a:xfrm>
                            </wpg:grpSpPr>
                            <wps:wsp>
                              <wps:cNvPr id="92954" name="Shape 92954"/>
                              <wps:cNvSpPr/>
                              <wps:spPr>
                                <a:xfrm>
                                  <a:off x="5" y="0"/>
                                  <a:ext cx="66543" cy="516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43" h="51695">
                                      <a:moveTo>
                                        <a:pt x="0" y="0"/>
                                      </a:moveTo>
                                      <a:lnTo>
                                        <a:pt x="66543" y="0"/>
                                      </a:lnTo>
                                      <a:lnTo>
                                        <a:pt x="66543" y="51695"/>
                                      </a:lnTo>
                                      <a:lnTo>
                                        <a:pt x="0" y="516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CC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52" name="Shape 3252"/>
                              <wps:cNvSpPr/>
                              <wps:spPr>
                                <a:xfrm>
                                  <a:off x="0" y="5"/>
                                  <a:ext cx="66552" cy="516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552" h="51694">
                                      <a:moveTo>
                                        <a:pt x="0" y="0"/>
                                      </a:moveTo>
                                      <a:lnTo>
                                        <a:pt x="66552" y="0"/>
                                      </a:lnTo>
                                      <a:lnTo>
                                        <a:pt x="66552" y="51694"/>
                                      </a:lnTo>
                                      <a:lnTo>
                                        <a:pt x="0" y="5169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385" cap="sq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group w14:anchorId="76C5D669" id="Группа 86489" o:spid="_x0000_s1026" style="width:5.25pt;height:4.05pt;mso-position-horizontal-relative:char;mso-position-vertical-relative:line" coordsize="66552,51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">
                      <v:shape id="Shape 92954" o:spid="_x0000_s1027" style="position:absolute;left:5;width:66543;height:51695;visibility:visible;mso-wrap-style:square;v-text-anchor:top" coordsize="66543,51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Y72sQA&#10;AADeAAAADwAAAGRycy9kb3ducmV2LnhtbESPQWvCQBSE7wX/w/IEb3VjaEMTXUWFSm8lNt6f2Wc2&#10;mH0bsqum/75bKPQ4zMw3zGoz2k7cafCtYwWLeQKCuHa65UZB9fX+/AbCB2SNnWNS8E0eNuvJ0woL&#10;7R5c0v0YGhEh7AtUYELoCyl9bciin7ueOHoXN1gMUQ6N1AM+Itx2Mk2STFpsOS4Y7GlvqL4eb1ZB&#10;0p3OlzLzC1l9at7ujN1helBqNh23SxCBxvAf/mt/aAV5mr++wO+deAX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GO9rEAAAA3gAAAA8AAAAAAAAAAAAAAAAAmAIAAGRycy9k&#10;b3ducmV2LnhtbFBLBQYAAAAABAAEAPUAAACJAwAAAAA=&#10;" path="m,l66543,r,51695l,51695,,e" fillcolor="#ffc" stroked="f" strokeweight="0">
                        <v:stroke miterlimit="83231f" joinstyle="miter"/>
                        <v:path arrowok="t" textboxrect="0,0,66543,51695"/>
                      </v:shape>
                      <v:shape id="Shape 3252" o:spid="_x0000_s1028" style="position:absolute;top:5;width:66552;height:51694;visibility:visible;mso-wrap-style:square;v-text-anchor:top" coordsize="66552,5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hycQA&#10;AADdAAAADwAAAGRycy9kb3ducmV2LnhtbESPQWvCQBSE7wX/w/KE3uomKVaJriKC0BI8NMb7I/tM&#10;gtm3Ibsm6b/vCoUeh5n5htnuJ9OKgXrXWFYQLyIQxKXVDVcKisvpbQ3CeWSNrWVS8EMO9rvZyxZT&#10;bUf+piH3lQgQdikqqL3vUildWZNBt7AdcfButjfog+wrqXscA9y0MomiD2mw4bBQY0fHmsp7/jAK&#10;1ucsOY5F685x7K6Rr75olXVKvc6nwwaEp8n/h//an1rBe7JM4PkmPAG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AYcnEAAAA3QAAAA8AAAAAAAAAAAAAAAAAmAIAAGRycy9k&#10;b3ducmV2LnhtbFBLBQYAAAAABAAEAPUAAACJAwAAAAA=&#10;" path="m,l66552,r,51694l,51694,,xe" filled="f" strokeweight=".20514mm">
                        <v:stroke miterlimit="83231f" joinstyle="miter" endcap="square"/>
                        <v:path arrowok="t" textboxrect="0,0,66552,51694"/>
                      </v:shape>
                      <w10:anchorlock/>
                    </v:group>
                  </w:pict>
                </mc:Fallback>
              </mc:AlternateContent>
            </w:r>
            <w:r w:rsidRPr="003A3714">
              <w:rPr>
                <w:rFonts w:eastAsia="Arial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eastAsia="Arial"/>
                <w:color w:val="000000"/>
                <w:sz w:val="28"/>
                <w:szCs w:val="28"/>
              </w:rPr>
              <w:t>основные работники</w:t>
            </w:r>
          </w:p>
        </w:tc>
      </w:tr>
    </w:tbl>
    <w:p w:rsidR="003F48D5" w:rsidRPr="007931ED" w:rsidRDefault="003F48D5" w:rsidP="007931ED">
      <w:pPr>
        <w:spacing w:before="120" w:after="240"/>
        <w:ind w:left="215" w:right="232" w:firstLine="709"/>
        <w:jc w:val="center"/>
        <w:rPr>
          <w:sz w:val="28"/>
          <w:szCs w:val="28"/>
        </w:rPr>
      </w:pPr>
      <w:r w:rsidRPr="007931ED">
        <w:rPr>
          <w:sz w:val="28"/>
          <w:szCs w:val="28"/>
        </w:rPr>
        <w:t>Рисунок 3.1 - Динамика численности персонала ООО ПКФ «Восток ИнтерСнаб», чел.</w:t>
      </w:r>
    </w:p>
    <w:p w:rsidR="003F48D5" w:rsidRPr="003A3714" w:rsidRDefault="003F48D5" w:rsidP="007931ED">
      <w:pPr>
        <w:spacing w:before="240" w:after="240" w:line="360" w:lineRule="auto"/>
        <w:ind w:left="215" w:right="244"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Качественная характеристика персонала организации по возрасту содержится в таблице </w:t>
      </w:r>
      <w:r>
        <w:rPr>
          <w:color w:val="000000"/>
          <w:sz w:val="28"/>
          <w:szCs w:val="28"/>
        </w:rPr>
        <w:t>3.2</w:t>
      </w:r>
      <w:r w:rsidRPr="003A3714">
        <w:rPr>
          <w:color w:val="000000"/>
          <w:sz w:val="28"/>
          <w:szCs w:val="28"/>
        </w:rPr>
        <w:t xml:space="preserve">. </w:t>
      </w:r>
    </w:p>
    <w:p w:rsidR="007931ED" w:rsidRPr="007931ED" w:rsidRDefault="003F48D5" w:rsidP="007931ED">
      <w:pPr>
        <w:spacing w:after="5"/>
        <w:ind w:right="244"/>
        <w:jc w:val="both"/>
        <w:rPr>
          <w:sz w:val="28"/>
          <w:szCs w:val="28"/>
        </w:rPr>
      </w:pPr>
      <w:r w:rsidRPr="007931ED">
        <w:rPr>
          <w:sz w:val="28"/>
          <w:szCs w:val="28"/>
        </w:rPr>
        <w:t xml:space="preserve">Таблица 3.2 – Динамика возрастной структуры персонала ООО ПКФ «Восток </w:t>
      </w:r>
    </w:p>
    <w:p w:rsidR="003F48D5" w:rsidRDefault="007931ED" w:rsidP="007931ED">
      <w:pPr>
        <w:spacing w:after="120"/>
        <w:ind w:right="244"/>
        <w:jc w:val="both"/>
        <w:rPr>
          <w:sz w:val="28"/>
          <w:szCs w:val="28"/>
        </w:rPr>
      </w:pPr>
      <w:r w:rsidRPr="007931ED">
        <w:rPr>
          <w:sz w:val="28"/>
          <w:szCs w:val="28"/>
        </w:rPr>
        <w:t xml:space="preserve">                        </w:t>
      </w:r>
      <w:r w:rsidR="003F48D5" w:rsidRPr="007931ED">
        <w:rPr>
          <w:sz w:val="28"/>
          <w:szCs w:val="28"/>
        </w:rPr>
        <w:t xml:space="preserve">ИнтерСнаб» за период 2022-2024 гг. </w:t>
      </w:r>
    </w:p>
    <w:p w:rsidR="00C402FF" w:rsidRPr="007931ED" w:rsidRDefault="00C402FF" w:rsidP="007931ED">
      <w:pPr>
        <w:spacing w:after="120"/>
        <w:ind w:right="2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В человеках</w:t>
      </w:r>
    </w:p>
    <w:tbl>
      <w:tblPr>
        <w:tblW w:w="9570" w:type="dxa"/>
        <w:tblInd w:w="118" w:type="dxa"/>
        <w:tblCellMar>
          <w:left w:w="80" w:type="dxa"/>
          <w:right w:w="36" w:type="dxa"/>
        </w:tblCellMar>
        <w:tblLook w:val="04A0" w:firstRow="1" w:lastRow="0" w:firstColumn="1" w:lastColumn="0" w:noHBand="0" w:noVBand="1"/>
      </w:tblPr>
      <w:tblGrid>
        <w:gridCol w:w="1441"/>
        <w:gridCol w:w="787"/>
        <w:gridCol w:w="1196"/>
        <w:gridCol w:w="760"/>
        <w:gridCol w:w="1158"/>
        <w:gridCol w:w="787"/>
        <w:gridCol w:w="1157"/>
        <w:gridCol w:w="1165"/>
        <w:gridCol w:w="1119"/>
      </w:tblGrid>
      <w:tr w:rsidR="003F48D5" w:rsidRPr="003A3714" w:rsidTr="00822D9F">
        <w:trPr>
          <w:trHeight w:val="566"/>
        </w:trPr>
        <w:tc>
          <w:tcPr>
            <w:tcW w:w="144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after="41" w:line="360" w:lineRule="auto"/>
              <w:contextualSpacing/>
              <w:jc w:val="both"/>
              <w:rPr>
                <w:color w:val="000000"/>
              </w:rPr>
            </w:pPr>
            <w:r w:rsidRPr="006963E6">
              <w:rPr>
                <w:color w:val="000000"/>
              </w:rPr>
              <w:t xml:space="preserve"> </w:t>
            </w:r>
          </w:p>
          <w:p w:rsidR="003F48D5" w:rsidRPr="006963E6" w:rsidRDefault="003F48D5" w:rsidP="006444F5">
            <w:pPr>
              <w:spacing w:line="360" w:lineRule="auto"/>
              <w:ind w:right="42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Возраст, лет </w:t>
            </w:r>
          </w:p>
        </w:tc>
        <w:tc>
          <w:tcPr>
            <w:tcW w:w="1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22</w:t>
            </w:r>
          </w:p>
          <w:p w:rsidR="003F48D5" w:rsidRPr="006963E6" w:rsidRDefault="003F48D5" w:rsidP="007931ED">
            <w:pPr>
              <w:spacing w:line="360" w:lineRule="auto"/>
              <w:ind w:left="1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23</w:t>
            </w:r>
          </w:p>
        </w:tc>
        <w:tc>
          <w:tcPr>
            <w:tcW w:w="19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24</w:t>
            </w:r>
            <w:r w:rsidR="007931ED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2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386B27" w:rsidRDefault="001E7D4C" w:rsidP="007931ED">
            <w:pPr>
              <w:spacing w:line="360" w:lineRule="auto"/>
              <w:ind w:right="46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Отклонение</w:t>
            </w:r>
            <w:r w:rsidR="003F48D5">
              <w:rPr>
                <w:color w:val="000000"/>
                <w:lang w:val="en-US"/>
              </w:rPr>
              <w:t xml:space="preserve">, </w:t>
            </w:r>
            <w:r w:rsidR="003F48D5">
              <w:rPr>
                <w:color w:val="000000"/>
              </w:rPr>
              <w:t>проценты</w:t>
            </w:r>
          </w:p>
        </w:tc>
      </w:tr>
      <w:tr w:rsidR="003F48D5" w:rsidRPr="003A3714" w:rsidTr="00822D9F">
        <w:trPr>
          <w:trHeight w:val="60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after="120" w:line="360" w:lineRule="auto"/>
              <w:contextualSpacing/>
              <w:jc w:val="both"/>
              <w:rPr>
                <w:color w:val="000000"/>
                <w:lang w:val="en-US"/>
              </w:rPr>
            </w:pP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чел.</w:t>
            </w:r>
          </w:p>
        </w:tc>
        <w:tc>
          <w:tcPr>
            <w:tcW w:w="1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82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проценты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чел.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386B27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проценты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2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чел.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проценты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23</w:t>
            </w:r>
            <w:r w:rsidRPr="006963E6">
              <w:rPr>
                <w:color w:val="000000"/>
                <w:lang w:val="en-US"/>
              </w:rPr>
              <w:t xml:space="preserve"> г. к 20</w:t>
            </w:r>
            <w:r w:rsidRPr="006963E6">
              <w:rPr>
                <w:color w:val="000000"/>
              </w:rPr>
              <w:t>24</w:t>
            </w:r>
            <w:r w:rsidRPr="006963E6">
              <w:rPr>
                <w:color w:val="000000"/>
                <w:lang w:val="en-US"/>
              </w:rPr>
              <w:t xml:space="preserve"> г.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</w:t>
            </w:r>
            <w:r w:rsidRPr="006963E6">
              <w:rPr>
                <w:color w:val="000000"/>
              </w:rPr>
              <w:t>24</w:t>
            </w:r>
            <w:r w:rsidRPr="006963E6">
              <w:rPr>
                <w:color w:val="000000"/>
                <w:lang w:val="en-US"/>
              </w:rPr>
              <w:t xml:space="preserve"> г. к 20</w:t>
            </w:r>
            <w:r w:rsidRPr="006963E6">
              <w:rPr>
                <w:color w:val="000000"/>
              </w:rPr>
              <w:t>23</w:t>
            </w:r>
            <w:r w:rsidRPr="006963E6">
              <w:rPr>
                <w:color w:val="000000"/>
                <w:lang w:val="en-US"/>
              </w:rPr>
              <w:t xml:space="preserve"> г.</w:t>
            </w:r>
          </w:p>
        </w:tc>
      </w:tr>
      <w:tr w:rsidR="003F48D5" w:rsidRPr="003A3714" w:rsidTr="00822D9F">
        <w:trPr>
          <w:trHeight w:val="292"/>
        </w:trPr>
        <w:tc>
          <w:tcPr>
            <w:tcW w:w="1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20-35 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5</w:t>
            </w:r>
          </w:p>
        </w:tc>
        <w:tc>
          <w:tcPr>
            <w:tcW w:w="1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62,5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54,55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54,55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120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  <w:tr w:rsidR="003F48D5" w:rsidRPr="003A3714" w:rsidTr="00822D9F">
        <w:trPr>
          <w:trHeight w:val="288"/>
        </w:trPr>
        <w:tc>
          <w:tcPr>
            <w:tcW w:w="1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36-45 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</w:t>
            </w:r>
          </w:p>
        </w:tc>
        <w:tc>
          <w:tcPr>
            <w:tcW w:w="1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67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25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36,36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36,36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200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  <w:tr w:rsidR="003F48D5" w:rsidRPr="003A3714" w:rsidTr="00822D9F">
        <w:trPr>
          <w:trHeight w:val="286"/>
        </w:trPr>
        <w:tc>
          <w:tcPr>
            <w:tcW w:w="1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Старше 45 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1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12,5</w:t>
            </w:r>
          </w:p>
        </w:tc>
        <w:tc>
          <w:tcPr>
            <w:tcW w:w="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9,09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9,09</w:t>
            </w:r>
          </w:p>
        </w:tc>
        <w:tc>
          <w:tcPr>
            <w:tcW w:w="1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100</w:t>
            </w:r>
          </w:p>
        </w:tc>
        <w:tc>
          <w:tcPr>
            <w:tcW w:w="1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  <w:tr w:rsidR="003F48D5" w:rsidRPr="003A3714" w:rsidTr="00822D9F">
        <w:trPr>
          <w:trHeight w:val="287"/>
        </w:trPr>
        <w:tc>
          <w:tcPr>
            <w:tcW w:w="1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 xml:space="preserve">Итого 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8</w:t>
            </w:r>
          </w:p>
        </w:tc>
        <w:tc>
          <w:tcPr>
            <w:tcW w:w="11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left="22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100</w:t>
            </w:r>
          </w:p>
        </w:tc>
        <w:tc>
          <w:tcPr>
            <w:tcW w:w="7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11</w:t>
            </w:r>
          </w:p>
        </w:tc>
        <w:tc>
          <w:tcPr>
            <w:tcW w:w="11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100,00</w:t>
            </w:r>
          </w:p>
        </w:tc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4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11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100,00</w:t>
            </w:r>
          </w:p>
        </w:tc>
        <w:tc>
          <w:tcPr>
            <w:tcW w:w="1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5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137,5</w:t>
            </w:r>
          </w:p>
        </w:tc>
        <w:tc>
          <w:tcPr>
            <w:tcW w:w="1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6963E6" w:rsidRDefault="003F48D5" w:rsidP="007931ED">
            <w:pPr>
              <w:spacing w:line="360" w:lineRule="auto"/>
              <w:ind w:right="43"/>
              <w:contextualSpacing/>
              <w:jc w:val="center"/>
              <w:rPr>
                <w:color w:val="000000"/>
                <w:lang w:val="en-US"/>
              </w:rPr>
            </w:pPr>
            <w:r w:rsidRPr="006963E6">
              <w:rPr>
                <w:color w:val="000000"/>
                <w:lang w:val="en-US"/>
              </w:rPr>
              <w:t>-</w:t>
            </w:r>
          </w:p>
        </w:tc>
      </w:tr>
    </w:tbl>
    <w:p w:rsidR="003F48D5" w:rsidRPr="003A3714" w:rsidRDefault="003F48D5" w:rsidP="001E7D4C">
      <w:pPr>
        <w:spacing w:before="120" w:line="360" w:lineRule="auto"/>
        <w:ind w:left="11" w:right="244"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Структура трудового коллектива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>по возрасту в 2024</w:t>
      </w:r>
      <w:r>
        <w:rPr>
          <w:color w:val="000000"/>
          <w:sz w:val="28"/>
          <w:szCs w:val="28"/>
        </w:rPr>
        <w:t xml:space="preserve"> </w:t>
      </w:r>
      <w:r w:rsidRPr="003A3714">
        <w:rPr>
          <w:color w:val="000000"/>
          <w:sz w:val="28"/>
          <w:szCs w:val="28"/>
        </w:rPr>
        <w:t xml:space="preserve">г. представлена на рисунке </w:t>
      </w:r>
      <w:r>
        <w:rPr>
          <w:color w:val="000000"/>
          <w:sz w:val="28"/>
          <w:szCs w:val="28"/>
        </w:rPr>
        <w:t>3.2</w:t>
      </w:r>
      <w:r w:rsidRPr="003A3714">
        <w:rPr>
          <w:color w:val="000000"/>
          <w:sz w:val="28"/>
          <w:szCs w:val="28"/>
        </w:rPr>
        <w:t xml:space="preserve">. </w:t>
      </w:r>
    </w:p>
    <w:p w:rsidR="003F48D5" w:rsidRPr="003A3714" w:rsidRDefault="003F48D5" w:rsidP="001E7D4C">
      <w:pPr>
        <w:spacing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Как показал анализ, наибольшую долю в организации образуют работники в возрасте от 20 </w:t>
      </w:r>
      <w:r>
        <w:rPr>
          <w:color w:val="000000"/>
          <w:sz w:val="28"/>
          <w:szCs w:val="28"/>
        </w:rPr>
        <w:t>до 35 лет (6 человек, или 54,55процента</w:t>
      </w:r>
      <w:r w:rsidRPr="003A3714">
        <w:rPr>
          <w:color w:val="000000"/>
          <w:sz w:val="28"/>
          <w:szCs w:val="28"/>
        </w:rPr>
        <w:t xml:space="preserve"> от общей численности трудового коллектива). </w:t>
      </w:r>
    </w:p>
    <w:p w:rsidR="003F48D5" w:rsidRPr="003A3714" w:rsidRDefault="003F48D5" w:rsidP="003F48D5">
      <w:pPr>
        <w:spacing w:line="360" w:lineRule="auto"/>
        <w:ind w:left="946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 </w:t>
      </w:r>
    </w:p>
    <w:p w:rsidR="003F48D5" w:rsidRPr="003A3714" w:rsidRDefault="003F48D5" w:rsidP="003F48D5">
      <w:pPr>
        <w:spacing w:after="182" w:line="360" w:lineRule="auto"/>
        <w:ind w:right="995" w:firstLine="709"/>
        <w:contextualSpacing/>
        <w:jc w:val="center"/>
        <w:rPr>
          <w:color w:val="000000"/>
          <w:sz w:val="28"/>
          <w:szCs w:val="28"/>
        </w:rPr>
      </w:pPr>
      <w:r w:rsidRPr="003A3714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2FF09DE1" wp14:editId="3CE59303">
            <wp:extent cx="5326379" cy="1996440"/>
            <wp:effectExtent l="0" t="0" r="825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965" cy="200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8D5" w:rsidRPr="00D276DD" w:rsidRDefault="003F48D5" w:rsidP="007931ED">
      <w:pPr>
        <w:spacing w:after="240"/>
        <w:ind w:right="244" w:firstLine="709"/>
        <w:jc w:val="center"/>
        <w:rPr>
          <w:color w:val="FF0000"/>
          <w:sz w:val="28"/>
          <w:szCs w:val="28"/>
        </w:rPr>
      </w:pPr>
      <w:r w:rsidRPr="007931ED">
        <w:rPr>
          <w:sz w:val="28"/>
          <w:szCs w:val="28"/>
        </w:rPr>
        <w:t>Рисунок 3.2 -  Динамика возрастной структуры персонала ООО ПКФ «ВостокИнтерСнаб»в 2024 году, проценты</w:t>
      </w:r>
    </w:p>
    <w:p w:rsidR="003F48D5" w:rsidRPr="003A3714" w:rsidRDefault="003F48D5" w:rsidP="003F48D5">
      <w:pPr>
        <w:spacing w:after="69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Вторая по численности - группа от 36 до 45 лет (4 чело</w:t>
      </w:r>
      <w:r>
        <w:rPr>
          <w:color w:val="000000"/>
          <w:sz w:val="28"/>
          <w:szCs w:val="28"/>
        </w:rPr>
        <w:t>века, или 36,36 процентов</w:t>
      </w:r>
      <w:r w:rsidRPr="003A3714">
        <w:rPr>
          <w:color w:val="000000"/>
          <w:sz w:val="28"/>
          <w:szCs w:val="28"/>
        </w:rPr>
        <w:t xml:space="preserve">). 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самую малочисленную группу входят всего три человека - рабочий и уборщики в возрасте старше 45 лет.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Гендерная структура персонала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 приведена на рисунке </w:t>
      </w:r>
      <w:r>
        <w:rPr>
          <w:color w:val="000000"/>
          <w:sz w:val="28"/>
          <w:szCs w:val="28"/>
        </w:rPr>
        <w:t>3.3</w:t>
      </w:r>
      <w:r w:rsidRPr="003A3714">
        <w:rPr>
          <w:color w:val="000000"/>
          <w:sz w:val="28"/>
          <w:szCs w:val="28"/>
        </w:rPr>
        <w:t xml:space="preserve">. </w:t>
      </w:r>
    </w:p>
    <w:p w:rsidR="003F48D5" w:rsidRPr="003A3714" w:rsidRDefault="003F48D5" w:rsidP="003F48D5">
      <w:pPr>
        <w:spacing w:after="155" w:line="360" w:lineRule="auto"/>
        <w:ind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3A3714">
        <w:rPr>
          <w:noProof/>
          <w:color w:val="000000"/>
          <w:sz w:val="28"/>
          <w:szCs w:val="28"/>
        </w:rPr>
        <mc:AlternateContent>
          <mc:Choice Requires="wpg">
            <w:drawing>
              <wp:inline distT="0" distB="0" distL="0" distR="0" wp14:anchorId="0D7B77FC" wp14:editId="54B6B595">
                <wp:extent cx="5448300" cy="2316480"/>
                <wp:effectExtent l="0" t="0" r="19050" b="26670"/>
                <wp:docPr id="69997" name="Группа 69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8300" cy="2316480"/>
                          <a:chOff x="0" y="0"/>
                          <a:chExt cx="4307794" cy="2133723"/>
                        </a:xfrm>
                      </wpg:grpSpPr>
                      <wps:wsp>
                        <wps:cNvPr id="3323" name="Rectangle 3323"/>
                        <wps:cNvSpPr/>
                        <wps:spPr>
                          <a:xfrm>
                            <a:off x="4248760" y="1815648"/>
                            <a:ext cx="59034" cy="3180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45" name="Picture 334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28005" y="172887"/>
                            <a:ext cx="2694432" cy="147142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pic:spPr>
                      </pic:pic>
                      <wps:wsp>
                        <wps:cNvPr id="69651" name="Rectangle 69651"/>
                        <wps:cNvSpPr/>
                        <wps:spPr>
                          <a:xfrm>
                            <a:off x="2892892" y="551191"/>
                            <a:ext cx="171956" cy="1723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53" name="Rectangle 69653"/>
                        <wps:cNvSpPr/>
                        <wps:spPr>
                          <a:xfrm>
                            <a:off x="3022437" y="551191"/>
                            <a:ext cx="287552" cy="1723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,9%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66" name="Rectangle 69666"/>
                        <wps:cNvSpPr/>
                        <wps:spPr>
                          <a:xfrm>
                            <a:off x="99285" y="1071533"/>
                            <a:ext cx="171956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58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67" name="Rectangle 69667"/>
                        <wps:cNvSpPr/>
                        <wps:spPr>
                          <a:xfrm>
                            <a:off x="228829" y="1071533"/>
                            <a:ext cx="287552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,1%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956" name="Shape 92956"/>
                        <wps:cNvSpPr/>
                        <wps:spPr>
                          <a:xfrm>
                            <a:off x="3465589" y="1106462"/>
                            <a:ext cx="69748" cy="69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48" h="69749">
                                <a:moveTo>
                                  <a:pt x="0" y="0"/>
                                </a:moveTo>
                                <a:lnTo>
                                  <a:pt x="69748" y="0"/>
                                </a:lnTo>
                                <a:lnTo>
                                  <a:pt x="69748" y="69749"/>
                                </a:lnTo>
                                <a:lnTo>
                                  <a:pt x="0" y="697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  <a:ln w="9525" cap="flat" cmpd="sng" algn="ctr">
                            <a:solidFill>
                              <a:schemeClr val="bg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txbx>
                          <w:txbxContent>
                            <w:p w:rsidR="001E7D4C" w:rsidRDefault="001E7D4C" w:rsidP="001E7D4C">
                              <w:pPr>
                                <w:jc w:val="center"/>
                              </w:pPr>
                            </w:p>
                            <w:p w:rsidR="001E7D4C" w:rsidRDefault="001E7D4C" w:rsidP="001E7D4C">
                              <w:pPr>
                                <w:jc w:val="center"/>
                              </w:pPr>
                            </w:p>
                            <w:p w:rsidR="001E7D4C" w:rsidRDefault="001E7D4C" w:rsidP="001E7D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3349" name="Rectangle 3349"/>
                        <wps:cNvSpPr/>
                        <wps:spPr>
                          <a:xfrm>
                            <a:off x="3565453" y="1082550"/>
                            <a:ext cx="730812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Женщины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50" name="Rectangle 3350"/>
                        <wps:cNvSpPr/>
                        <wps:spPr>
                          <a:xfrm>
                            <a:off x="4114809" y="1082550"/>
                            <a:ext cx="38250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957" name="Shape 92957"/>
                        <wps:cNvSpPr/>
                        <wps:spPr>
                          <a:xfrm>
                            <a:off x="3465589" y="1333004"/>
                            <a:ext cx="69748" cy="69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48" h="69749">
                                <a:moveTo>
                                  <a:pt x="0" y="0"/>
                                </a:moveTo>
                                <a:lnTo>
                                  <a:pt x="69748" y="0"/>
                                </a:lnTo>
                                <a:lnTo>
                                  <a:pt x="69748" y="69749"/>
                                </a:lnTo>
                                <a:lnTo>
                                  <a:pt x="0" y="697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  <a:ln w="9525" cap="flat" cmpd="sng" algn="ctr">
                            <a:solidFill>
                              <a:schemeClr val="bg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352" name="Rectangle 3352"/>
                        <wps:cNvSpPr/>
                        <wps:spPr>
                          <a:xfrm>
                            <a:off x="3565453" y="1309091"/>
                            <a:ext cx="711687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Мужчины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53" name="Rectangle 3353"/>
                        <wps:cNvSpPr/>
                        <wps:spPr>
                          <a:xfrm>
                            <a:off x="4100429" y="1309091"/>
                            <a:ext cx="38250" cy="17238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54" name="Shape 3354"/>
                        <wps:cNvSpPr/>
                        <wps:spPr>
                          <a:xfrm>
                            <a:off x="0" y="0"/>
                            <a:ext cx="42386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8625" h="2000250">
                                <a:moveTo>
                                  <a:pt x="0" y="2000250"/>
                                </a:moveTo>
                                <a:lnTo>
                                  <a:pt x="4238625" y="2000250"/>
                                </a:lnTo>
                                <a:lnTo>
                                  <a:pt x="4238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chemeClr val="bg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D7B77FC" id="Группа 69997" o:spid="_x0000_s1114" style="width:429pt;height:182.4pt;mso-position-horizontal-relative:char;mso-position-vertical-relative:line" coordsize="43077,213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">
                <v:rect id="Rectangle 3323" o:spid="_x0000_s1115" style="position:absolute;left:42487;top:18156;width:590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fjg8QA&#10;AADdAAAADwAAAGRycy9kb3ducmV2LnhtbESPzWrDMBCE74W+g9hCb43cGPLjRAkhUDCEHOL2ARZr&#10;Yzm1VkZSYuftq0Igx2FmvmHW29F24kY+tI4VfE4yEMS10y03Cn6+vz4WIEJE1tg5JgV3CrDdvL6s&#10;sdBu4BPdqtiIBOFQoAITY19IGWpDFsPE9cTJOztvMSbpG6k9DgluOznNspm02HJaMNjT3lD9W12t&#10;AndYlHaY873yy4M5lrizeBmUen8bdysQkcb4DD/apVaQ59Mc/t+k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n44PEAAAA3Q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45" o:spid="_x0000_s1116" type="#_x0000_t75" style="position:absolute;left:3280;top:1728;width:26944;height:14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YXzfGAAAA3QAAAA8AAABkcnMvZG93bnJldi54bWxEj19rwkAQxN8LfodjBd/qpdqqTT1FBGmr&#10;T/4DH5fcNkmb24u5rabfvlco+DjMzG+Y6bx1lbpQE0rPBh76CSjizNuScwOH/ep+AioIssXKMxn4&#10;oQDzWeduiqn1V97SZSe5ihAOKRooROpU65AV5DD0fU0cvQ/fOJQom1zbBq8R7io9SJKRdlhyXCiw&#10;pmVB2dfu2xmo8STvk7E/rl8/F3o92jyfByzG9Lrt4gWUUCu38H/7zRoYDh+f4O9NfAJ6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9hfN8YAAADdAAAADwAAAAAAAAAAAAAA&#10;AACfAgAAZHJzL2Rvd25yZXYueG1sUEsFBgAAAAAEAAQA9wAAAJIDAAAAAA==&#10;" stroked="t" strokecolor="white [3212]">
                  <v:imagedata r:id="rId10" o:title=""/>
                </v:shape>
                <v:rect id="Rectangle 69651" o:spid="_x0000_s1117" style="position:absolute;left:28928;top:5511;width:1720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9ursQA&#10;AADeAAAADwAAAGRycy9kb3ducmV2LnhtbESPUWvCMBSF3wf7D+EOfJupg1WtRpHBoCA+WPcDLs1d&#10;U9fclCSz9d8bQfDxcM75Dme9HW0nLuRD61jBbJqBIK6dbrlR8HP6fl+ACBFZY+eYFFwpwHbz+rLG&#10;QruBj3SpYiMShEOBCkyMfSFlqA1ZDFPXEyfv13mLMUnfSO1xSHDbyY8sy6XFltOCwZ6+DNV/1b9V&#10;4PaL0g5zvlZ+uTeHEncWz4NSk7dxtwIRaYzP8KNdagX5Mv+cwf1OugJyc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fbq7EAAAA3g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41</w:t>
                        </w:r>
                      </w:p>
                    </w:txbxContent>
                  </v:textbox>
                </v:rect>
                <v:rect id="Rectangle 69653" o:spid="_x0000_s1118" style="position:absolute;left:30224;top:5511;width:2875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FVQsUA&#10;AADeAAAADwAAAGRycy9kb3ducmV2LnhtbESPUWvCMBSF3wf7D+EOfJvpJnbaGUUGQkF8WN0PuDR3&#10;TbW5KUlm6783grDHwznnO5zVZrSduJAPrWMFb9MMBHHtdMuNgp/j7nUBIkRkjZ1jUnClAJv189MK&#10;C+0G/qZLFRuRIBwKVGBi7AspQ23IYpi6njh5v85bjEn6RmqPQ4LbTr5nWS4ttpwWDPb0Zag+V39W&#10;gdsvSjt88LXyy705lLi1eBqUmryM208Qkcb4H360S60gX+bzGdzvpCs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wVVCxQAAAN4AAAAPAAAAAAAAAAAAAAAAAJgCAABkcnMv&#10;ZG93bnJldi54bWxQSwUGAAAAAAQABAD1AAAAigMAAAAA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,9% </w:t>
                        </w:r>
                      </w:p>
                    </w:txbxContent>
                  </v:textbox>
                </v:rect>
                <v:rect id="Rectangle 69666" o:spid="_x0000_s1119" style="position:absolute;left:992;top:10715;width:1720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o8Z8QA&#10;AADeAAAADwAAAGRycy9kb3ducmV2LnhtbESPwWrDMBBE74X+g9hCb43cHtTYjRJCIWAIPdTJByzW&#10;1nJrrYykxM7fV4FAjsPMvGFWm9kN4kwh9p41vC4KEMStNz13Go6H3csSREzIBgfPpOFCETbrx4cV&#10;VsZP/E3nJnUiQzhWqMGmNFZSxtaSw7jwI3H2fnxwmLIMnTQBpwx3g3wrCiUd9pwXLI70aan9a05O&#10;g98vaze986UJ5d5+1bh1+Dtp/fw0bz9AJJrTPXxr10aDKpVScL2Tr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aPGfEAAAA3g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58</w:t>
                        </w:r>
                      </w:p>
                    </w:txbxContent>
                  </v:textbox>
                </v:rect>
                <v:rect id="Rectangle 69667" o:spid="_x0000_s1120" style="position:absolute;left:2288;top:10715;width:2875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aZ/MQA&#10;AADeAAAADwAAAGRycy9kb3ducmV2LnhtbESPQYvCMBSE74L/ITzBm6a7h6pdo4iwUBAPdvcHPJq3&#10;TXebl5JEW/+9EYQ9DjPzDbPdj7YTN/KhdazgbZmBIK6dbrlR8P31uViDCBFZY+eYFNwpwH43nWyx&#10;0G7gC92q2IgE4VCgAhNjX0gZakMWw9L1xMn7cd5iTNI3UnscEtx28j3Lcmmx5bRgsKejofqvuloF&#10;7rQu7bDie+U3J3Mu8WDxd1BqPhsPHyAijfE//GqXWkG+yfMVPO+kKyB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WmfzEAAAA3g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,1% </w:t>
                        </w:r>
                      </w:p>
                    </w:txbxContent>
                  </v:textbox>
                </v:rect>
                <v:shape id="Shape 92956" o:spid="_x0000_s1121" style="position:absolute;left:34655;top:11064;width:698;height:698;visibility:visible;mso-wrap-style:square;v-text-anchor:top" coordsize="69748,6974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trVcQA&#10;AADeAAAADwAAAGRycy9kb3ducmV2LnhtbESPQYvCMBSE7wv7H8IT9ramClu0GkVkBS+CurJ6fDTP&#10;pti8lCbW+u+NIHgcZuYbZjrvbCVaanzpWMGgn4Agzp0uuVBw+Ft9j0D4gKyxckwK7uRhPvv8mGKm&#10;3Y131O5DISKEfYYKTAh1JqXPDVn0fVcTR+/sGoshyqaQusFbhNtKDpMklRZLjgsGa1oayi/7q1Vw&#10;KjfHLfHyLg8G/39X3XlAaavUV69bTEAE6sI7/GqvtYLxcPyTwvNOv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ba1XEAAAA3gAAAA8AAAAAAAAAAAAAAAAAmAIAAGRycy9k&#10;b3ducmV2LnhtbFBLBQYAAAAABAAEAPUAAACJAwAAAAA=&#10;" adj="-11796480,,5400" path="m,l69748,r,69749l,69749,,e" fillcolor="#606060" strokecolor="white [3212]">
                  <v:stroke joinstyle="round"/>
                  <v:formulas/>
                  <v:path arrowok="t" o:connecttype="custom" textboxrect="0,0,69748,69749"/>
                  <v:textbox>
                    <w:txbxContent>
                      <w:p w:rsidR="001E7D4C" w:rsidRDefault="001E7D4C" w:rsidP="001E7D4C">
                        <w:pPr>
                          <w:jc w:val="center"/>
                        </w:pPr>
                      </w:p>
                      <w:p w:rsidR="001E7D4C" w:rsidRDefault="001E7D4C" w:rsidP="001E7D4C">
                        <w:pPr>
                          <w:jc w:val="center"/>
                        </w:pPr>
                      </w:p>
                      <w:p w:rsidR="001E7D4C" w:rsidRDefault="001E7D4C" w:rsidP="001E7D4C">
                        <w:pPr>
                          <w:jc w:val="center"/>
                        </w:pPr>
                      </w:p>
                    </w:txbxContent>
                  </v:textbox>
                </v:shape>
                <v:rect id="Rectangle 3349" o:spid="_x0000_s1122" style="position:absolute;left:35654;top:10825;width:7308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AxycQA&#10;AADdAAAADwAAAGRycy9kb3ducmV2LnhtbESPwWrDMBBE74H+g9hAb4mcpiSxayWEQsEQeoiTD1is&#10;reXWWhlJjZ2/rwqFHoeZecOUh8n24kY+dI4VrJYZCOLG6Y5bBdfL22IHIkRkjb1jUnCnAIf9w6zE&#10;QruRz3SrYysShEOBCkyMQyFlaAxZDEs3ECfvw3mLMUnfSu1xTHDby6cs20iLHacFgwO9Gmq+6m+r&#10;wJ12lR23fK99fjLvFR4tfo5KPc6n4wuISFP8D/+1K61gvX7O4fdNegJ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McnEAAAA3Q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Женщины</w:t>
                        </w:r>
                      </w:p>
                    </w:txbxContent>
                  </v:textbox>
                </v:rect>
                <v:rect id="Rectangle 3350" o:spid="_x0000_s1123" style="position:absolute;left:41148;top:10825;width:382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MOicEA&#10;AADdAAAADwAAAGRycy9kb3ducmV2LnhtbERP3WrCMBS+H+wdwhnsTtMp066aFhkMCrKLVR/g0Jw1&#10;dc1JSaKtb79cDHb58f3vq9kO4kY+9I4VvCwzEMSt0z13Cs6nj0UOIkRkjYNjUnCnAFX5+LDHQruJ&#10;v+jWxE6kEA4FKjAxjoWUoTVkMSzdSJy4b+ctxgR9J7XHKYXbQa6ybCMt9pwaDI70bqj9aa5WgTvm&#10;tZ22fG/829F81niweJmUen6aDzsQkeb4L/5z11rBev2a9qc36QnI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zDonBAAAA3QAAAA8AAAAAAAAAAAAAAAAAmAIAAGRycy9kb3du&#10;cmV2LnhtbFBLBQYAAAAABAAEAPUAAACG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2957" o:spid="_x0000_s1124" style="position:absolute;left:34655;top:13330;width:698;height:697;visibility:visible;mso-wrap-style:square;v-text-anchor:top" coordsize="69748,697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Q9bMgA&#10;AADeAAAADwAAAGRycy9kb3ducmV2LnhtbESPQWvCQBSE74X+h+UJvZS6Uagm0VVK0eKhB00Fr4/s&#10;MxvMvo3Zjab/vlso9DjMzDfMcj3YRtyo87VjBZNxAoK4dLrmSsHxa/uSgvABWWPjmBR8k4f16vFh&#10;ibl2dz7QrQiViBD2OSowIbS5lL40ZNGPXUscvbPrLIYou0rqDu8Rbhs5TZKZtFhzXDDY0ruh8lL0&#10;VsHJfu42s8JkH8/btu/3dbZJr0Gpp9HwtgARaAj/4b/2TivIptnrHH7vxCsgV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RD1syAAAAN4AAAAPAAAAAAAAAAAAAAAAAJgCAABk&#10;cnMvZG93bnJldi54bWxQSwUGAAAAAAQABAD1AAAAjQMAAAAA&#10;" path="m,l69748,r,69749l,69749,,e" fillcolor="#b5b5b5" strokecolor="white [3212]">
                  <v:path arrowok="t" textboxrect="0,0,69748,69749"/>
                </v:shape>
                <v:rect id="Rectangle 3352" o:spid="_x0000_s1125" style="position:absolute;left:35654;top:13090;width:7117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01ZcQA&#10;AADdAAAADwAAAGRycy9kb3ducmV2LnhtbESPUWvCMBSF34X9h3AHvmk6Rec6o8hAKIgP1v2AS3PX&#10;dGtuSpLZ+u+NIPh4OOd8h7PeDrYVF/KhcazgbZqBIK6cbrhW8H3eT1YgQkTW2DomBVcKsN28jNaY&#10;a9fziS5lrEWCcMhRgYmxy6UMlSGLYeo64uT9OG8xJulrqT32CW5bOcuypbTYcFow2NGXoeqv/LcK&#10;3GFV2P6dr6X/OJhjgTuLv71S49dh9wki0hCf4Ue70Arm88UM7m/SE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tNWXEAAAA3Q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Мужчины</w:t>
                        </w:r>
                      </w:p>
                    </w:txbxContent>
                  </v:textbox>
                </v:rect>
                <v:rect id="Rectangle 3353" o:spid="_x0000_s1126" style="position:absolute;left:41004;top:13090;width:382;height:1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Q/sQA&#10;AADdAAAADwAAAGRycy9kb3ducmV2LnhtbESPwWrDMBBE74H8g9hCboncmCauGyWEQsAQeojTD1is&#10;reXWWhlJjZ2/rwqFHoeZecPsDpPtxY186BwreFxlIIgbpztuFbxfT8sCRIjIGnvHpOBOAQ77+WyH&#10;pXYjX+hWx1YkCIcSFZgYh1LK0BiyGFZuIE7eh/MWY5K+ldrjmOC2l+ss20iLHacFgwO9Gmq+6m+r&#10;wJ2Lyo5bvtf++WzeKjxa/ByVWjxMxxcQkab4H/5rV1pBnj/l8PsmP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hkP7EAAAA3QAAAA8AAAAAAAAAAAAAAAAAmAIAAGRycy9k&#10;b3ducmV2LnhtbFBLBQYAAAAABAAEAPUAAACJAwAAAAA=&#10;" filled="f" strokecolor="white [3212]">
                  <v:textbox inset="0,0,0,0">
                    <w:txbxContent>
                      <w:p w:rsidR="001E7D4C" w:rsidRDefault="001E7D4C" w:rsidP="003F48D5">
                        <w:pPr>
                          <w:spacing w:after="160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354" o:spid="_x0000_s1127" style="position:absolute;width:42386;height:20002;visibility:visible;mso-wrap-style:square;v-text-anchor:top" coordsize="4238625,2000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Toa8AA&#10;AADdAAAADwAAAGRycy9kb3ducmV2LnhtbESPzQrCMBCE74LvEFbwpql/RatRRBS8WgWvS7O2xWZT&#10;mqj17Y0geBxm5htmtWlNJZ7UuNKygtEwAkGcWV1yruByPgzmIJxH1lhZJgVvcrBZdzsrTLR98Yme&#10;qc9FgLBLUEHhfZ1I6bKCDLqhrYmDd7ONQR9kk0vd4CvATSXHURRLgyWHhQJr2hWU3dOHUZCmt9Lr&#10;k73ki8c+XlxH032tj0r1e+12CcJT6//hX/uoFUwmsyl834QnIN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TToa8AAAADdAAAADwAAAAAAAAAAAAAAAACYAgAAZHJzL2Rvd25y&#10;ZXYueG1sUEsFBgAAAAAEAAQA9QAAAIUDAAAAAA==&#10;" path="m,2000250r4238625,l4238625,,,,,2000250xe" filled="f" strokecolor="white [3212]">
                  <v:path arrowok="t" textboxrect="0,0,4238625,2000250"/>
                </v:shape>
                <w10:anchorlock/>
              </v:group>
            </w:pict>
          </mc:Fallback>
        </mc:AlternateContent>
      </w:r>
    </w:p>
    <w:p w:rsidR="003F48D5" w:rsidRPr="007931ED" w:rsidRDefault="003F48D5" w:rsidP="007931ED">
      <w:pPr>
        <w:spacing w:after="240"/>
        <w:ind w:right="204" w:firstLine="709"/>
        <w:jc w:val="center"/>
        <w:rPr>
          <w:sz w:val="28"/>
          <w:szCs w:val="28"/>
        </w:rPr>
      </w:pPr>
      <w:r w:rsidRPr="007931ED">
        <w:rPr>
          <w:sz w:val="28"/>
          <w:szCs w:val="28"/>
        </w:rPr>
        <w:t>Рисунок 3.3 - Динамика структуры персонала ООО ПКФ «ВостокИнтер Снаб» по половому признаку в 2016 году, проценты</w:t>
      </w:r>
    </w:p>
    <w:p w:rsidR="003F48D5" w:rsidRPr="003A3714" w:rsidRDefault="003F48D5" w:rsidP="003F48D5">
      <w:pPr>
        <w:spacing w:after="252" w:line="360" w:lineRule="auto"/>
        <w:ind w:left="1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 данным рисунка </w:t>
      </w:r>
      <w:r>
        <w:rPr>
          <w:color w:val="000000"/>
          <w:sz w:val="28"/>
          <w:szCs w:val="28"/>
        </w:rPr>
        <w:t>3.3</w:t>
      </w:r>
      <w:r w:rsidRPr="003A3714">
        <w:rPr>
          <w:color w:val="000000"/>
          <w:sz w:val="28"/>
          <w:szCs w:val="28"/>
        </w:rPr>
        <w:t xml:space="preserve"> можно сделать вывод, что среди сотрудников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</w:t>
      </w:r>
      <w:r>
        <w:rPr>
          <w:color w:val="000000"/>
          <w:sz w:val="28"/>
          <w:szCs w:val="28"/>
        </w:rPr>
        <w:t xml:space="preserve"> преобладают мужчины – (58,1процентов</w:t>
      </w:r>
      <w:r w:rsidRPr="003A3714">
        <w:rPr>
          <w:color w:val="000000"/>
          <w:sz w:val="28"/>
          <w:szCs w:val="28"/>
        </w:rPr>
        <w:t>) про</w:t>
      </w:r>
      <w:r>
        <w:rPr>
          <w:color w:val="000000"/>
          <w:sz w:val="28"/>
          <w:szCs w:val="28"/>
        </w:rPr>
        <w:t>тив 41,9 процента</w:t>
      </w:r>
      <w:r w:rsidRPr="003A3714">
        <w:rPr>
          <w:color w:val="000000"/>
          <w:sz w:val="28"/>
          <w:szCs w:val="28"/>
        </w:rPr>
        <w:t xml:space="preserve"> женщин.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Следующий этап исследования - анализ персонала заведения по уровню образования, результаты которого объединены в таблице </w:t>
      </w:r>
      <w:r>
        <w:rPr>
          <w:color w:val="000000"/>
          <w:sz w:val="28"/>
          <w:szCs w:val="28"/>
        </w:rPr>
        <w:t>3</w:t>
      </w:r>
      <w:r w:rsidRPr="003A371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3</w:t>
      </w:r>
      <w:r w:rsidRPr="003A3714">
        <w:rPr>
          <w:color w:val="000000"/>
          <w:sz w:val="28"/>
          <w:szCs w:val="28"/>
        </w:rPr>
        <w:t xml:space="preserve">  </w:t>
      </w:r>
    </w:p>
    <w:p w:rsidR="00EA6912" w:rsidRDefault="003F48D5" w:rsidP="00EA6912">
      <w:pPr>
        <w:spacing w:before="240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lastRenderedPageBreak/>
        <w:t xml:space="preserve"> Таблица </w:t>
      </w:r>
      <w:r>
        <w:rPr>
          <w:color w:val="000000"/>
          <w:sz w:val="28"/>
          <w:szCs w:val="28"/>
        </w:rPr>
        <w:t>3.3</w:t>
      </w:r>
      <w:r w:rsidRPr="003A3714">
        <w:rPr>
          <w:color w:val="000000"/>
          <w:sz w:val="28"/>
          <w:szCs w:val="28"/>
        </w:rPr>
        <w:t xml:space="preserve"> – Динамика персонала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наб»по уровню </w:t>
      </w:r>
      <w:r w:rsidR="00EA6912">
        <w:rPr>
          <w:color w:val="000000"/>
          <w:sz w:val="28"/>
          <w:szCs w:val="28"/>
        </w:rPr>
        <w:t xml:space="preserve">   </w:t>
      </w:r>
    </w:p>
    <w:p w:rsidR="003F48D5" w:rsidRDefault="00EA6912" w:rsidP="00EA6912">
      <w:pPr>
        <w:spacing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</w:t>
      </w:r>
      <w:r w:rsidR="003F48D5" w:rsidRPr="003A3714">
        <w:rPr>
          <w:color w:val="000000"/>
          <w:sz w:val="28"/>
          <w:szCs w:val="28"/>
        </w:rPr>
        <w:t xml:space="preserve">образования за период 2014-2016 гг. </w:t>
      </w:r>
    </w:p>
    <w:p w:rsidR="00C402FF" w:rsidRPr="003A3714" w:rsidRDefault="00C402FF" w:rsidP="00EA6912">
      <w:pPr>
        <w:spacing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В человеках</w:t>
      </w:r>
    </w:p>
    <w:tbl>
      <w:tblPr>
        <w:tblW w:w="9576" w:type="dxa"/>
        <w:tblInd w:w="118" w:type="dxa"/>
        <w:tblCellMar>
          <w:left w:w="81" w:type="dxa"/>
          <w:right w:w="43" w:type="dxa"/>
        </w:tblCellMar>
        <w:tblLook w:val="04A0" w:firstRow="1" w:lastRow="0" w:firstColumn="1" w:lastColumn="0" w:noHBand="0" w:noVBand="1"/>
      </w:tblPr>
      <w:tblGrid>
        <w:gridCol w:w="1610"/>
        <w:gridCol w:w="744"/>
        <w:gridCol w:w="1205"/>
        <w:gridCol w:w="745"/>
        <w:gridCol w:w="1204"/>
        <w:gridCol w:w="745"/>
        <w:gridCol w:w="1204"/>
        <w:gridCol w:w="1103"/>
        <w:gridCol w:w="1016"/>
      </w:tblGrid>
      <w:tr w:rsidR="003F48D5" w:rsidRPr="003A3714" w:rsidTr="006444F5">
        <w:trPr>
          <w:trHeight w:val="290"/>
        </w:trPr>
        <w:tc>
          <w:tcPr>
            <w:tcW w:w="17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after="41" w:line="360" w:lineRule="auto"/>
              <w:ind w:left="6" w:hanging="6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 </w:t>
            </w:r>
          </w:p>
          <w:p w:rsidR="003F48D5" w:rsidRPr="008953D3" w:rsidRDefault="003F48D5" w:rsidP="006444F5">
            <w:pPr>
              <w:spacing w:line="360" w:lineRule="auto"/>
              <w:ind w:left="75" w:hanging="6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Образование </w:t>
            </w:r>
          </w:p>
        </w:tc>
        <w:tc>
          <w:tcPr>
            <w:tcW w:w="163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22</w:t>
            </w:r>
            <w:r w:rsidR="007931ED" w:rsidRPr="007931ED">
              <w:rPr>
                <w:lang w:val="en-US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7" w:hanging="6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23</w:t>
            </w:r>
            <w:r w:rsidR="007931ED" w:rsidRPr="007931ED">
              <w:rPr>
                <w:lang w:val="en-US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7" w:hanging="6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24</w:t>
            </w:r>
            <w:r w:rsidR="007931ED" w:rsidRPr="007931ED">
              <w:rPr>
                <w:lang w:val="en-US"/>
              </w:rPr>
              <w:t xml:space="preserve"> </w:t>
            </w:r>
          </w:p>
        </w:tc>
        <w:tc>
          <w:tcPr>
            <w:tcW w:w="2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8" w:hanging="6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Изменение, </w:t>
            </w:r>
            <w:r>
              <w:rPr>
                <w:color w:val="000000"/>
              </w:rPr>
              <w:t>проценты</w:t>
            </w:r>
          </w:p>
        </w:tc>
      </w:tr>
      <w:tr w:rsidR="003F48D5" w:rsidRPr="003A3714" w:rsidTr="006444F5">
        <w:trPr>
          <w:trHeight w:val="60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after="120" w:line="360" w:lineRule="auto"/>
              <w:ind w:hanging="6"/>
              <w:contextualSpacing/>
              <w:jc w:val="both"/>
              <w:rPr>
                <w:color w:val="000000"/>
                <w:lang w:val="en-US"/>
              </w:rPr>
            </w:pPr>
          </w:p>
        </w:tc>
        <w:tc>
          <w:tcPr>
            <w:tcW w:w="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чел.</w:t>
            </w:r>
          </w:p>
        </w:tc>
        <w:tc>
          <w:tcPr>
            <w:tcW w:w="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7931ED">
            <w:pPr>
              <w:spacing w:line="360" w:lineRule="auto"/>
              <w:ind w:left="89" w:hanging="6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проценты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чел.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88" w:hanging="6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проценты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чел.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88" w:hanging="6"/>
              <w:contextualSpacing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проценты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23</w:t>
            </w:r>
            <w:r w:rsidR="007931ED">
              <w:rPr>
                <w:color w:val="000000"/>
              </w:rPr>
              <w:t>/</w:t>
            </w:r>
            <w:r w:rsidRPr="008953D3">
              <w:rPr>
                <w:color w:val="000000"/>
                <w:lang w:val="en-US"/>
              </w:rPr>
              <w:t xml:space="preserve"> 20</w:t>
            </w:r>
            <w:r w:rsidRPr="008953D3">
              <w:rPr>
                <w:color w:val="000000"/>
              </w:rPr>
              <w:t>22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24</w:t>
            </w:r>
            <w:r w:rsidR="007931ED">
              <w:rPr>
                <w:color w:val="000000"/>
                <w:lang w:val="en-US"/>
              </w:rPr>
              <w:t>/</w:t>
            </w:r>
            <w:r w:rsidRPr="008953D3">
              <w:rPr>
                <w:color w:val="000000"/>
                <w:lang w:val="en-US"/>
              </w:rPr>
              <w:t xml:space="preserve"> 20</w:t>
            </w:r>
            <w:r w:rsidRPr="008953D3">
              <w:rPr>
                <w:color w:val="000000"/>
              </w:rPr>
              <w:t>23</w:t>
            </w:r>
          </w:p>
        </w:tc>
      </w:tr>
      <w:tr w:rsidR="003F48D5" w:rsidRPr="003A3714" w:rsidTr="006444F5">
        <w:trPr>
          <w:trHeight w:val="292"/>
        </w:trPr>
        <w:tc>
          <w:tcPr>
            <w:tcW w:w="17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hanging="6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Высшее </w:t>
            </w:r>
          </w:p>
        </w:tc>
        <w:tc>
          <w:tcPr>
            <w:tcW w:w="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</w:t>
            </w:r>
          </w:p>
        </w:tc>
        <w:tc>
          <w:tcPr>
            <w:tcW w:w="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75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7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6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63,3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7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6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63,3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7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116,67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40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-</w:t>
            </w:r>
          </w:p>
        </w:tc>
      </w:tr>
      <w:tr w:rsidR="003F48D5" w:rsidRPr="003A3714" w:rsidTr="006444F5">
        <w:trPr>
          <w:trHeight w:val="564"/>
        </w:trPr>
        <w:tc>
          <w:tcPr>
            <w:tcW w:w="17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hanging="6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Среднее специальное </w:t>
            </w:r>
          </w:p>
        </w:tc>
        <w:tc>
          <w:tcPr>
            <w:tcW w:w="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</w:t>
            </w:r>
          </w:p>
        </w:tc>
        <w:tc>
          <w:tcPr>
            <w:tcW w:w="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25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4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6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36,7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4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6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36,7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7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200,00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40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-</w:t>
            </w:r>
          </w:p>
        </w:tc>
      </w:tr>
      <w:tr w:rsidR="003F48D5" w:rsidRPr="003A3714" w:rsidTr="006444F5">
        <w:trPr>
          <w:trHeight w:val="287"/>
        </w:trPr>
        <w:tc>
          <w:tcPr>
            <w:tcW w:w="17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hanging="6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Итого </w:t>
            </w:r>
          </w:p>
        </w:tc>
        <w:tc>
          <w:tcPr>
            <w:tcW w:w="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8</w:t>
            </w:r>
          </w:p>
        </w:tc>
        <w:tc>
          <w:tcPr>
            <w:tcW w:w="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30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100</w:t>
            </w:r>
          </w:p>
        </w:tc>
        <w:tc>
          <w:tcPr>
            <w:tcW w:w="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</w:t>
            </w:r>
          </w:p>
        </w:tc>
        <w:tc>
          <w:tcPr>
            <w:tcW w:w="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28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100</w:t>
            </w:r>
          </w:p>
        </w:tc>
        <w:tc>
          <w:tcPr>
            <w:tcW w:w="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9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110</w:t>
            </w:r>
          </w:p>
        </w:tc>
        <w:tc>
          <w:tcPr>
            <w:tcW w:w="6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left="28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100</w:t>
            </w:r>
          </w:p>
        </w:tc>
        <w:tc>
          <w:tcPr>
            <w:tcW w:w="14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37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137,50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7931ED">
            <w:pPr>
              <w:spacing w:line="360" w:lineRule="auto"/>
              <w:ind w:right="40" w:hanging="6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-</w:t>
            </w:r>
          </w:p>
        </w:tc>
      </w:tr>
    </w:tbl>
    <w:p w:rsidR="003F48D5" w:rsidRPr="003A3714" w:rsidRDefault="003F48D5" w:rsidP="007931ED">
      <w:pPr>
        <w:spacing w:before="120" w:after="5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Более половины</w:t>
      </w:r>
      <w:r>
        <w:rPr>
          <w:color w:val="000000"/>
          <w:sz w:val="28"/>
          <w:szCs w:val="28"/>
        </w:rPr>
        <w:t xml:space="preserve"> всего трудового коллектива (75процентов</w:t>
      </w:r>
      <w:r w:rsidRPr="003A3714">
        <w:rPr>
          <w:color w:val="000000"/>
          <w:sz w:val="28"/>
          <w:szCs w:val="28"/>
        </w:rPr>
        <w:t xml:space="preserve"> в 2022</w:t>
      </w:r>
      <w:r>
        <w:rPr>
          <w:color w:val="000000"/>
          <w:sz w:val="28"/>
          <w:szCs w:val="28"/>
        </w:rPr>
        <w:t xml:space="preserve"> г. и 63,6 процента</w:t>
      </w:r>
      <w:r w:rsidRPr="003A3714">
        <w:rPr>
          <w:color w:val="000000"/>
          <w:sz w:val="28"/>
          <w:szCs w:val="28"/>
        </w:rPr>
        <w:t xml:space="preserve"> в 2023-2024 гг.) получили высшее образование, причем один сотрудник находился в процессе обучения, совмещая его с работой. </w:t>
      </w:r>
    </w:p>
    <w:p w:rsidR="003F48D5" w:rsidRDefault="003F48D5" w:rsidP="003F48D5">
      <w:pPr>
        <w:spacing w:after="8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 сравнению с 2022 г. в 2023 г. специалистов с высшим образованием стало на 1 человека больше. </w:t>
      </w:r>
    </w:p>
    <w:p w:rsidR="003F48D5" w:rsidRPr="003A3714" w:rsidRDefault="003F48D5" w:rsidP="003F48D5">
      <w:pPr>
        <w:spacing w:after="84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связи с увеличением общей численности персонала возросло и количество сотрудников со средним специальным образованием (с 2 чел. в 2022 до 4 чел. в 2023-2024 гг.). </w:t>
      </w:r>
    </w:p>
    <w:p w:rsidR="003F48D5" w:rsidRPr="003A3714" w:rsidRDefault="003F48D5" w:rsidP="007931ED">
      <w:pPr>
        <w:spacing w:after="24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Результаты оценки персонала по стажу работы указаны в таблице </w:t>
      </w:r>
      <w:r>
        <w:rPr>
          <w:color w:val="000000"/>
          <w:sz w:val="28"/>
          <w:szCs w:val="28"/>
        </w:rPr>
        <w:t>3.4</w:t>
      </w:r>
      <w:r w:rsidRPr="003A3714">
        <w:rPr>
          <w:color w:val="000000"/>
          <w:sz w:val="28"/>
          <w:szCs w:val="28"/>
        </w:rPr>
        <w:t xml:space="preserve">. </w:t>
      </w:r>
    </w:p>
    <w:p w:rsidR="007931ED" w:rsidRDefault="003F48D5" w:rsidP="007931ED">
      <w:pPr>
        <w:ind w:right="244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3.4</w:t>
      </w:r>
      <w:r w:rsidRPr="003A3714">
        <w:rPr>
          <w:color w:val="000000"/>
          <w:sz w:val="28"/>
          <w:szCs w:val="28"/>
        </w:rPr>
        <w:t xml:space="preserve"> – Динамика персонала ООО ПКФ </w:t>
      </w:r>
      <w:r>
        <w:rPr>
          <w:color w:val="000000"/>
          <w:sz w:val="28"/>
          <w:szCs w:val="28"/>
        </w:rPr>
        <w:t>«ВостокИнтерС</w:t>
      </w:r>
      <w:r w:rsidRPr="003A3714">
        <w:rPr>
          <w:color w:val="000000"/>
          <w:sz w:val="28"/>
          <w:szCs w:val="28"/>
        </w:rPr>
        <w:t xml:space="preserve">наб»по стажу </w:t>
      </w:r>
      <w:r w:rsidR="007931ED">
        <w:rPr>
          <w:color w:val="000000"/>
          <w:sz w:val="28"/>
          <w:szCs w:val="28"/>
        </w:rPr>
        <w:t xml:space="preserve">              </w:t>
      </w:r>
    </w:p>
    <w:p w:rsidR="003F48D5" w:rsidRPr="003A3714" w:rsidRDefault="007931ED" w:rsidP="007931ED">
      <w:pPr>
        <w:spacing w:after="120"/>
        <w:ind w:right="24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</w:t>
      </w:r>
      <w:r w:rsidR="003F48D5" w:rsidRPr="003A3714">
        <w:rPr>
          <w:color w:val="000000"/>
          <w:sz w:val="28"/>
          <w:szCs w:val="28"/>
        </w:rPr>
        <w:t xml:space="preserve">за период 2022-2024 гг. </w:t>
      </w:r>
    </w:p>
    <w:tbl>
      <w:tblPr>
        <w:tblW w:w="9602" w:type="dxa"/>
        <w:tblInd w:w="118" w:type="dxa"/>
        <w:tblCellMar>
          <w:left w:w="81" w:type="dxa"/>
          <w:right w:w="41" w:type="dxa"/>
        </w:tblCellMar>
        <w:tblLook w:val="04A0" w:firstRow="1" w:lastRow="0" w:firstColumn="1" w:lastColumn="0" w:noHBand="0" w:noVBand="1"/>
      </w:tblPr>
      <w:tblGrid>
        <w:gridCol w:w="1253"/>
        <w:gridCol w:w="772"/>
        <w:gridCol w:w="1207"/>
        <w:gridCol w:w="773"/>
        <w:gridCol w:w="1206"/>
        <w:gridCol w:w="773"/>
        <w:gridCol w:w="1206"/>
        <w:gridCol w:w="1089"/>
        <w:gridCol w:w="1323"/>
      </w:tblGrid>
      <w:tr w:rsidR="003F48D5" w:rsidRPr="003A3714" w:rsidTr="000911A5">
        <w:trPr>
          <w:trHeight w:val="290"/>
        </w:trPr>
        <w:tc>
          <w:tcPr>
            <w:tcW w:w="125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after="40" w:line="360" w:lineRule="auto"/>
              <w:ind w:left="4" w:firstLine="20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 </w:t>
            </w:r>
          </w:p>
          <w:p w:rsidR="003F48D5" w:rsidRPr="008953D3" w:rsidRDefault="003F48D5" w:rsidP="006444F5">
            <w:pPr>
              <w:spacing w:line="360" w:lineRule="auto"/>
              <w:ind w:right="41"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Стаж, лет </w:t>
            </w:r>
          </w:p>
        </w:tc>
        <w:tc>
          <w:tcPr>
            <w:tcW w:w="19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0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22</w:t>
            </w:r>
            <w:r w:rsidR="007931ED">
              <w:rPr>
                <w:lang w:val="en-US"/>
              </w:rPr>
              <w:t xml:space="preserve"> </w:t>
            </w:r>
          </w:p>
        </w:tc>
        <w:tc>
          <w:tcPr>
            <w:tcW w:w="1979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2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23</w:t>
            </w:r>
            <w:r w:rsidR="007931ED">
              <w:rPr>
                <w:lang w:val="en-US"/>
              </w:rPr>
              <w:t xml:space="preserve"> </w:t>
            </w:r>
          </w:p>
        </w:tc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24</w:t>
            </w: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</w:pPr>
            <w:r w:rsidRPr="007931ED">
              <w:rPr>
                <w:lang w:val="en-US"/>
              </w:rPr>
              <w:t xml:space="preserve">Изменение, </w:t>
            </w:r>
            <w:r w:rsidRPr="007931ED">
              <w:t>проценты</w:t>
            </w:r>
          </w:p>
        </w:tc>
      </w:tr>
      <w:tr w:rsidR="003F48D5" w:rsidRPr="003A3714" w:rsidTr="000911A5">
        <w:trPr>
          <w:trHeight w:val="59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after="120"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</w:p>
        </w:tc>
        <w:tc>
          <w:tcPr>
            <w:tcW w:w="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чел.</w:t>
            </w:r>
          </w:p>
        </w:tc>
        <w:tc>
          <w:tcPr>
            <w:tcW w:w="1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87" w:firstLine="20"/>
              <w:contextualSpacing/>
              <w:jc w:val="center"/>
              <w:rPr>
                <w:lang w:val="en-US"/>
              </w:rPr>
            </w:pPr>
            <w:r w:rsidRPr="007931ED">
              <w:t>проценты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чел.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86" w:firstLine="20"/>
              <w:contextualSpacing/>
              <w:jc w:val="center"/>
            </w:pPr>
            <w:r w:rsidRPr="007931ED">
              <w:t>проценты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чел.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86" w:firstLine="20"/>
              <w:contextualSpacing/>
              <w:jc w:val="center"/>
              <w:rPr>
                <w:lang w:val="en-US"/>
              </w:rPr>
            </w:pPr>
            <w:r w:rsidRPr="007931ED">
              <w:t>проценты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23</w:t>
            </w:r>
            <w:r w:rsidRPr="007931ED">
              <w:rPr>
                <w:lang w:val="en-US"/>
              </w:rPr>
              <w:t xml:space="preserve"> г. к 20</w:t>
            </w:r>
            <w:r w:rsidRPr="007931ED">
              <w:t>22</w:t>
            </w:r>
            <w:r w:rsidRPr="007931ED">
              <w:rPr>
                <w:lang w:val="en-US"/>
              </w:rPr>
              <w:t xml:space="preserve"> г.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</w:t>
            </w:r>
            <w:r w:rsidRPr="007931ED">
              <w:t>24</w:t>
            </w:r>
            <w:r w:rsidRPr="007931ED">
              <w:rPr>
                <w:lang w:val="en-US"/>
              </w:rPr>
              <w:t xml:space="preserve"> г. к 20</w:t>
            </w:r>
            <w:r w:rsidRPr="007931ED">
              <w:t>23</w:t>
            </w:r>
            <w:r w:rsidRPr="007931ED">
              <w:rPr>
                <w:lang w:val="en-US"/>
              </w:rPr>
              <w:t xml:space="preserve"> г.</w:t>
            </w:r>
          </w:p>
        </w:tc>
      </w:tr>
      <w:tr w:rsidR="003F48D5" w:rsidRPr="003A3714" w:rsidTr="000911A5">
        <w:trPr>
          <w:trHeight w:val="290"/>
        </w:trPr>
        <w:tc>
          <w:tcPr>
            <w:tcW w:w="1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до 1 года 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</w:t>
            </w:r>
          </w:p>
        </w:tc>
        <w:tc>
          <w:tcPr>
            <w:tcW w:w="1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0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25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36,4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36,4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200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75</w:t>
            </w:r>
          </w:p>
        </w:tc>
      </w:tr>
      <w:tr w:rsidR="003F48D5" w:rsidRPr="003A3714" w:rsidTr="000911A5">
        <w:trPr>
          <w:trHeight w:val="292"/>
        </w:trPr>
        <w:tc>
          <w:tcPr>
            <w:tcW w:w="1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от 1 до 2 лет 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6</w:t>
            </w:r>
          </w:p>
        </w:tc>
        <w:tc>
          <w:tcPr>
            <w:tcW w:w="1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0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75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27,2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27,2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50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133,333</w:t>
            </w:r>
          </w:p>
        </w:tc>
      </w:tr>
      <w:tr w:rsidR="003F48D5" w:rsidRPr="003A3714" w:rsidTr="000911A5">
        <w:trPr>
          <w:trHeight w:val="286"/>
        </w:trPr>
        <w:tc>
          <w:tcPr>
            <w:tcW w:w="1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более 2 лет 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0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-</w:t>
            </w:r>
          </w:p>
        </w:tc>
        <w:tc>
          <w:tcPr>
            <w:tcW w:w="1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-</w:t>
            </w:r>
          </w:p>
        </w:tc>
        <w:tc>
          <w:tcPr>
            <w:tcW w:w="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4</w:t>
            </w:r>
          </w:p>
        </w:tc>
        <w:tc>
          <w:tcPr>
            <w:tcW w:w="1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36,4</w:t>
            </w:r>
          </w:p>
        </w:tc>
        <w:tc>
          <w:tcPr>
            <w:tcW w:w="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4</w:t>
            </w:r>
          </w:p>
        </w:tc>
        <w:tc>
          <w:tcPr>
            <w:tcW w:w="1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3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36,4</w:t>
            </w:r>
          </w:p>
        </w:tc>
        <w:tc>
          <w:tcPr>
            <w:tcW w:w="10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0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-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100</w:t>
            </w:r>
          </w:p>
        </w:tc>
      </w:tr>
      <w:tr w:rsidR="003F48D5" w:rsidRPr="003A3714" w:rsidTr="000911A5">
        <w:trPr>
          <w:trHeight w:val="287"/>
        </w:trPr>
        <w:tc>
          <w:tcPr>
            <w:tcW w:w="1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Итого 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8</w:t>
            </w:r>
          </w:p>
        </w:tc>
        <w:tc>
          <w:tcPr>
            <w:tcW w:w="1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27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100</w:t>
            </w:r>
          </w:p>
        </w:tc>
        <w:tc>
          <w:tcPr>
            <w:tcW w:w="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11</w:t>
            </w:r>
          </w:p>
        </w:tc>
        <w:tc>
          <w:tcPr>
            <w:tcW w:w="1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26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100</w:t>
            </w:r>
          </w:p>
        </w:tc>
        <w:tc>
          <w:tcPr>
            <w:tcW w:w="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41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11</w:t>
            </w:r>
          </w:p>
        </w:tc>
        <w:tc>
          <w:tcPr>
            <w:tcW w:w="1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left="26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100</w:t>
            </w:r>
          </w:p>
        </w:tc>
        <w:tc>
          <w:tcPr>
            <w:tcW w:w="10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137,5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7931ED" w:rsidRDefault="003F48D5" w:rsidP="007931ED">
            <w:pPr>
              <w:spacing w:line="360" w:lineRule="auto"/>
              <w:ind w:right="39" w:firstLine="20"/>
              <w:contextualSpacing/>
              <w:jc w:val="center"/>
              <w:rPr>
                <w:lang w:val="en-US"/>
              </w:rPr>
            </w:pPr>
            <w:r w:rsidRPr="007931ED">
              <w:rPr>
                <w:lang w:val="en-US"/>
              </w:rPr>
              <w:t>100</w:t>
            </w:r>
          </w:p>
        </w:tc>
      </w:tr>
    </w:tbl>
    <w:p w:rsidR="003F48D5" w:rsidRDefault="003F48D5" w:rsidP="003F48D5">
      <w:pPr>
        <w:spacing w:line="360" w:lineRule="auto"/>
        <w:ind w:left="10" w:right="244" w:firstLine="709"/>
        <w:contextualSpacing/>
        <w:jc w:val="both"/>
        <w:rPr>
          <w:color w:val="000000"/>
          <w:sz w:val="28"/>
          <w:szCs w:val="28"/>
        </w:rPr>
      </w:pPr>
    </w:p>
    <w:p w:rsidR="003F48D5" w:rsidRPr="003A3714" w:rsidRDefault="003F48D5" w:rsidP="003F48D5">
      <w:pPr>
        <w:spacing w:line="360" w:lineRule="auto"/>
        <w:ind w:left="10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lastRenderedPageBreak/>
        <w:t xml:space="preserve">Максимальный стаж, превышающий 2 года, имеет большинство руководителей. В конце 2024 г. в трудовом коллективе превалируют сотрудники, проработавшие в организации от 1 года до.  </w:t>
      </w:r>
    </w:p>
    <w:p w:rsidR="003F48D5" w:rsidRPr="003A3714" w:rsidRDefault="003F48D5" w:rsidP="003F48D5">
      <w:pPr>
        <w:spacing w:after="5" w:line="360" w:lineRule="auto"/>
        <w:ind w:left="215"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Из представленной информации становится понятным, что большая часть персонала предприятия обладает пока незначительным опытом работы, причем ежегодно наблюдается активная для столь малочисленного коллектива динамика движения кадров, представленная в таблице </w:t>
      </w:r>
      <w:r>
        <w:rPr>
          <w:color w:val="000000"/>
          <w:sz w:val="28"/>
          <w:szCs w:val="28"/>
        </w:rPr>
        <w:t>3.5</w:t>
      </w:r>
      <w:r w:rsidRPr="003A3714">
        <w:rPr>
          <w:color w:val="000000"/>
          <w:sz w:val="28"/>
          <w:szCs w:val="28"/>
        </w:rPr>
        <w:t xml:space="preserve">. </w:t>
      </w:r>
    </w:p>
    <w:p w:rsidR="00EA6912" w:rsidRDefault="003F48D5" w:rsidP="00EA6912">
      <w:pPr>
        <w:spacing w:before="240"/>
        <w:ind w:left="40" w:hanging="40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 Таблица </w:t>
      </w:r>
      <w:r>
        <w:rPr>
          <w:color w:val="000000"/>
          <w:sz w:val="28"/>
          <w:szCs w:val="28"/>
        </w:rPr>
        <w:t>3.5</w:t>
      </w:r>
      <w:r w:rsidRPr="003A3714">
        <w:rPr>
          <w:color w:val="000000"/>
          <w:sz w:val="28"/>
          <w:szCs w:val="28"/>
        </w:rPr>
        <w:t xml:space="preserve"> – Анализ движения персонала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 за </w:t>
      </w:r>
      <w:r w:rsidR="00EA6912">
        <w:rPr>
          <w:color w:val="000000"/>
          <w:sz w:val="28"/>
          <w:szCs w:val="28"/>
        </w:rPr>
        <w:t xml:space="preserve">    </w:t>
      </w:r>
    </w:p>
    <w:p w:rsidR="003F48D5" w:rsidRDefault="00EA6912" w:rsidP="00EA6912">
      <w:pPr>
        <w:spacing w:after="120"/>
        <w:ind w:left="40" w:hanging="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</w:t>
      </w:r>
      <w:r w:rsidR="003F48D5" w:rsidRPr="003A3714">
        <w:rPr>
          <w:color w:val="000000"/>
          <w:sz w:val="28"/>
          <w:szCs w:val="28"/>
        </w:rPr>
        <w:t xml:space="preserve">период  2022-2024 гг. </w:t>
      </w:r>
    </w:p>
    <w:p w:rsidR="008E33B5" w:rsidRPr="003A3714" w:rsidRDefault="008E33B5" w:rsidP="00EA6912">
      <w:pPr>
        <w:spacing w:after="120"/>
        <w:ind w:left="40" w:hanging="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В человеках</w:t>
      </w:r>
    </w:p>
    <w:tbl>
      <w:tblPr>
        <w:tblW w:w="9602" w:type="dxa"/>
        <w:tblInd w:w="118" w:type="dxa"/>
        <w:tblCellMar>
          <w:left w:w="81" w:type="dxa"/>
          <w:right w:w="86" w:type="dxa"/>
        </w:tblCellMar>
        <w:tblLook w:val="04A0" w:firstRow="1" w:lastRow="0" w:firstColumn="1" w:lastColumn="0" w:noHBand="0" w:noVBand="1"/>
      </w:tblPr>
      <w:tblGrid>
        <w:gridCol w:w="3080"/>
        <w:gridCol w:w="1308"/>
        <w:gridCol w:w="1136"/>
        <w:gridCol w:w="1262"/>
        <w:gridCol w:w="1260"/>
        <w:gridCol w:w="1556"/>
      </w:tblGrid>
      <w:tr w:rsidR="003F48D5" w:rsidRPr="008953D3" w:rsidTr="008E33B5">
        <w:trPr>
          <w:trHeight w:val="286"/>
        </w:trPr>
        <w:tc>
          <w:tcPr>
            <w:tcW w:w="3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Показатель</w:t>
            </w:r>
          </w:p>
        </w:tc>
        <w:tc>
          <w:tcPr>
            <w:tcW w:w="130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22</w:t>
            </w:r>
          </w:p>
        </w:tc>
        <w:tc>
          <w:tcPr>
            <w:tcW w:w="11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23</w:t>
            </w:r>
            <w:r w:rsidR="00EA6912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2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5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24</w:t>
            </w:r>
            <w:r w:rsidR="00EA6912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2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386B27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 xml:space="preserve">Изменение, </w:t>
            </w:r>
            <w:r>
              <w:rPr>
                <w:color w:val="000000"/>
              </w:rPr>
              <w:t>проценты</w:t>
            </w:r>
          </w:p>
        </w:tc>
      </w:tr>
      <w:tr w:rsidR="003F48D5" w:rsidRPr="008953D3" w:rsidTr="008E33B5">
        <w:trPr>
          <w:trHeight w:val="56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after="120"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after="120" w:line="360" w:lineRule="auto"/>
              <w:ind w:firstLine="20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after="120" w:line="360" w:lineRule="auto"/>
              <w:ind w:firstLine="20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after="120" w:line="360" w:lineRule="auto"/>
              <w:ind w:firstLine="20"/>
              <w:contextualSpacing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23</w:t>
            </w:r>
            <w:r w:rsidRPr="008953D3">
              <w:rPr>
                <w:color w:val="000000"/>
                <w:lang w:val="en-US"/>
              </w:rPr>
              <w:t xml:space="preserve"> г. к 20</w:t>
            </w:r>
            <w:r w:rsidRPr="008953D3">
              <w:rPr>
                <w:color w:val="000000"/>
              </w:rPr>
              <w:t>22</w:t>
            </w:r>
            <w:r w:rsidRPr="008953D3">
              <w:rPr>
                <w:color w:val="000000"/>
                <w:lang w:val="en-US"/>
              </w:rPr>
              <w:t xml:space="preserve"> г.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24</w:t>
            </w:r>
            <w:r w:rsidRPr="008953D3">
              <w:rPr>
                <w:color w:val="000000"/>
                <w:lang w:val="en-US"/>
              </w:rPr>
              <w:t xml:space="preserve"> г. к 20</w:t>
            </w:r>
            <w:r w:rsidRPr="008953D3">
              <w:rPr>
                <w:color w:val="000000"/>
              </w:rPr>
              <w:t>23</w:t>
            </w:r>
            <w:r w:rsidRPr="008953D3">
              <w:rPr>
                <w:color w:val="000000"/>
                <w:lang w:val="en-US"/>
              </w:rPr>
              <w:t xml:space="preserve"> г.</w:t>
            </w:r>
          </w:p>
        </w:tc>
      </w:tr>
      <w:tr w:rsidR="003F48D5" w:rsidRPr="008953D3" w:rsidTr="008E33B5">
        <w:trPr>
          <w:trHeight w:val="838"/>
        </w:trPr>
        <w:tc>
          <w:tcPr>
            <w:tcW w:w="3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Среднесписочная численность персонала, чел. </w:t>
            </w:r>
          </w:p>
        </w:tc>
        <w:tc>
          <w:tcPr>
            <w:tcW w:w="13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8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</w:t>
            </w:r>
          </w:p>
        </w:tc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5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137,50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100,00</w:t>
            </w:r>
          </w:p>
        </w:tc>
      </w:tr>
      <w:tr w:rsidR="003F48D5" w:rsidRPr="008953D3" w:rsidTr="008E33B5">
        <w:trPr>
          <w:trHeight w:val="286"/>
        </w:trPr>
        <w:tc>
          <w:tcPr>
            <w:tcW w:w="3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Принято всего, чел. </w:t>
            </w:r>
          </w:p>
        </w:tc>
        <w:tc>
          <w:tcPr>
            <w:tcW w:w="13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</w:t>
            </w:r>
          </w:p>
        </w:tc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5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600,00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16,67</w:t>
            </w:r>
          </w:p>
        </w:tc>
      </w:tr>
      <w:tr w:rsidR="003F48D5" w:rsidRPr="008953D3" w:rsidTr="008E33B5">
        <w:trPr>
          <w:trHeight w:val="287"/>
        </w:trPr>
        <w:tc>
          <w:tcPr>
            <w:tcW w:w="3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ind w:firstLine="20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Уволено всего, чел. </w:t>
            </w:r>
          </w:p>
        </w:tc>
        <w:tc>
          <w:tcPr>
            <w:tcW w:w="13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</w:t>
            </w:r>
          </w:p>
        </w:tc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5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150,00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3" w:firstLine="20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33,33</w:t>
            </w:r>
          </w:p>
        </w:tc>
      </w:tr>
    </w:tbl>
    <w:p w:rsidR="003F48D5" w:rsidRPr="003A3714" w:rsidRDefault="003F48D5" w:rsidP="008E33B5">
      <w:pPr>
        <w:tabs>
          <w:tab w:val="left" w:pos="9638"/>
        </w:tabs>
        <w:spacing w:before="120" w:after="240" w:line="360" w:lineRule="auto"/>
        <w:ind w:firstLine="709"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Как представлено в таблице </w:t>
      </w:r>
      <w:r>
        <w:rPr>
          <w:color w:val="000000"/>
          <w:sz w:val="28"/>
          <w:szCs w:val="28"/>
        </w:rPr>
        <w:t>3.5</w:t>
      </w:r>
      <w:r w:rsidRPr="003A3714">
        <w:rPr>
          <w:color w:val="000000"/>
          <w:sz w:val="28"/>
          <w:szCs w:val="28"/>
        </w:rPr>
        <w:t>, коллектив растет, однако этого недостаточно для активного расширения возможностей компании - реализации новых идей, освоения перспективных направлений деятельности и т.п. По данным таблицы 8 проведем оценку показателей движения персонала ООО ПКФ «Во</w:t>
      </w:r>
      <w:r>
        <w:rPr>
          <w:color w:val="000000"/>
          <w:sz w:val="28"/>
          <w:szCs w:val="28"/>
        </w:rPr>
        <w:t>стокИнтерС</w:t>
      </w:r>
      <w:r w:rsidRPr="003A3714">
        <w:rPr>
          <w:color w:val="000000"/>
          <w:sz w:val="28"/>
          <w:szCs w:val="28"/>
        </w:rPr>
        <w:t>наб»</w:t>
      </w:r>
      <w:r w:rsidR="008E33B5">
        <w:rPr>
          <w:color w:val="000000"/>
          <w:sz w:val="28"/>
          <w:szCs w:val="28"/>
        </w:rPr>
        <w:t>.</w:t>
      </w:r>
      <w:r w:rsidRPr="003A3714">
        <w:rPr>
          <w:color w:val="000000"/>
          <w:sz w:val="28"/>
          <w:szCs w:val="28"/>
        </w:rPr>
        <w:t xml:space="preserve"> </w:t>
      </w:r>
    </w:p>
    <w:p w:rsidR="008E33B5" w:rsidRDefault="003F48D5" w:rsidP="008E33B5">
      <w:pPr>
        <w:spacing w:after="5"/>
        <w:ind w:right="244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3.6</w:t>
      </w:r>
      <w:r w:rsidRPr="003A3714">
        <w:rPr>
          <w:color w:val="000000"/>
          <w:sz w:val="28"/>
          <w:szCs w:val="28"/>
        </w:rPr>
        <w:t xml:space="preserve"> – Показатели движения персонала </w:t>
      </w:r>
      <w:r>
        <w:rPr>
          <w:color w:val="000000"/>
          <w:sz w:val="28"/>
          <w:szCs w:val="28"/>
        </w:rPr>
        <w:t xml:space="preserve">ООО ПКФ «ВостокИнтер </w:t>
      </w:r>
    </w:p>
    <w:p w:rsidR="003F48D5" w:rsidRPr="003A3714" w:rsidRDefault="008E33B5" w:rsidP="008E33B5">
      <w:pPr>
        <w:spacing w:after="120"/>
        <w:ind w:right="24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</w:t>
      </w:r>
      <w:r w:rsidR="003F48D5">
        <w:rPr>
          <w:color w:val="000000"/>
          <w:sz w:val="28"/>
          <w:szCs w:val="28"/>
        </w:rPr>
        <w:t>С</w:t>
      </w:r>
      <w:r w:rsidR="003F48D5" w:rsidRPr="003A3714">
        <w:rPr>
          <w:color w:val="000000"/>
          <w:sz w:val="28"/>
          <w:szCs w:val="28"/>
        </w:rPr>
        <w:t xml:space="preserve">наб»за период 20224-2024 гг. </w:t>
      </w:r>
    </w:p>
    <w:tbl>
      <w:tblPr>
        <w:tblW w:w="9483" w:type="dxa"/>
        <w:tblInd w:w="186" w:type="dxa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299"/>
        <w:gridCol w:w="898"/>
        <w:gridCol w:w="1126"/>
        <w:gridCol w:w="1160"/>
      </w:tblGrid>
      <w:tr w:rsidR="003F48D5" w:rsidRPr="003A3714" w:rsidTr="008E33B5">
        <w:trPr>
          <w:trHeight w:val="292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8E33B5">
              <w:rPr>
                <w:color w:val="000000"/>
              </w:rPr>
              <w:t>Показ</w:t>
            </w:r>
            <w:r w:rsidRPr="008953D3">
              <w:rPr>
                <w:color w:val="000000"/>
                <w:lang w:val="en-US"/>
              </w:rPr>
              <w:t xml:space="preserve">атели движения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45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22</w:t>
            </w:r>
            <w:r w:rsidR="00EA6912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left="87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20</w:t>
            </w:r>
            <w:r w:rsidRPr="008953D3">
              <w:rPr>
                <w:color w:val="000000"/>
              </w:rPr>
              <w:t>24</w:t>
            </w:r>
          </w:p>
        </w:tc>
      </w:tr>
      <w:tr w:rsidR="003F48D5" w:rsidRPr="003A3714" w:rsidTr="008E33B5">
        <w:trPr>
          <w:trHeight w:val="34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Численность персонала на начало года, чел.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11</w:t>
            </w:r>
          </w:p>
        </w:tc>
      </w:tr>
      <w:tr w:rsidR="003F48D5" w:rsidRPr="003A3714" w:rsidTr="008E33B5">
        <w:trPr>
          <w:trHeight w:val="292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Принято на работу, чел.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</w:tr>
      <w:tr w:rsidR="003F48D5" w:rsidRPr="003A3714" w:rsidTr="008E33B5">
        <w:trPr>
          <w:trHeight w:val="290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Выбыло, чел.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</w:tr>
      <w:tr w:rsidR="003F48D5" w:rsidRPr="003A3714" w:rsidTr="008E33B5">
        <w:trPr>
          <w:trHeight w:val="292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вт.ч. по собственному желанию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</w:tr>
      <w:tr w:rsidR="003F48D5" w:rsidRPr="003A3714" w:rsidTr="008E33B5">
        <w:trPr>
          <w:trHeight w:val="290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уволено за нарушение трудовой дисциплины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0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0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>1</w:t>
            </w:r>
          </w:p>
        </w:tc>
      </w:tr>
    </w:tbl>
    <w:p w:rsidR="008E33B5" w:rsidRDefault="008E33B5" w:rsidP="003F48D5">
      <w:pPr>
        <w:rPr>
          <w:sz w:val="28"/>
          <w:szCs w:val="28"/>
          <w:highlight w:val="yellow"/>
        </w:rPr>
      </w:pPr>
    </w:p>
    <w:p w:rsidR="008E33B5" w:rsidRDefault="008E33B5" w:rsidP="003F48D5">
      <w:pPr>
        <w:rPr>
          <w:sz w:val="28"/>
          <w:szCs w:val="28"/>
          <w:highlight w:val="yellow"/>
        </w:rPr>
      </w:pPr>
    </w:p>
    <w:p w:rsidR="003F48D5" w:rsidRPr="008E33B5" w:rsidRDefault="008E33B5" w:rsidP="003F48D5">
      <w:pPr>
        <w:rPr>
          <w:color w:val="000000" w:themeColor="text1"/>
        </w:rPr>
      </w:pPr>
      <w:r>
        <w:rPr>
          <w:color w:val="000000" w:themeColor="text1"/>
          <w:sz w:val="28"/>
          <w:szCs w:val="28"/>
        </w:rPr>
        <w:lastRenderedPageBreak/>
        <w:t xml:space="preserve">  </w:t>
      </w:r>
      <w:r w:rsidR="003F48D5" w:rsidRPr="008E33B5">
        <w:rPr>
          <w:color w:val="000000" w:themeColor="text1"/>
          <w:sz w:val="28"/>
          <w:szCs w:val="28"/>
        </w:rPr>
        <w:t>Продолжение таблицы 3.6</w:t>
      </w:r>
    </w:p>
    <w:tbl>
      <w:tblPr>
        <w:tblW w:w="9483" w:type="dxa"/>
        <w:tblInd w:w="186" w:type="dxa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299"/>
        <w:gridCol w:w="898"/>
        <w:gridCol w:w="1126"/>
        <w:gridCol w:w="1160"/>
      </w:tblGrid>
      <w:tr w:rsidR="003F48D5" w:rsidRPr="003A3714" w:rsidTr="00CC4CF3">
        <w:trPr>
          <w:trHeight w:hRule="exact" w:val="45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Численность персонала на конец года, чел.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8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11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11</w:t>
            </w:r>
          </w:p>
        </w:tc>
      </w:tr>
      <w:tr w:rsidR="003F48D5" w:rsidRPr="003A3714" w:rsidTr="00CC4CF3">
        <w:trPr>
          <w:trHeight w:hRule="exact" w:val="45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EA6912">
              <w:rPr>
                <w:color w:val="000000"/>
              </w:rPr>
              <w:t xml:space="preserve">Среднесписочная численность персонала, чел.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7,5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9,5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right="1"/>
              <w:contextualSpacing/>
              <w:jc w:val="center"/>
              <w:rPr>
                <w:color w:val="000000"/>
              </w:rPr>
            </w:pPr>
            <w:r w:rsidRPr="00EA6912">
              <w:rPr>
                <w:color w:val="000000"/>
              </w:rPr>
              <w:t>11</w:t>
            </w:r>
          </w:p>
        </w:tc>
      </w:tr>
      <w:tr w:rsidR="003F48D5" w:rsidRPr="003A3714" w:rsidTr="00CC4CF3">
        <w:trPr>
          <w:trHeight w:hRule="exact" w:val="45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Коэффициент оборота по приему сотрудников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38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55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right="1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9</w:t>
            </w:r>
          </w:p>
        </w:tc>
      </w:tr>
      <w:tr w:rsidR="003F48D5" w:rsidRPr="003A3714" w:rsidTr="00CC4CF3">
        <w:trPr>
          <w:trHeight w:hRule="exact" w:val="45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</w:rPr>
            </w:pPr>
            <w:r w:rsidRPr="008953D3">
              <w:rPr>
                <w:color w:val="000000"/>
              </w:rPr>
              <w:t xml:space="preserve">Коэффициент оборота по выбытию сотрудников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27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32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right="1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9</w:t>
            </w:r>
          </w:p>
        </w:tc>
      </w:tr>
      <w:tr w:rsidR="003F48D5" w:rsidRPr="003A3714" w:rsidTr="00CC4CF3">
        <w:trPr>
          <w:trHeight w:hRule="exact" w:val="454"/>
        </w:trPr>
        <w:tc>
          <w:tcPr>
            <w:tcW w:w="6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8953D3" w:rsidRDefault="003F48D5" w:rsidP="006444F5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8953D3">
              <w:rPr>
                <w:color w:val="000000"/>
                <w:lang w:val="en-US"/>
              </w:rPr>
              <w:t xml:space="preserve">Коэффициент постоянства кадров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67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63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right="1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82</w:t>
            </w:r>
          </w:p>
        </w:tc>
      </w:tr>
    </w:tbl>
    <w:p w:rsidR="003F48D5" w:rsidRDefault="00EA6912" w:rsidP="00EA6912">
      <w:pPr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Рост численности персонала</w:t>
      </w:r>
      <w:r w:rsidR="003F48D5" w:rsidRPr="003A3714">
        <w:rPr>
          <w:color w:val="000000"/>
          <w:sz w:val="28"/>
          <w:szCs w:val="28"/>
        </w:rPr>
        <w:t xml:space="preserve"> связан с расширением объемов продаж и рынка обслуживания.</w:t>
      </w:r>
    </w:p>
    <w:p w:rsidR="003F48D5" w:rsidRPr="003A3714" w:rsidRDefault="003F48D5" w:rsidP="003F48D5">
      <w:pPr>
        <w:spacing w:after="68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 Это говорит о высокой степени приема персонала в организацию в 2024 году. </w:t>
      </w:r>
    </w:p>
    <w:p w:rsidR="003F48D5" w:rsidRPr="003A3714" w:rsidRDefault="003F48D5" w:rsidP="003F48D5">
      <w:pPr>
        <w:spacing w:after="253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На конец 2024</w:t>
      </w:r>
      <w:r>
        <w:rPr>
          <w:color w:val="000000"/>
          <w:sz w:val="28"/>
          <w:szCs w:val="28"/>
        </w:rPr>
        <w:t xml:space="preserve"> году выбыло чуть меньше 1 процента</w:t>
      </w:r>
      <w:r w:rsidRPr="003A3714">
        <w:rPr>
          <w:color w:val="000000"/>
          <w:sz w:val="28"/>
          <w:szCs w:val="28"/>
        </w:rPr>
        <w:t xml:space="preserve"> персонала. </w:t>
      </w:r>
    </w:p>
    <w:p w:rsidR="003F48D5" w:rsidRPr="003A3714" w:rsidRDefault="003F48D5" w:rsidP="003F48D5">
      <w:pPr>
        <w:spacing w:after="158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Показывает низкий показатель увольнения сотрудников в организации. </w:t>
      </w:r>
    </w:p>
    <w:p w:rsidR="003F48D5" w:rsidRPr="003A3714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>Коэффициент постоянства кадров</w:t>
      </w:r>
      <w:r>
        <w:rPr>
          <w:color w:val="000000"/>
          <w:sz w:val="28"/>
          <w:szCs w:val="28"/>
        </w:rPr>
        <w:t xml:space="preserve"> свидетельствует о том, что 82 процента</w:t>
      </w:r>
      <w:r w:rsidRPr="003A3714">
        <w:rPr>
          <w:color w:val="000000"/>
          <w:sz w:val="28"/>
          <w:szCs w:val="28"/>
        </w:rPr>
        <w:t xml:space="preserve"> персонала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 xml:space="preserve">наб»в 2024 году имеет постоянный состав. </w:t>
      </w:r>
    </w:p>
    <w:p w:rsidR="003F48D5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Таким образом, в штате </w:t>
      </w:r>
      <w:r>
        <w:rPr>
          <w:color w:val="000000"/>
          <w:sz w:val="28"/>
          <w:szCs w:val="28"/>
        </w:rPr>
        <w:t>ООО ПКФ «ВостокИнтерС</w:t>
      </w:r>
      <w:r w:rsidRPr="003A3714">
        <w:rPr>
          <w:color w:val="000000"/>
          <w:sz w:val="28"/>
          <w:szCs w:val="28"/>
        </w:rPr>
        <w:t>наб» большинство сотрудников имеют высшее и среднее специальное образование.</w:t>
      </w:r>
    </w:p>
    <w:p w:rsidR="003F48D5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 Сотрудники имеют достаточный стаж для выполнения своей работы качественно. </w:t>
      </w:r>
    </w:p>
    <w:p w:rsidR="003F48D5" w:rsidRDefault="003F48D5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  <w:r w:rsidRPr="003A3714">
        <w:rPr>
          <w:color w:val="000000"/>
          <w:sz w:val="28"/>
          <w:szCs w:val="28"/>
        </w:rPr>
        <w:t xml:space="preserve">В штате присутствуют сотрудники различных возрастных категорий.  </w:t>
      </w: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6122A9" w:rsidRDefault="006122A9" w:rsidP="003F48D5">
      <w:pPr>
        <w:spacing w:after="5" w:line="360" w:lineRule="auto"/>
        <w:ind w:right="-1" w:firstLine="709"/>
        <w:contextualSpacing/>
        <w:jc w:val="both"/>
        <w:rPr>
          <w:color w:val="000000"/>
          <w:sz w:val="28"/>
          <w:szCs w:val="28"/>
        </w:rPr>
      </w:pPr>
    </w:p>
    <w:p w:rsidR="003F48D5" w:rsidRPr="007B341F" w:rsidRDefault="003F48D5" w:rsidP="003F48D5">
      <w:pPr>
        <w:pStyle w:val="1"/>
        <w:ind w:firstLine="708"/>
        <w:rPr>
          <w:sz w:val="30"/>
          <w:szCs w:val="30"/>
        </w:rPr>
      </w:pPr>
      <w:r w:rsidRPr="007B341F">
        <w:rPr>
          <w:rFonts w:eastAsia="MS Gothic"/>
          <w:sz w:val="30"/>
          <w:szCs w:val="30"/>
        </w:rPr>
        <w:lastRenderedPageBreak/>
        <w:t xml:space="preserve">4 Анализ кадровых технологий </w:t>
      </w:r>
      <w:r w:rsidRPr="007B341F">
        <w:rPr>
          <w:sz w:val="30"/>
          <w:szCs w:val="30"/>
        </w:rPr>
        <w:t xml:space="preserve">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Для любой компании очевидно, что этот бизнес целиком и полностью зависит от людей, которые в нем работают. Поэтому таким аспектам деятельности компании, как управление человеческими ресурсами, подбор и адаптация персонала, уделяется самое пристальное внимание на всех уровнях управления.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Сплоченный коллектив и высококвалифицированные кадры в каждом структурном подразделении, обеспечивающие эффективную работу, — это главное, что позволяет организации успешно работать на рынке, выдерживать конкуренцию и достигать желаемых результатов.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Основной задачей организации является подбор персонала, соответствующего профилю деятельности компании. 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Важная роль в решении этой проблемы отводится отделу кадров.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От того, как осуществляется процесс подбора персонала и как осуществляется работа с персоналом в период адаптации на рабочем месте, зависит конечный результат.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В целях изучения технологий поиска и адаптации персонала, сотрудникам был задан вопрос: «Как Вы думаете, насколько заинтересована Ваша организа</w:t>
      </w:r>
      <w:r>
        <w:rPr>
          <w:sz w:val="28"/>
          <w:szCs w:val="28"/>
        </w:rPr>
        <w:t>ция в новых сотрудниках?». 62 процента</w:t>
      </w:r>
      <w:r w:rsidRPr="003A3714">
        <w:rPr>
          <w:sz w:val="28"/>
          <w:szCs w:val="28"/>
        </w:rPr>
        <w:t xml:space="preserve"> ответили, что компания  заинтересова</w:t>
      </w:r>
      <w:r>
        <w:rPr>
          <w:sz w:val="28"/>
          <w:szCs w:val="28"/>
        </w:rPr>
        <w:t>на, 38 процентов</w:t>
      </w:r>
      <w:r w:rsidRPr="003A3714">
        <w:rPr>
          <w:sz w:val="28"/>
          <w:szCs w:val="28"/>
        </w:rPr>
        <w:t xml:space="preserve"> – очень заинтересована в новых сотрудниках (рис. </w:t>
      </w:r>
      <w:r>
        <w:rPr>
          <w:sz w:val="28"/>
          <w:szCs w:val="28"/>
        </w:rPr>
        <w:t>4.1</w:t>
      </w:r>
      <w:r w:rsidRPr="003A3714">
        <w:rPr>
          <w:sz w:val="28"/>
          <w:szCs w:val="28"/>
        </w:rPr>
        <w:t xml:space="preserve">). 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Это говорит о том, что компания стремится привлечь новых кандидатов, обладающих необходимыми компетенциями для повышения продуктивности труда в компании.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Это может свидетельствовать также о наличие вакансий и необходимости закрыть имеющиеся вакантные рабочие места.  </w:t>
      </w:r>
    </w:p>
    <w:p w:rsidR="003F48D5" w:rsidRPr="003A3714" w:rsidRDefault="003F48D5" w:rsidP="003F48D5">
      <w:pPr>
        <w:spacing w:after="180" w:line="360" w:lineRule="auto"/>
        <w:ind w:right="46" w:firstLine="709"/>
        <w:contextualSpacing/>
        <w:jc w:val="both"/>
        <w:rPr>
          <w:sz w:val="28"/>
          <w:szCs w:val="28"/>
        </w:rPr>
      </w:pPr>
      <w:r w:rsidRPr="003A3714">
        <w:rPr>
          <w:noProof/>
          <w:sz w:val="28"/>
          <w:szCs w:val="28"/>
        </w:rPr>
        <w:lastRenderedPageBreak/>
        <w:drawing>
          <wp:inline distT="0" distB="0" distL="0" distR="0" wp14:anchorId="5D9C5516" wp14:editId="517903FC">
            <wp:extent cx="5615305" cy="1444625"/>
            <wp:effectExtent l="0" t="0" r="444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305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8D5" w:rsidRPr="003A3714" w:rsidRDefault="003F48D5" w:rsidP="006122A9">
      <w:pPr>
        <w:spacing w:after="240" w:line="360" w:lineRule="auto"/>
        <w:ind w:right="641" w:firstLine="709"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Рисунок </w:t>
      </w:r>
      <w:r w:rsidR="006122A9">
        <w:rPr>
          <w:sz w:val="28"/>
          <w:szCs w:val="28"/>
        </w:rPr>
        <w:t xml:space="preserve">4.1 – </w:t>
      </w:r>
      <w:r>
        <w:rPr>
          <w:sz w:val="28"/>
          <w:szCs w:val="28"/>
        </w:rPr>
        <w:t>Заинтересован</w:t>
      </w:r>
      <w:r w:rsidRPr="003A3714">
        <w:rPr>
          <w:sz w:val="28"/>
          <w:szCs w:val="28"/>
        </w:rPr>
        <w:t>ность компании в новых сотрудниках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Процесс подбора персонала осуществляется различными методами. Наиболее актуальными методами в компании являются: поиск резюме на специализированных </w:t>
      </w:r>
      <w:r>
        <w:rPr>
          <w:sz w:val="28"/>
          <w:szCs w:val="28"/>
        </w:rPr>
        <w:t>досках объявлений о работе (100 процентов</w:t>
      </w:r>
      <w:r w:rsidRPr="003A3714">
        <w:rPr>
          <w:sz w:val="28"/>
          <w:szCs w:val="28"/>
        </w:rPr>
        <w:t>), публикация предложений о работе на</w:t>
      </w:r>
      <w:r>
        <w:rPr>
          <w:sz w:val="28"/>
          <w:szCs w:val="28"/>
        </w:rPr>
        <w:t xml:space="preserve"> специализированных сайтах, (93 процента</w:t>
      </w:r>
      <w:r w:rsidRPr="003A3714">
        <w:rPr>
          <w:sz w:val="28"/>
          <w:szCs w:val="28"/>
        </w:rPr>
        <w:t>) и участие в ярмарках вакан</w:t>
      </w:r>
      <w:r>
        <w:rPr>
          <w:sz w:val="28"/>
          <w:szCs w:val="28"/>
        </w:rPr>
        <w:t>сий (91 процент</w:t>
      </w:r>
      <w:r w:rsidR="006122A9">
        <w:rPr>
          <w:sz w:val="28"/>
          <w:szCs w:val="28"/>
        </w:rPr>
        <w:t>) (р</w:t>
      </w:r>
      <w:r w:rsidRPr="003A3714">
        <w:rPr>
          <w:sz w:val="28"/>
          <w:szCs w:val="28"/>
        </w:rPr>
        <w:t xml:space="preserve">исунок </w:t>
      </w:r>
      <w:r>
        <w:rPr>
          <w:sz w:val="28"/>
          <w:szCs w:val="28"/>
        </w:rPr>
        <w:t>4.1</w:t>
      </w:r>
      <w:r w:rsidRPr="003A3714">
        <w:rPr>
          <w:sz w:val="28"/>
          <w:szCs w:val="28"/>
        </w:rPr>
        <w:t xml:space="preserve">).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Работа вед</w:t>
      </w:r>
      <w:r>
        <w:rPr>
          <w:sz w:val="28"/>
          <w:szCs w:val="28"/>
        </w:rPr>
        <w:t>ется и в учебных заведениях (62 процента</w:t>
      </w:r>
      <w:r w:rsidRPr="003A3714">
        <w:rPr>
          <w:sz w:val="28"/>
          <w:szCs w:val="28"/>
        </w:rPr>
        <w:t xml:space="preserve">), сотрудники организуют открытые курсы в вузах, приезжают к выпускникам на защиту диссертаций и приглашают их на стажировку в свою организацию.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noProof/>
          <w:sz w:val="28"/>
          <w:szCs w:val="28"/>
        </w:rPr>
        <w:drawing>
          <wp:inline distT="0" distB="0" distL="0" distR="0" wp14:anchorId="2603C5C1" wp14:editId="79C63D2C">
            <wp:extent cx="5720080" cy="29565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8D5" w:rsidRPr="00822D9F" w:rsidRDefault="003F48D5" w:rsidP="006122A9">
      <w:pPr>
        <w:spacing w:after="240" w:line="360" w:lineRule="auto"/>
        <w:jc w:val="center"/>
        <w:rPr>
          <w:color w:val="000000" w:themeColor="text1"/>
          <w:sz w:val="28"/>
          <w:szCs w:val="28"/>
        </w:rPr>
      </w:pPr>
      <w:r w:rsidRPr="00EA6912">
        <w:rPr>
          <w:color w:val="000000" w:themeColor="text1"/>
          <w:sz w:val="28"/>
          <w:szCs w:val="28"/>
        </w:rPr>
        <w:t>Рисунок 4.1- Используемые методы привлечения персонала</w:t>
      </w:r>
    </w:p>
    <w:p w:rsidR="006122A9" w:rsidRDefault="003F48D5" w:rsidP="006122A9">
      <w:pPr>
        <w:spacing w:line="360" w:lineRule="auto"/>
        <w:ind w:firstLine="709"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Технологии поиска персонала не стоят на месте. Методы, отлично работавшие еще несколько лет назад, сегодня работают не совсем эффективно. </w:t>
      </w:r>
      <w:r w:rsidR="006122A9">
        <w:rPr>
          <w:sz w:val="28"/>
          <w:szCs w:val="28"/>
        </w:rPr>
        <w:t xml:space="preserve">   </w:t>
      </w:r>
    </w:p>
    <w:p w:rsidR="003F48D5" w:rsidRPr="003A3714" w:rsidRDefault="003F48D5" w:rsidP="006122A9">
      <w:pPr>
        <w:spacing w:line="360" w:lineRule="auto"/>
        <w:ind w:firstLine="709"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В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 xml:space="preserve">наб» источники привлечения персонала применяются традиционные, которые нужно развивать и улучшать, а также </w:t>
      </w:r>
      <w:r w:rsidRPr="003A3714">
        <w:rPr>
          <w:sz w:val="28"/>
          <w:szCs w:val="28"/>
        </w:rPr>
        <w:lastRenderedPageBreak/>
        <w:t>внедрять новые технологии поиска пер</w:t>
      </w:r>
      <w:r>
        <w:rPr>
          <w:sz w:val="28"/>
          <w:szCs w:val="28"/>
        </w:rPr>
        <w:t>со</w:t>
      </w:r>
      <w:r w:rsidRPr="003A3714">
        <w:rPr>
          <w:sz w:val="28"/>
          <w:szCs w:val="28"/>
        </w:rPr>
        <w:t xml:space="preserve">нала,  которые поспособствуют привлечению молодых специалистов,  обладающих уникальными способностями и готовых отдавать свой потенциал компании. 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Технологии подбора персонала никогда не стоят на месте. Методы, которые хорошо работали несколько лет назад, сегодня уже не так эффективны.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>наб» использует традиционные источники подбора персонала, которые необходимо развивать и совершенствовать, а также внедряет новые технологии подбора персонала, позволяющие привлекать молодых специалистов с уникальными навыками, готовых реализовать свой потенциал на благо компании.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Сотрудники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 xml:space="preserve">наб» считают, что наименьшая эффективность достигается при использовании объявлений о вакансиях в общественном транспорте, а также при поиске кандидатов в социальных сетях. </w:t>
      </w:r>
    </w:p>
    <w:p w:rsidR="003F48D5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Высокая эффективность достигается при поиске резюме на специализированных сайтах и размещении информации о вакансиях с целью поиска высококвалифицированных кадров и подбора подходящих кандидатов в соответствии с корпоративной мо</w:t>
      </w:r>
      <w:r w:rsidR="00F9096D">
        <w:rPr>
          <w:sz w:val="28"/>
          <w:szCs w:val="28"/>
        </w:rPr>
        <w:t>делью компетенций организации (р</w:t>
      </w:r>
      <w:r w:rsidRPr="003A3714">
        <w:rPr>
          <w:sz w:val="28"/>
          <w:szCs w:val="28"/>
        </w:rPr>
        <w:t>исунок 4</w:t>
      </w:r>
      <w:r>
        <w:rPr>
          <w:sz w:val="28"/>
          <w:szCs w:val="28"/>
        </w:rPr>
        <w:t>.2</w:t>
      </w:r>
      <w:r w:rsidRPr="003A3714">
        <w:rPr>
          <w:sz w:val="28"/>
          <w:szCs w:val="28"/>
        </w:rPr>
        <w:t>).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Это свидетельствует о том, что какие методы используются чаще всего в компании, такие и являются более эффективными для организации. </w:t>
      </w:r>
    </w:p>
    <w:p w:rsidR="003F48D5" w:rsidRPr="003A3714" w:rsidRDefault="003F48D5" w:rsidP="003F48D5">
      <w:pPr>
        <w:spacing w:after="204" w:line="360" w:lineRule="auto"/>
        <w:ind w:left="-11" w:firstLine="709"/>
        <w:contextualSpacing/>
        <w:jc w:val="center"/>
        <w:rPr>
          <w:sz w:val="28"/>
          <w:szCs w:val="28"/>
        </w:rPr>
      </w:pPr>
      <w:r w:rsidRPr="003A3714">
        <w:rPr>
          <w:noProof/>
          <w:sz w:val="28"/>
          <w:szCs w:val="28"/>
        </w:rPr>
        <w:drawing>
          <wp:inline distT="0" distB="0" distL="0" distR="0" wp14:anchorId="15DDFFDE" wp14:editId="00AD962F">
            <wp:extent cx="5760720" cy="24841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446" cy="248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8D5" w:rsidRPr="006122A9" w:rsidRDefault="003F48D5" w:rsidP="00EA6912">
      <w:pPr>
        <w:spacing w:after="240"/>
        <w:ind w:right="45" w:firstLine="709"/>
        <w:jc w:val="center"/>
        <w:rPr>
          <w:color w:val="000000" w:themeColor="text1"/>
          <w:sz w:val="28"/>
          <w:szCs w:val="28"/>
        </w:rPr>
      </w:pPr>
      <w:r w:rsidRPr="006122A9">
        <w:rPr>
          <w:color w:val="000000" w:themeColor="text1"/>
          <w:sz w:val="28"/>
          <w:szCs w:val="28"/>
        </w:rPr>
        <w:t>Рисунок 4.2- Оценка эффективности методов привлечения персонала, используемых в ООО ПКФ «ВостокИнтерСнаб»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lastRenderedPageBreak/>
        <w:t>Компания считает, что сплоченная команда профессиональных сотрудников является залогом успешного развития бизнеса и важным конкурентным преимуществом.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При подборе персонала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>наб» придерживается следующих принципов: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- Объективность, обеспечивающая поиск кандидатов с использованием различных инструментов оценки (собеседования, тесты, практические задания, анкеты);</w:t>
      </w:r>
    </w:p>
    <w:p w:rsidR="003F48D5" w:rsidRPr="003A3714" w:rsidRDefault="00EA6912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F48D5" w:rsidRPr="003A3714">
        <w:rPr>
          <w:sz w:val="28"/>
          <w:szCs w:val="28"/>
        </w:rPr>
        <w:t>Системность, обеспечиваемая планово-экономической целесообразностью подбора кандидатов и соответствием кандидатов модели компетенций компании, включающей следующие компетенции: достижение цели, работа в команде, клиентоориентированность, корпоративная идентичность, участие в изменениях, самосовершенствование и дополнительные компетенции для руководителей: вовлеченность в бизнес, лидерство, управление операциями;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- Эффективность, гарантированная использованием лучших технологий поиска и подбора персонала и качеством кандидатов, набираемых в компанию;</w:t>
      </w:r>
    </w:p>
    <w:p w:rsidR="003F48D5" w:rsidRPr="003A3714" w:rsidRDefault="003F48D5" w:rsidP="003F48D5">
      <w:pPr>
        <w:spacing w:after="5" w:line="360" w:lineRule="auto"/>
        <w:ind w:left="-1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- Обеспечение равных возможностей, что обеспечивается путем публикации информации о вакансиях в открытых источниках и участия в отборе как специалиста с внешнего рынка, так и внутреннего кандидата. Все кандидаты имеют равные возможности участвовать в процедурах отбора компании, независимо от пола, национальности или вероисповедания.</w:t>
      </w:r>
    </w:p>
    <w:p w:rsidR="003F48D5" w:rsidRPr="003A3714" w:rsidRDefault="003F48D5" w:rsidP="003F48D5">
      <w:pPr>
        <w:spacing w:after="5" w:line="360" w:lineRule="auto"/>
        <w:ind w:left="-11" w:right="86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После поиска, подбора и успешного найма персонала следует важный этап – адаптация персонала. Управление адаптацией подразумевает устранение причин и снижение негативных аспектов на новом рабочем месте. Поэтому новому сотруднику оказывается активная поддержка со стороны руководства, новичок знакомится с ценностями организации, ее историей, принятыми нормами поведения и деятельности. Применяются необходимые технологии адаптации, чтобы человек чувствовал поддержку и интерес организации к себе, своим навыкам и знаниям. В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 xml:space="preserve">наб» технологии </w:t>
      </w:r>
      <w:r w:rsidRPr="003A3714">
        <w:rPr>
          <w:sz w:val="28"/>
          <w:szCs w:val="28"/>
        </w:rPr>
        <w:lastRenderedPageBreak/>
        <w:t>адаптации персонала в компании работают эффектив</w:t>
      </w:r>
      <w:r>
        <w:rPr>
          <w:sz w:val="28"/>
          <w:szCs w:val="28"/>
        </w:rPr>
        <w:t>но, так считают 91 процент</w:t>
      </w:r>
      <w:r w:rsidRPr="003A3714">
        <w:rPr>
          <w:sz w:val="28"/>
          <w:szCs w:val="28"/>
        </w:rPr>
        <w:t xml:space="preserve"> сотрудников (Рисунок </w:t>
      </w:r>
      <w:r>
        <w:rPr>
          <w:sz w:val="28"/>
          <w:szCs w:val="28"/>
        </w:rPr>
        <w:t>4.3</w:t>
      </w:r>
      <w:r w:rsidRPr="003A3714">
        <w:rPr>
          <w:sz w:val="28"/>
          <w:szCs w:val="28"/>
        </w:rPr>
        <w:t xml:space="preserve">). Практически все сотрудники успешно прошли период адаптации при трудоустройстве на новую должность, каждому сотруднику было уделено внимание и проведено собеседование, что способствует укреплению взаимоотношений между сотрудниками. </w:t>
      </w:r>
    </w:p>
    <w:p w:rsidR="003F48D5" w:rsidRPr="003A3714" w:rsidRDefault="003F48D5" w:rsidP="003F48D5">
      <w:pPr>
        <w:spacing w:after="5" w:line="360" w:lineRule="auto"/>
        <w:ind w:left="-11" w:right="86" w:firstLine="709"/>
        <w:contextualSpacing/>
        <w:jc w:val="both"/>
        <w:rPr>
          <w:sz w:val="28"/>
          <w:szCs w:val="28"/>
        </w:rPr>
      </w:pPr>
    </w:p>
    <w:p w:rsidR="003F48D5" w:rsidRPr="003A3714" w:rsidRDefault="003F48D5" w:rsidP="003F48D5">
      <w:pPr>
        <w:spacing w:after="135" w:line="360" w:lineRule="auto"/>
        <w:ind w:left="311" w:firstLine="709"/>
        <w:contextualSpacing/>
        <w:jc w:val="both"/>
        <w:rPr>
          <w:sz w:val="28"/>
          <w:szCs w:val="28"/>
          <w:lang w:val="en-US"/>
        </w:rPr>
      </w:pPr>
      <w:r w:rsidRPr="003A3714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E465C6C" wp14:editId="4C54852F">
                <wp:extent cx="5250978" cy="1636297"/>
                <wp:effectExtent l="0" t="0" r="0" b="0"/>
                <wp:docPr id="129563" name="Группа 129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0978" cy="1636297"/>
                          <a:chOff x="0" y="0"/>
                          <a:chExt cx="6117826" cy="2226547"/>
                        </a:xfrm>
                      </wpg:grpSpPr>
                      <wps:wsp>
                        <wps:cNvPr id="4337" name="Rectangle 4337"/>
                        <wps:cNvSpPr/>
                        <wps:spPr>
                          <a:xfrm>
                            <a:off x="6073249" y="1992250"/>
                            <a:ext cx="59288" cy="3116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11" name="Picture 451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166218"/>
                            <a:ext cx="4315968" cy="1921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995" name="Rectangle 127995"/>
                        <wps:cNvSpPr/>
                        <wps:spPr>
                          <a:xfrm>
                            <a:off x="3050028" y="1636471"/>
                            <a:ext cx="202692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91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996" name="Rectangle 127996"/>
                        <wps:cNvSpPr/>
                        <wps:spPr>
                          <a:xfrm>
                            <a:off x="3202428" y="1636471"/>
                            <a:ext cx="218907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991" name="Rectangle 127991"/>
                        <wps:cNvSpPr/>
                        <wps:spPr>
                          <a:xfrm>
                            <a:off x="1754019" y="0"/>
                            <a:ext cx="101346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992" name="Rectangle 127992"/>
                        <wps:cNvSpPr/>
                        <wps:spPr>
                          <a:xfrm>
                            <a:off x="1830219" y="0"/>
                            <a:ext cx="218907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993" name="Rectangle 127993"/>
                        <wps:cNvSpPr/>
                        <wps:spPr>
                          <a:xfrm>
                            <a:off x="2056228" y="0"/>
                            <a:ext cx="101346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994" name="Rectangle 127994"/>
                        <wps:cNvSpPr/>
                        <wps:spPr>
                          <a:xfrm>
                            <a:off x="2132428" y="0"/>
                            <a:ext cx="218907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125" name="Shape 164125"/>
                        <wps:cNvSpPr/>
                        <wps:spPr>
                          <a:xfrm>
                            <a:off x="3810330" y="707161"/>
                            <a:ext cx="75946" cy="75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46" h="75946">
                                <a:moveTo>
                                  <a:pt x="0" y="0"/>
                                </a:moveTo>
                                <a:lnTo>
                                  <a:pt x="75946" y="0"/>
                                </a:lnTo>
                                <a:lnTo>
                                  <a:pt x="75946" y="75946"/>
                                </a:lnTo>
                                <a:lnTo>
                                  <a:pt x="0" y="759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516" name="Rectangle 4516"/>
                        <wps:cNvSpPr/>
                        <wps:spPr>
                          <a:xfrm>
                            <a:off x="3919493" y="692710"/>
                            <a:ext cx="133168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да, эффективно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7" name="Rectangle 4517"/>
                        <wps:cNvSpPr/>
                        <wps:spPr>
                          <a:xfrm>
                            <a:off x="4920762" y="644911"/>
                            <a:ext cx="50673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126" name="Shape 164126"/>
                        <wps:cNvSpPr/>
                        <wps:spPr>
                          <a:xfrm>
                            <a:off x="3810330" y="950392"/>
                            <a:ext cx="75946" cy="75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46" h="75946">
                                <a:moveTo>
                                  <a:pt x="0" y="0"/>
                                </a:moveTo>
                                <a:lnTo>
                                  <a:pt x="75946" y="0"/>
                                </a:lnTo>
                                <a:lnTo>
                                  <a:pt x="75946" y="75946"/>
                                </a:lnTo>
                                <a:lnTo>
                                  <a:pt x="0" y="759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519" name="Rectangle 4519"/>
                        <wps:cNvSpPr/>
                        <wps:spPr>
                          <a:xfrm>
                            <a:off x="3919493" y="935945"/>
                            <a:ext cx="193368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не совсем эффективно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20" name="Rectangle 4520"/>
                        <wps:cNvSpPr/>
                        <wps:spPr>
                          <a:xfrm>
                            <a:off x="5373390" y="888147"/>
                            <a:ext cx="50673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127" name="Shape 164127"/>
                        <wps:cNvSpPr/>
                        <wps:spPr>
                          <a:xfrm>
                            <a:off x="3810330" y="1193622"/>
                            <a:ext cx="75946" cy="759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46" h="75946">
                                <a:moveTo>
                                  <a:pt x="0" y="0"/>
                                </a:moveTo>
                                <a:lnTo>
                                  <a:pt x="75946" y="0"/>
                                </a:lnTo>
                                <a:lnTo>
                                  <a:pt x="75946" y="75946"/>
                                </a:lnTo>
                                <a:lnTo>
                                  <a:pt x="0" y="759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AF5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4522" name="Rectangle 4522"/>
                        <wps:cNvSpPr/>
                        <wps:spPr>
                          <a:xfrm>
                            <a:off x="3919493" y="1179179"/>
                            <a:ext cx="123640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>неэффективно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23" name="Rectangle 4523"/>
                        <wps:cNvSpPr/>
                        <wps:spPr>
                          <a:xfrm>
                            <a:off x="4849133" y="1131381"/>
                            <a:ext cx="50673" cy="266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E7D4C" w:rsidRDefault="001E7D4C" w:rsidP="003F48D5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E465C6C" id="Группа 129563" o:spid="_x0000_s1128" style="width:413.45pt;height:128.85pt;mso-position-horizontal-relative:char;mso-position-vertical-relative:line" coordsize="61178,22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">
                <v:rect id="Rectangle 4337" o:spid="_x0000_s1129" style="position:absolute;left:60732;top:19922;width:593;height:3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UeD8cA&#10;AADdAAAADwAAAGRycy9kb3ducmV2LnhtbESPT2vCQBTE74LfYXmCN91YS6upq0htSY7+Kai3R/Y1&#10;CWbfhuzWpP30rlDwOMzMb5jFqjOVuFLjSssKJuMIBHFmdcm5gq/D52gGwnlkjZVlUvBLDlbLfm+B&#10;sbYt7+i697kIEHYxKii8r2MpXVaQQTe2NXHwvm1j0AfZ5FI32Aa4qeRTFL1IgyWHhQJrei8ou+x/&#10;jIJkVq9Pqf1r8+rjnBy3x/nmMPdKDQfd+g2Ep84/wv/tVCt4nk5f4f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1Hg/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4511" o:spid="_x0000_s1130" type="#_x0000_t75" style="position:absolute;top:1662;width:43159;height:19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F4UzHAAAA3QAAAA8AAABkcnMvZG93bnJldi54bWxEj0FrwkAUhO8F/8PyBC+lbiJaJM0mWKEo&#10;KQi1pedH9jVJk30bsqvGf+8KhR6HmfmGSfPRdOJMg2ssK4jnEQji0uqGKwVfn29PaxDOI2vsLJOC&#10;KznIs8lDiom2F/6g89FXIkDYJaig9r5PpHRlTQbd3PbEwfuxg0Ef5FBJPeAlwE0nF1H0LA02HBZq&#10;7GlbU9keT0bB6vD4HR12p/dis9W/62VbvF5todRsOm5eQHga/X/4r73XCparOIb7m/AEZHY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3F4UzHAAAA3QAAAA8AAAAAAAAAAAAA&#10;AAAAnwIAAGRycy9kb3ducmV2LnhtbFBLBQYAAAAABAAEAPcAAACTAwAAAAA=&#10;">
                  <v:imagedata r:id="rId15" o:title=""/>
                </v:shape>
                <v:rect id="Rectangle 127995" o:spid="_x0000_s1131" style="position:absolute;left:30500;top:16364;width:2027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3RQ8QA&#10;AADfAAAADwAAAGRycy9kb3ducmV2LnhtbERPy2rCQBTdC/7DcAvudFJBa6KjiG3RpS9Qd5fMNQlm&#10;7oTM1MR+fUcouDyc92zRmlLcqXaFZQXvgwgEcWp1wZmC4+G7PwHhPLLG0jIpeJCDxbzbmWGibcM7&#10;uu99JkIIuwQV5N5XiZQuzcmgG9iKOHBXWxv0AdaZ1DU2IdyUchhFY2mw4NCQY0WrnNLb/scoWE+q&#10;5Xljf5us/LqsT9tT/HmIvVK9t3Y5BeGp9S/xv3ujw/zhRxyP4PknAJ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d0UPEAAAA3wAAAA8AAAAAAAAAAAAAAAAAmAIAAGRycy9k&#10;b3ducmV2LnhtbFBLBQYAAAAABAAEAPUAAACJ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91</w:t>
                        </w:r>
                      </w:p>
                    </w:txbxContent>
                  </v:textbox>
                </v:rect>
                <v:rect id="Rectangle 127996" o:spid="_x0000_s1132" style="position:absolute;left:32024;top:16364;width:2189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9PNMUA&#10;AADfAAAADwAAAGRycy9kb3ducmV2LnhtbERPTWvCQBC9F/oflil4q5t6sCa6hlAtybFqwXobstMk&#10;NDsbslsT++u7guDx8b5X6WhacabeNZYVvEwjEMSl1Q1XCj4P788LEM4ja2wtk4ILOUjXjw8rTLQd&#10;eEfnva9ECGGXoILa+y6R0pU1GXRT2xEH7tv2Bn2AfSV1j0MIN62cRdFcGmw4NNTY0VtN5c/+1yjI&#10;F132Vdi/oWq3p/z4cYw3h9grNXkasyUIT6O/i2/uQof5s9c4nsP1TwA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z080xQAAAN8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% </w:t>
                        </w:r>
                      </w:p>
                    </w:txbxContent>
                  </v:textbox>
                </v:rect>
                <v:rect id="Rectangle 127991" o:spid="_x0000_s1133" style="position:absolute;left:17540;width:1013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bXQMUA&#10;AADfAAAADwAAAGRycy9kb3ducmV2LnhtbERPTWvCQBC9F/wPywi91Y0eWhNdQ9AWPbZGiN6G7JgE&#10;s7MhuzVpf323UOjx8b7X6WhacafeNZYVzGcRCOLS6oYrBaf87WkJwnlkja1lUvBFDtLN5GGNibYD&#10;f9D96CsRQtglqKD2vkukdGVNBt3MdsSBu9reoA+wr6TucQjhppWLKHqWBhsODTV2tK2pvB0/jYL9&#10;ssvOB/s9VO3rZV+8F/Euj71Sj9MxW4HwNPp/8Z/7oMP8xUscz+H3TwA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JtdAxQAAAN8AAAAPAAAAAAAAAAAAAAAAAJgCAABkcnMv&#10;ZG93bnJldi54bWxQSwUGAAAAAAQABAD1AAAAigMAAAAA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9</w:t>
                        </w:r>
                      </w:p>
                    </w:txbxContent>
                  </v:textbox>
                </v:rect>
                <v:rect id="Rectangle 127992" o:spid="_x0000_s1134" style="position:absolute;left:18302;width:2189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RJN8QA&#10;AADfAAAADwAAAGRycy9kb3ducmV2LnhtbERPy2rCQBTdF/yH4Qru6sQs1KSOIj7QZauC7e6SuU2C&#10;mTshM5ro13cKgsvDec8WnanEjRpXWlYwGkYgiDOrS84VnI7b9ykI55E1VpZJwZ0cLOa9txmm2rb8&#10;RbeDz0UIYZeigsL7OpXSZQUZdENbEwfu1zYGfYBNLnWDbQg3lYyjaCwNlhwaCqxpVVB2OVyNgt20&#10;Xn7v7aPNq83P7vx5TtbHxCs16HfLDxCeOv8SP917HebHkySJ4f9PA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0STfEAAAA3wAAAA8AAAAAAAAAAAAAAAAAmAIAAGRycy9k&#10;b3ducmV2LnhtbFBLBQYAAAAABAAEAPUAAACJ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% </w:t>
                        </w:r>
                      </w:p>
                    </w:txbxContent>
                  </v:textbox>
                </v:rect>
                <v:rect id="Rectangle 127993" o:spid="_x0000_s1135" style="position:absolute;left:20562;width:1013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jsrMQA&#10;AADfAAAADwAAAGRycy9kb3ducmV2LnhtbERPy2rCQBTdC/7DcAvudFIFa6KjiG3RpS9Qd5fMNQlm&#10;7oTM1MR+fUcouDyc92zRmlLcqXaFZQXvgwgEcWp1wZmC4+G7PwHhPLLG0jIpeJCDxbzbmWGibcM7&#10;uu99JkIIuwQV5N5XiZQuzcmgG9iKOHBXWxv0AdaZ1DU2IdyUchhFY2mw4NCQY0WrnNLb/scoWE+q&#10;5Xljf5us/LqsT9tT/HmIvVK9t3Y5BeGp9S/xv3ujw/zhRxyP4PknAJ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47KzEAAAA3wAAAA8AAAAAAAAAAAAAAAAAmAIAAGRycy9k&#10;b3ducmV2LnhtbFBLBQYAAAAABAAEAPUAAACJ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127994" o:spid="_x0000_s1136" style="position:absolute;left:21324;width:2189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F02MQA&#10;AADfAAAADwAAAGRycy9kb3ducmV2LnhtbERPy2rCQBTdC/7DcAvudFIRa6KjiG3RpS9Qd5fMNQlm&#10;7oTM1MR+fUcouDyc92zRmlLcqXaFZQXvgwgEcWp1wZmC4+G7PwHhPLLG0jIpeJCDxbzbmWGibcM7&#10;uu99JkIIuwQV5N5XiZQuzcmgG9iKOHBXWxv0AdaZ1DU2IdyUchhFY2mw4NCQY0WrnNLb/scoWE+q&#10;5Xljf5us/LqsT9tT/HmIvVK9t3Y5BeGp9S/xv3ujw/zhRxyP4PknAJ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RdNjEAAAA3wAAAA8AAAAAAAAAAAAAAAAAmAIAAGRycy9k&#10;b3ducmV2LnhtbFBLBQYAAAAABAAEAPUAAACJ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% </w:t>
                        </w:r>
                      </w:p>
                    </w:txbxContent>
                  </v:textbox>
                </v:rect>
                <v:shape id="Shape 164125" o:spid="_x0000_s1137" style="position:absolute;left:38103;top:7071;width:759;height:760;visibility:visible;mso-wrap-style:square;v-text-anchor:top" coordsize="75946,75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KAYcMA&#10;AADfAAAADwAAAGRycy9kb3ducmV2LnhtbERPTYvCMBC9L/gfwgh7kTVVXJVqFBEEcQ9aXfA6NmNb&#10;bCalydr6782C4PHxvufL1pTiTrUrLCsY9CMQxKnVBWcKfk+brykI55E1lpZJwYMcLBedjznG2jac&#10;0P3oMxFC2MWoIPe+iqV0aU4GXd9WxIG72tqgD7DOpK6xCeGmlMMoGkuDBYeGHCta55Tejn9Gwei0&#10;KRP0E2zOhx1PL/bS6+1/lPrstqsZCE+tf4tf7q0O88ejwfAb/v8EAH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KAYcMAAADfAAAADwAAAAAAAAAAAAAAAACYAgAAZHJzL2Rv&#10;d25yZXYueG1sUEsFBgAAAAAEAAQA9QAAAIgDAAAAAA==&#10;" path="m,l75946,r,75946l,75946,,e" fillcolor="#006fc0" stroked="f" strokeweight="0">
                  <v:stroke miterlimit="83231f" joinstyle="miter"/>
                  <v:path arrowok="t" textboxrect="0,0,75946,75946"/>
                </v:shape>
                <v:rect id="Rectangle 4516" o:spid="_x0000_s1138" style="position:absolute;left:39194;top:6927;width:13317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clDMcA&#10;AADdAAAADwAAAGRycy9kb3ducmV2LnhtbESPQWvCQBSE7wX/w/IKvdWNxUqMriLWYo41EWxvj+wz&#10;Cc2+DdmtSfvrXaHgcZiZb5jlejCNuFDnassKJuMIBHFhdc2lgmP+/hyDcB5ZY2OZFPySg/Vq9LDE&#10;RNueD3TJfCkChF2CCirv20RKV1Rk0I1tSxy8s+0M+iC7UuoO+wA3jXyJopk0WHNYqLClbUXFd/Zj&#10;FOzjdvOZ2r++bHZf+9PHaf6Wz71ST4/DZgHC0+Dv4f92qhVMXycz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HJQz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да, эффективно</w:t>
                        </w:r>
                      </w:p>
                    </w:txbxContent>
                  </v:textbox>
                </v:rect>
                <v:rect id="Rectangle 4517" o:spid="_x0000_s1139" style="position:absolute;left:49207;top:6449;width:507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uAl8YA&#10;AADdAAAADwAAAGRycy9kb3ducmV2LnhtbESPQWvCQBSE74L/YXmCN91YrNXUVUQterRaUG+P7GsS&#10;mn0bsquJ/npXEHocZuYbZjpvTCGuVLncsoJBPwJBnFidc6rg5/DVG4NwHlljYZkU3MjBfNZuTTHW&#10;tuZvuu59KgKEXYwKMu/LWEqXZGTQ9W1JHLxfWxn0QVap1BXWAW4K+RZFI2kw57CQYUnLjJK//cUo&#10;2IzLxWlr73VarM+b4+44WR0mXqlup1l8gvDU+P/wq73VCobvgw9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uAl8YAAADdAAAADwAAAAAAAAAAAAAAAACYAgAAZHJz&#10;L2Rvd25yZXYueG1sUEsFBgAAAAAEAAQA9QAAAIs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4126" o:spid="_x0000_s1140" style="position:absolute;left:38103;top:9503;width:759;height:760;visibility:visible;mso-wrap-style:square;v-text-anchor:top" coordsize="75946,75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1gkr8A&#10;AADfAAAADwAAAGRycy9kb3ducmV2LnhtbERPy4rCMBTdD8w/hCu4m6Y+KFKNIsLAbK3zAZfm2lab&#10;m5Kkj/HrjSDM8nDeu8NkWjGQ841lBYskBUFcWt1wpeD38v21AeEDssbWMin4Iw+H/efHDnNtRz7T&#10;UIRKxBD2OSqoQ+hyKX1Zk0Gf2I44clfrDIYIXSW1wzGGm1Yu0zSTBhuODTV2dKqpvBe9UdA/3Hgu&#10;qD+xH273ohtZtmGl1Hw2HbcgAk3hX/x2/+g4P1svlhm8/kQAcv8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TWCSvwAAAN8AAAAPAAAAAAAAAAAAAAAAAJgCAABkcnMvZG93bnJl&#10;di54bWxQSwUGAAAAAAQABAD1AAAAhAMAAAAA&#10;" path="m,l75946,r,75946l,75946,,e" fillcolor="#c00000" stroked="f" strokeweight="0">
                  <v:stroke miterlimit="83231f" joinstyle="miter"/>
                  <v:path arrowok="t" textboxrect="0,0,75946,75946"/>
                </v:shape>
                <v:rect id="Rectangle 4519" o:spid="_x0000_s1141" style="position:absolute;left:39194;top:9359;width:1933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ixfscA&#10;AADdAAAADwAAAGRycy9kb3ducmV2LnhtbESPT2vCQBTE74LfYXmCN91YrCQxq0j/oEerhdTbI/ua&#10;hGbfhuzWpP30XUHocZiZ3zDZdjCNuFLnassKFvMIBHFhdc2lgvfz6ywG4TyyxsYyKfghB9vNeJRh&#10;qm3Pb3Q9+VIECLsUFVTet6mUrqjIoJvbljh4n7Yz6IPsSqk77APcNPIhilbSYM1hocKWnioqvk7f&#10;RsE+bncfB/vbl83LZZ8f8+T5nHilppNhtwbhafD/4Xv7oBUsHxcJ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uYsX7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не совсем эффективно</w:t>
                        </w:r>
                      </w:p>
                    </w:txbxContent>
                  </v:textbox>
                </v:rect>
                <v:rect id="Rectangle 4520" o:spid="_x0000_s1142" style="position:absolute;left:53733;top:8881;width:507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7SXsMA&#10;AADdAAAADwAAAGRycy9kb3ducmV2LnhtbERPTYvCMBC9C/sfwix403RlFa1GEV3Ro1sX1NvQjG3Z&#10;ZlKaaKu/3hwEj4/3PVu0phQ3ql1hWcFXPwJBnFpdcKbg77DpjUE4j6yxtEwK7uRgMf/ozDDWtuFf&#10;uiU+EyGEXYwKcu+rWEqX5mTQ9W1FHLiLrQ36AOtM6hqbEG5KOYiikTRYcGjIsaJVTul/cjUKtuNq&#10;edrZR5OVP+ftcX+crA8Tr1T3s11OQXhq/Vv8cu+0gu/hIO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7SXsMAAADdAAAADwAAAAAAAAAAAAAAAACYAgAAZHJzL2Rv&#10;d25yZXYueG1sUEsFBgAAAAAEAAQA9QAAAIgDAAAAAA=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64127" o:spid="_x0000_s1143" style="position:absolute;left:38103;top:11936;width:759;height:759;visibility:visible;mso-wrap-style:square;v-text-anchor:top" coordsize="75946,75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nIGsQA&#10;AADfAAAADwAAAGRycy9kb3ducmV2LnhtbERPz2vCMBS+D/wfwhN2GZq2K7pVoxRBkMEOUw87PpK3&#10;tti81Cba7r9fBoMdP77f6+1oW3Gn3jeOFaTzBASxdqbhSsH5tJ+9gPAB2WDrmBR8k4ftZvKwxsK4&#10;gT/ofgyViCHsC1RQh9AVUnpdk0U/dx1x5L5cbzFE2FfS9DjEcNvKLEkW0mLDsaHGjnY16cvxZhUY&#10;sy8xv74+v+Ws359sdZD6+qnU43QsVyACjeFf/Oc+mDh/kafZEn7/RAB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JyBrEAAAA3wAAAA8AAAAAAAAAAAAAAAAAmAIAAGRycy9k&#10;b3ducmV2LnhtbFBLBQYAAAAABAAEAPUAAACJAwAAAAA=&#10;" path="m,l75946,r,75946l,75946,,e" fillcolor="#00af50" stroked="f" strokeweight="0">
                  <v:stroke miterlimit="83231f" joinstyle="miter"/>
                  <v:path arrowok="t" textboxrect="0,0,75946,75946"/>
                </v:shape>
                <v:rect id="Rectangle 4522" o:spid="_x0000_s1144" style="position:absolute;left:39194;top:11791;width:1236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DpsscA&#10;AADd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W8jZIE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Q6bL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>неэффективно</w:t>
                        </w:r>
                      </w:p>
                    </w:txbxContent>
                  </v:textbox>
                </v:rect>
                <v:rect id="Rectangle 4523" o:spid="_x0000_s1145" style="position:absolute;left:48491;top:11313;width:507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xMKccA&#10;AADdAAAADwAAAGRycy9kb3ducmV2LnhtbESPQWvCQBSE74X+h+UVequbWi2auopoJTlqLKi3R/Y1&#10;Cc2+DdmtSfvrXUHwOMzMN8xs0ZtanKl1lWUFr4MIBHFudcWFgq/95mUCwnlkjbVlUvBHDhbzx4cZ&#10;xtp2vKNz5gsRIOxiVFB638RSurwkg25gG+LgfdvWoA+yLaRusQtwU8thFL1LgxWHhRIbWpWU/2S/&#10;RkEyaZbH1P53Rf15Sg7bw3S9n3qlnp/65QcIT72/h2/tVCsYjYd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cTCnHAAAA3QAAAA8AAAAAAAAAAAAAAAAAmAIAAGRy&#10;cy9kb3ducmV2LnhtbFBLBQYAAAAABAAEAPUAAACMAwAAAAA=&#10;" filled="f" stroked="f">
                  <v:textbox inset="0,0,0,0">
                    <w:txbxContent>
                      <w:p w:rsidR="001E7D4C" w:rsidRDefault="001E7D4C" w:rsidP="003F48D5">
                        <w:pPr>
                          <w:spacing w:after="160"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3F48D5" w:rsidRPr="00822D9F" w:rsidRDefault="003F48D5" w:rsidP="00EA6912">
      <w:pPr>
        <w:spacing w:after="240"/>
        <w:ind w:right="335" w:firstLine="709"/>
        <w:jc w:val="center"/>
        <w:rPr>
          <w:color w:val="FF0000"/>
          <w:sz w:val="28"/>
          <w:szCs w:val="28"/>
        </w:rPr>
      </w:pPr>
      <w:r w:rsidRPr="00EA6912">
        <w:rPr>
          <w:sz w:val="28"/>
          <w:szCs w:val="28"/>
        </w:rPr>
        <w:t>Рисунок 4.3 - Эффективность технологий адаптации персонала в компании</w:t>
      </w:r>
    </w:p>
    <w:p w:rsidR="003F48D5" w:rsidRPr="003A3714" w:rsidRDefault="003F48D5" w:rsidP="006122A9">
      <w:pPr>
        <w:spacing w:after="240" w:line="360" w:lineRule="auto"/>
        <w:ind w:right="17" w:firstLine="709"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 Отдел кадров организует семинары, курсы, индивидуальные встречи с руководителем, а также специальные игры для совместной работы сотрудников, которые помогают новому сотруднику быстрее адаптироваться на новом рабочем месте (Таблица </w:t>
      </w:r>
      <w:r>
        <w:rPr>
          <w:sz w:val="28"/>
          <w:szCs w:val="28"/>
        </w:rPr>
        <w:t>4.1</w:t>
      </w:r>
      <w:r w:rsidRPr="003A3714">
        <w:rPr>
          <w:sz w:val="28"/>
          <w:szCs w:val="28"/>
        </w:rPr>
        <w:t>). Целью технологии адаптации персонала является гармоничное взаимодействие работника с компанией и включение работника в трудовой процесс в непривычных для него условиях.</w:t>
      </w:r>
    </w:p>
    <w:p w:rsidR="00EA6912" w:rsidRDefault="003F48D5" w:rsidP="00EA6912">
      <w:pPr>
        <w:spacing w:before="240"/>
        <w:jc w:val="both"/>
        <w:rPr>
          <w:rFonts w:eastAsia="MS Mincho"/>
          <w:sz w:val="28"/>
          <w:szCs w:val="28"/>
        </w:rPr>
      </w:pPr>
      <w:r w:rsidRPr="00EA6912">
        <w:rPr>
          <w:rFonts w:eastAsia="MS Mincho"/>
          <w:sz w:val="28"/>
          <w:szCs w:val="28"/>
        </w:rPr>
        <w:t xml:space="preserve">Таблица 4.1 - Мероприятия при адаптации сотрудников в ООО ПКФ «Восток </w:t>
      </w:r>
      <w:r w:rsidR="00EA6912">
        <w:rPr>
          <w:rFonts w:eastAsia="MS Mincho"/>
          <w:sz w:val="28"/>
          <w:szCs w:val="28"/>
        </w:rPr>
        <w:t xml:space="preserve">  </w:t>
      </w:r>
    </w:p>
    <w:p w:rsidR="003F48D5" w:rsidRPr="00EA6912" w:rsidRDefault="00EA6912" w:rsidP="00EA6912">
      <w:pPr>
        <w:spacing w:after="1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                        </w:t>
      </w:r>
      <w:r w:rsidR="003F48D5" w:rsidRPr="00EA6912">
        <w:rPr>
          <w:rFonts w:eastAsia="MS Mincho"/>
          <w:sz w:val="28"/>
          <w:szCs w:val="28"/>
        </w:rPr>
        <w:t>ИнтерСнаб»</w:t>
      </w:r>
    </w:p>
    <w:tbl>
      <w:tblPr>
        <w:tblW w:w="10138" w:type="dxa"/>
        <w:tblInd w:w="-106" w:type="dxa"/>
        <w:tblCellMar>
          <w:right w:w="48" w:type="dxa"/>
        </w:tblCellMar>
        <w:tblLook w:val="04A0" w:firstRow="1" w:lastRow="0" w:firstColumn="1" w:lastColumn="0" w:noHBand="0" w:noVBand="1"/>
      </w:tblPr>
      <w:tblGrid>
        <w:gridCol w:w="7764"/>
        <w:gridCol w:w="1133"/>
        <w:gridCol w:w="1241"/>
      </w:tblGrid>
      <w:tr w:rsidR="003F48D5" w:rsidRPr="00446F47" w:rsidTr="006444F5">
        <w:trPr>
          <w:trHeight w:val="293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6444F5">
            <w:pPr>
              <w:spacing w:line="360" w:lineRule="auto"/>
              <w:contextualSpacing/>
              <w:jc w:val="both"/>
            </w:pPr>
            <w:r w:rsidRPr="00EA6912">
              <w:t xml:space="preserve">Мероприятия при адаптации сотрудников в компании: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EA6912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>
              <w:t>Кол-во ч</w:t>
            </w:r>
            <w:r>
              <w:rPr>
                <w:lang w:val="en-US"/>
              </w:rPr>
              <w:t>еловек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EA6912" w:rsidRDefault="003F48D5" w:rsidP="00EA6912">
            <w:pPr>
              <w:spacing w:line="360" w:lineRule="auto"/>
              <w:ind w:left="55"/>
              <w:contextualSpacing/>
              <w:jc w:val="center"/>
              <w:rPr>
                <w:lang w:val="en-US"/>
              </w:rPr>
            </w:pPr>
            <w:r w:rsidRPr="00EA6912">
              <w:rPr>
                <w:lang w:val="en-US"/>
              </w:rPr>
              <w:t>Доля (</w:t>
            </w:r>
            <w:r w:rsidRPr="00EA6912">
              <w:t>процент</w:t>
            </w:r>
            <w:r w:rsidRPr="00EA6912">
              <w:rPr>
                <w:lang w:val="en-US"/>
              </w:rPr>
              <w:t>)</w:t>
            </w:r>
          </w:p>
        </w:tc>
      </w:tr>
      <w:tr w:rsidR="003F48D5" w:rsidRPr="00446F47" w:rsidTr="006444F5">
        <w:trPr>
          <w:trHeight w:val="293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6444F5">
            <w:pPr>
              <w:spacing w:line="360" w:lineRule="auto"/>
              <w:contextualSpacing/>
              <w:jc w:val="both"/>
            </w:pPr>
            <w:r w:rsidRPr="00446F47">
              <w:t xml:space="preserve">Проведение в коллективе специальных игр по сплочению сотрудников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42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93</w:t>
            </w:r>
          </w:p>
        </w:tc>
      </w:tr>
      <w:tr w:rsidR="003F48D5" w:rsidRPr="00446F47" w:rsidTr="006444F5">
        <w:trPr>
          <w:trHeight w:val="562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6444F5">
            <w:pPr>
              <w:spacing w:line="360" w:lineRule="auto"/>
              <w:contextualSpacing/>
              <w:jc w:val="both"/>
            </w:pPr>
            <w:r w:rsidRPr="00446F47">
              <w:t>Проведение индивидуальных бесед руководителя, наставника с новым сотрудником</w:t>
            </w:r>
            <w:r w:rsidRPr="00446F47">
              <w:rPr>
                <w:b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40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89</w:t>
            </w:r>
          </w:p>
        </w:tc>
      </w:tr>
      <w:tr w:rsidR="003F48D5" w:rsidRPr="00446F47" w:rsidTr="006444F5">
        <w:trPr>
          <w:trHeight w:val="293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6444F5">
            <w:pPr>
              <w:spacing w:line="360" w:lineRule="auto"/>
              <w:contextualSpacing/>
              <w:jc w:val="both"/>
            </w:pPr>
            <w:r w:rsidRPr="00446F47">
              <w:t xml:space="preserve">Семинары, курсы по различным вопросам работы в организации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32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71</w:t>
            </w:r>
          </w:p>
        </w:tc>
      </w:tr>
      <w:tr w:rsidR="003F48D5" w:rsidRPr="00446F47" w:rsidTr="006444F5">
        <w:trPr>
          <w:trHeight w:val="562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F9096D">
            <w:pPr>
              <w:jc w:val="both"/>
            </w:pPr>
            <w:r w:rsidRPr="00446F47">
              <w:t xml:space="preserve">Интенсивные </w:t>
            </w:r>
            <w:r w:rsidRPr="00446F47">
              <w:tab/>
              <w:t>краткосрочн</w:t>
            </w:r>
            <w:r w:rsidR="00F9096D">
              <w:t xml:space="preserve">ые </w:t>
            </w:r>
            <w:r w:rsidR="00F9096D">
              <w:tab/>
              <w:t xml:space="preserve">курсы </w:t>
            </w:r>
            <w:r w:rsidR="00F9096D">
              <w:tab/>
              <w:t xml:space="preserve">для </w:t>
            </w:r>
            <w:r w:rsidR="00F9096D">
              <w:tab/>
              <w:t xml:space="preserve">руководителей, </w:t>
            </w:r>
            <w:r w:rsidRPr="00446F47">
              <w:t xml:space="preserve">вновь вступающих в должность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18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40</w:t>
            </w:r>
          </w:p>
        </w:tc>
      </w:tr>
      <w:tr w:rsidR="003F48D5" w:rsidRPr="00446F47" w:rsidTr="006444F5">
        <w:trPr>
          <w:trHeight w:val="295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6444F5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446F47">
              <w:rPr>
                <w:lang w:val="en-US"/>
              </w:rPr>
              <w:t xml:space="preserve">Специальные курсы подготовки наставников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11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24</w:t>
            </w:r>
          </w:p>
        </w:tc>
      </w:tr>
      <w:tr w:rsidR="003F48D5" w:rsidRPr="00446F47" w:rsidTr="006444F5">
        <w:trPr>
          <w:trHeight w:val="293"/>
        </w:trPr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6444F5">
            <w:pPr>
              <w:spacing w:line="360" w:lineRule="auto"/>
              <w:contextualSpacing/>
              <w:jc w:val="both"/>
              <w:rPr>
                <w:lang w:val="en-US"/>
              </w:rPr>
            </w:pPr>
            <w:r w:rsidRPr="00446F47">
              <w:rPr>
                <w:lang w:val="en-US"/>
              </w:rPr>
              <w:t xml:space="preserve">Другие мероприятия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5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0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48D5" w:rsidRPr="00446F47" w:rsidRDefault="003F48D5" w:rsidP="00EA6912">
            <w:pPr>
              <w:spacing w:line="360" w:lineRule="auto"/>
              <w:ind w:right="67"/>
              <w:contextualSpacing/>
              <w:jc w:val="center"/>
              <w:rPr>
                <w:lang w:val="en-US"/>
              </w:rPr>
            </w:pPr>
            <w:r w:rsidRPr="00446F47">
              <w:rPr>
                <w:lang w:val="en-US"/>
              </w:rPr>
              <w:t>0</w:t>
            </w:r>
          </w:p>
        </w:tc>
      </w:tr>
    </w:tbl>
    <w:p w:rsidR="003F48D5" w:rsidRPr="003A3714" w:rsidRDefault="003F48D5" w:rsidP="00EA6912">
      <w:pPr>
        <w:ind w:right="335"/>
        <w:jc w:val="both"/>
        <w:rPr>
          <w:sz w:val="28"/>
          <w:szCs w:val="28"/>
          <w:lang w:val="en-US"/>
        </w:rPr>
      </w:pPr>
    </w:p>
    <w:p w:rsidR="003F48D5" w:rsidRPr="003A3714" w:rsidRDefault="003F48D5" w:rsidP="003F48D5">
      <w:pPr>
        <w:spacing w:after="5" w:line="360" w:lineRule="auto"/>
        <w:ind w:left="-11" w:right="-1" w:firstLine="709"/>
        <w:contextualSpacing/>
        <w:jc w:val="both"/>
        <w:rPr>
          <w:rFonts w:eastAsia="Calibri"/>
          <w:sz w:val="28"/>
          <w:szCs w:val="28"/>
        </w:rPr>
      </w:pPr>
      <w:r w:rsidRPr="003A3714">
        <w:rPr>
          <w:rFonts w:eastAsia="Calibri"/>
          <w:sz w:val="28"/>
          <w:szCs w:val="28"/>
        </w:rPr>
        <w:t xml:space="preserve">Таблица </w:t>
      </w:r>
      <w:r>
        <w:rPr>
          <w:rFonts w:eastAsia="Calibri"/>
          <w:sz w:val="28"/>
          <w:szCs w:val="28"/>
        </w:rPr>
        <w:t>4.1</w:t>
      </w:r>
      <w:r w:rsidRPr="003A3714">
        <w:rPr>
          <w:rFonts w:eastAsia="Calibri"/>
          <w:sz w:val="28"/>
          <w:szCs w:val="28"/>
        </w:rPr>
        <w:t xml:space="preserve"> показывает, что необходимо разработать интенсивные краткосрочные курсы для менеджеров, вступающих в новые должности, и специальную подготовку для наставников. Отдел кадров уделяет этому меньше внимания, так как предполагает, что сотрудник уже работал на другой должности в данной организации, хорошо знаком со спецификой компании и не нуждается в дополнительной поддержке в адаптации к новой должности.</w:t>
      </w:r>
    </w:p>
    <w:p w:rsidR="003F48D5" w:rsidRDefault="003F48D5" w:rsidP="003F48D5">
      <w:pPr>
        <w:spacing w:after="5" w:line="360" w:lineRule="auto"/>
        <w:ind w:left="-11" w:right="-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Таким образом, можно сделать вывод, что процесс подбора персонала осуществляется с использованием различных методов. </w:t>
      </w:r>
    </w:p>
    <w:p w:rsidR="003F48D5" w:rsidRPr="003A3714" w:rsidRDefault="003F48D5" w:rsidP="003F48D5">
      <w:pPr>
        <w:spacing w:after="5" w:line="360" w:lineRule="auto"/>
        <w:ind w:left="-11" w:right="-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Наиболее актуальными методами в компании являются: поиск резюме на специализированных сайтах по трудоустройству, размещение предложений о работе на специализированных сайтах, форумах по трудоустройству и ярмарках вакансий.</w:t>
      </w:r>
    </w:p>
    <w:p w:rsidR="003F48D5" w:rsidRDefault="003F48D5" w:rsidP="003F48D5">
      <w:pPr>
        <w:spacing w:line="360" w:lineRule="auto"/>
        <w:ind w:right="-1"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В </w:t>
      </w:r>
      <w:r>
        <w:rPr>
          <w:sz w:val="28"/>
          <w:szCs w:val="28"/>
        </w:rPr>
        <w:t>ООО ПКФ «ВостокИнтерС</w:t>
      </w:r>
      <w:r w:rsidRPr="003A3714">
        <w:rPr>
          <w:sz w:val="28"/>
          <w:szCs w:val="28"/>
        </w:rPr>
        <w:t xml:space="preserve">наб» используются традиционные источники подбора и адаптации персонала, которые требуют дальнейшего развития и совершенствования. </w:t>
      </w:r>
    </w:p>
    <w:p w:rsidR="003F48D5" w:rsidRDefault="003F48D5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E250D1" w:rsidRPr="00822D9F" w:rsidRDefault="00E250D1" w:rsidP="003F48D5">
      <w:pPr>
        <w:spacing w:line="360" w:lineRule="auto"/>
        <w:ind w:right="-1" w:firstLine="709"/>
        <w:contextualSpacing/>
        <w:jc w:val="both"/>
        <w:rPr>
          <w:color w:val="FF0000"/>
          <w:sz w:val="28"/>
          <w:szCs w:val="28"/>
        </w:rPr>
      </w:pPr>
    </w:p>
    <w:p w:rsidR="003F48D5" w:rsidRPr="00822D9F" w:rsidRDefault="003F48D5" w:rsidP="003F48D5">
      <w:pPr>
        <w:spacing w:line="360" w:lineRule="auto"/>
        <w:ind w:firstLine="709"/>
        <w:contextualSpacing/>
        <w:jc w:val="both"/>
        <w:rPr>
          <w:color w:val="FF0000"/>
          <w:sz w:val="28"/>
          <w:szCs w:val="28"/>
        </w:rPr>
      </w:pPr>
    </w:p>
    <w:p w:rsidR="003F48D5" w:rsidRPr="00E250D1" w:rsidRDefault="003F48D5" w:rsidP="003F48D5">
      <w:pPr>
        <w:pStyle w:val="1"/>
        <w:ind w:firstLine="709"/>
        <w:jc w:val="center"/>
        <w:rPr>
          <w:color w:val="000000" w:themeColor="text1"/>
          <w:sz w:val="30"/>
          <w:szCs w:val="30"/>
        </w:rPr>
      </w:pPr>
      <w:r w:rsidRPr="00E250D1">
        <w:rPr>
          <w:color w:val="000000" w:themeColor="text1"/>
          <w:sz w:val="30"/>
          <w:szCs w:val="30"/>
        </w:rPr>
        <w:lastRenderedPageBreak/>
        <w:t>Заключение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В </w:t>
      </w:r>
      <w:r>
        <w:rPr>
          <w:sz w:val="28"/>
          <w:szCs w:val="28"/>
        </w:rPr>
        <w:t>настоящее время ООО ПКФ «ВостокИнтерС</w:t>
      </w:r>
      <w:r w:rsidRPr="003A3714">
        <w:rPr>
          <w:sz w:val="28"/>
          <w:szCs w:val="28"/>
        </w:rPr>
        <w:t>наб» находится в хорошем финансовом положении, что способствовало принятию решения о разработке процедуры центра оценки. При этом необходим качественный подбор кандидатов на руководящие должности.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После проведения внутреннего анализа компании не было найдено ни одного аргумента против разработки процедуры центра оценки. Однако организации следует тщательно продумать, кто будет отвечать за проведение данной процедуры, поскольку в компании нет квалифицированных специалистов.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Поэтому есть две возможности: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1) Компания самостоятельно разрабатывает модель компетенций, индикаторы, сопутствующие имитационные упражнения и другие вспомогательные материалы, а внешний поставщик несет ответственность за проведение центра оценки. Стоимость в данном случае составляет около 135 000 рублей.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Однако следует отметить, что надежная разработка модели компетенций и всех материалов весьма сложна, поскольку требует больших затрат времени и труда со стороны руководства компании, однако экономия в этом плане возможна.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2) Компания передает на аутсорсинг весь процесс разработки и внедрения центра оценки. Специализированные организации самостоятельно разрабатывают все материалы для центра оценки, проводят его и предоставляют обратную связь. Стоимость в данном случае составляет около 285 000 рублей. За эти деньги </w:t>
      </w:r>
      <w:r>
        <w:rPr>
          <w:sz w:val="28"/>
          <w:szCs w:val="28"/>
        </w:rPr>
        <w:t>организация</w:t>
      </w:r>
      <w:r w:rsidRPr="003A3714">
        <w:rPr>
          <w:sz w:val="28"/>
          <w:szCs w:val="28"/>
        </w:rPr>
        <w:t xml:space="preserve"> получает индивидуальную процедуру оценки, которую проводят квалифицированные специалисты. Этот вариант освобождает руководство от утомительного процесса разработки материалов, и вы можете быть уверены, что задача будет выполнена эффективно.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lastRenderedPageBreak/>
        <w:t xml:space="preserve">Однако выбор наиболее подходящего способа остается за </w:t>
      </w:r>
      <w:r>
        <w:rPr>
          <w:sz w:val="28"/>
          <w:szCs w:val="28"/>
        </w:rPr>
        <w:t>ООО ПКФ «ВостокИнтерС</w:t>
      </w:r>
      <w:r w:rsidRPr="00446F47">
        <w:rPr>
          <w:sz w:val="28"/>
          <w:szCs w:val="28"/>
        </w:rPr>
        <w:t xml:space="preserve">наб» </w:t>
      </w:r>
      <w:r>
        <w:rPr>
          <w:sz w:val="28"/>
          <w:szCs w:val="28"/>
        </w:rPr>
        <w:t xml:space="preserve">. </w:t>
      </w:r>
      <w:r w:rsidRPr="003A3714">
        <w:rPr>
          <w:sz w:val="28"/>
          <w:szCs w:val="28"/>
        </w:rPr>
        <w:t>Они могут выбрать вариант, который наилучшим образом соответствует их потребностям, исходя из финансовых и моральных предпочтений.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>Привлечение на эту должность квалифицированного сотрудника разгрузит руководство компании и позволит сосредоточиться на управленческих функциях, а квалифицированный специалист наладит все необходимые процедуры оценки, отбора, адаптации и т. д.</w:t>
      </w: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В заключение хотелось бы отметить, что ассессмент-центр является необходимым инструментом оценки для средних и крупных компаний, поскольку грамотная подготовка и проведение ассессмент-центра с лихвой покрывает понесенные компанией затраты, поскольку издержки ошибки в выборе «не того» человека могут принести компании еще большие убытки. </w:t>
      </w: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3A3714">
        <w:rPr>
          <w:sz w:val="28"/>
          <w:szCs w:val="28"/>
        </w:rPr>
        <w:t xml:space="preserve">Таким образом, у </w:t>
      </w:r>
      <w:r>
        <w:rPr>
          <w:sz w:val="28"/>
          <w:szCs w:val="28"/>
        </w:rPr>
        <w:t>ООО ПКФ «ВостокИнтерС</w:t>
      </w:r>
      <w:r w:rsidRPr="00446F47">
        <w:rPr>
          <w:sz w:val="28"/>
          <w:szCs w:val="28"/>
        </w:rPr>
        <w:t xml:space="preserve">наб» </w:t>
      </w:r>
      <w:r w:rsidRPr="003A3714">
        <w:rPr>
          <w:sz w:val="28"/>
          <w:szCs w:val="28"/>
        </w:rPr>
        <w:t>нет ни одного аргумента против развития процедуры ассессмент-центра.</w:t>
      </w:r>
    </w:p>
    <w:p w:rsidR="003F48D5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Pr="00BF04A5" w:rsidRDefault="003F48D5" w:rsidP="00822D9F">
      <w:pPr>
        <w:pStyle w:val="1"/>
        <w:pageBreakBefore/>
        <w:ind w:firstLine="709"/>
        <w:jc w:val="center"/>
      </w:pPr>
      <w:r w:rsidRPr="00BF04A5">
        <w:lastRenderedPageBreak/>
        <w:t>Список использованных источников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Данилкина Ю. В. Стратегический менеджмент. Учебное пособие для вуз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ов.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Лань. 2023. 84 с.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Водопьянова Н. Е., Старченкова Е. С. Психология управления персоналом. Психическое выгорание. — </w:t>
      </w:r>
      <w:r w:rsidR="00B7143D" w:rsidRPr="00B7143D">
        <w:rPr>
          <w:rFonts w:ascii="Times New Roman" w:hAnsi="Times New Roman" w:cs="Times New Roman"/>
          <w:color w:val="000000" w:themeColor="text1"/>
          <w:sz w:val="28"/>
          <w:szCs w:val="28"/>
        </w:rPr>
        <w:t>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300 с.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Староверова К. О. Управление персоналом в таможенных органах. — </w:t>
      </w:r>
      <w:r w:rsidR="00B7143D" w:rsidRPr="00B7143D">
        <w:rPr>
          <w:rFonts w:ascii="Times New Roman" w:hAnsi="Times New Roman" w:cs="Times New Roman"/>
          <w:color w:val="000000" w:themeColor="text1"/>
          <w:sz w:val="28"/>
          <w:szCs w:val="28"/>
        </w:rPr>
        <w:t>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231 с.</w:t>
      </w:r>
    </w:p>
    <w:p w:rsidR="00E250D1" w:rsidRPr="00B7143D" w:rsidRDefault="00E250D1" w:rsidP="00B7143D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Чуваткин П. П., Горбатов С. А. Управление персоналом гостиничных предприятий. — М.: Юрайт. 2024. 281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Абуладзе Д. Г., Выпряжкина И. Б., Маслова В. М. Документационное обеспечение управления персоналом. — </w:t>
      </w:r>
      <w:r w:rsidR="00B7143D" w:rsidRPr="00B7143D">
        <w:rPr>
          <w:rFonts w:ascii="Times New Roman" w:hAnsi="Times New Roman" w:cs="Times New Roman"/>
          <w:color w:val="000000" w:themeColor="text1"/>
          <w:sz w:val="28"/>
          <w:szCs w:val="28"/>
        </w:rPr>
        <w:t>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375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Базаров Т. Ю. Психология управления персоналом. — </w:t>
      </w:r>
      <w:r w:rsidR="00B7143D" w:rsidRPr="00B7143D">
        <w:rPr>
          <w:rFonts w:ascii="Times New Roman" w:hAnsi="Times New Roman" w:cs="Times New Roman"/>
          <w:color w:val="000000" w:themeColor="text1"/>
          <w:sz w:val="28"/>
          <w:szCs w:val="28"/>
        </w:rPr>
        <w:t>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387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Волкова А. С., Кудаева М. М. Антикризисное управление персоналом. — М.: Юрайт. 2023. 171 с.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персоналом: продвинутый курс. Учебник для вузов. / Под ред. Е. П. Костенко, Л. С. Скачковой. — С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анкт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-П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етербург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б.: Питер. 2023. 512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Горленко О. А., Ерохин Д. В., Можаева Т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. П. Управление персоналом.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218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Духновский С. В. Кадрова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я безопасность организации.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234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Егоров В. П. Документационное обеспечение управления негосударственных организаций в условиях цифровой экономики.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Учебное пособие для вузов.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Лань. 2023. 216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Исаева О. М., Припорова Е. А. Управление персоналом. — М.: Юрайт. 2024. 169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Кочеткова А. И., Кочетков П. Н. Психологические ме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ханизмы командообразования.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663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Кязимов К. Г. Управление персоналом: профессион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альное обучение и развитие.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203 с.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Архипова Н. И. Маркетинг 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персонала: Учебное пособие.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187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Мехтиханова Н. Н. Управление персоналом: психол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огическая оценка персонала.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196 с.</w:t>
      </w:r>
    </w:p>
    <w:p w:rsidR="00E250D1" w:rsidRPr="00E250D1" w:rsidRDefault="00E250D1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Шереги Ф. Э., Арефьев А. Л. Кадры управления образовани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ем. Социологический анализ.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230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Романова Ю. Д., Винтова Т. А., Коваль П. Е. Информационные технолог</w:t>
      </w:r>
      <w:r w:rsidR="00B7143D">
        <w:rPr>
          <w:rFonts w:ascii="Times New Roman" w:hAnsi="Times New Roman" w:cs="Times New Roman"/>
          <w:color w:val="000000" w:themeColor="text1"/>
          <w:sz w:val="28"/>
          <w:szCs w:val="28"/>
        </w:rPr>
        <w:t>ии в управлении персоналом.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272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Управление персоналом в социальной работе. </w:t>
      </w:r>
      <w:r w:rsidR="0034366D">
        <w:rPr>
          <w:rFonts w:ascii="Times New Roman" w:hAnsi="Times New Roman" w:cs="Times New Roman"/>
          <w:color w:val="000000" w:themeColor="text1"/>
          <w:sz w:val="28"/>
          <w:szCs w:val="28"/>
        </w:rPr>
        <w:t>/ Под ред. М. В. Воронцовой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379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Хруцкий В. Е., Толмачев Р. А., Хруцкий Р. В. Оценка персонала. Сбалансиро</w:t>
      </w:r>
      <w:r w:rsidR="0034366D">
        <w:rPr>
          <w:rFonts w:ascii="Times New Roman" w:hAnsi="Times New Roman" w:cs="Times New Roman"/>
          <w:color w:val="000000" w:themeColor="text1"/>
          <w:sz w:val="28"/>
          <w:szCs w:val="28"/>
        </w:rPr>
        <w:t>ванная система показателей.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2023. 204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Шереги Ф. Э., Арефьев А. Л. Кадры управления образовани</w:t>
      </w:r>
      <w:r w:rsidR="0034366D">
        <w:rPr>
          <w:rFonts w:ascii="Times New Roman" w:hAnsi="Times New Roman" w:cs="Times New Roman"/>
          <w:color w:val="000000" w:themeColor="text1"/>
          <w:sz w:val="28"/>
          <w:szCs w:val="28"/>
        </w:rPr>
        <w:t>ем. Социологический анализ.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230 с.</w:t>
      </w:r>
    </w:p>
    <w:p w:rsidR="003F48D5" w:rsidRPr="00E250D1" w:rsidRDefault="003F48D5" w:rsidP="00E250D1">
      <w:pPr>
        <w:pStyle w:val="aa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Экономика труда и управление персоналом. </w:t>
      </w:r>
      <w:r w:rsidR="0034366D">
        <w:rPr>
          <w:rFonts w:ascii="Times New Roman" w:hAnsi="Times New Roman" w:cs="Times New Roman"/>
          <w:color w:val="000000" w:themeColor="text1"/>
          <w:sz w:val="28"/>
          <w:szCs w:val="28"/>
        </w:rPr>
        <w:t>/ Под ред. О. В. Кучмаевой. — Москва</w:t>
      </w:r>
      <w:r w:rsidRPr="00E250D1">
        <w:rPr>
          <w:rFonts w:ascii="Times New Roman" w:hAnsi="Times New Roman" w:cs="Times New Roman"/>
          <w:color w:val="000000" w:themeColor="text1"/>
          <w:sz w:val="28"/>
          <w:szCs w:val="28"/>
        </w:rPr>
        <w:t>: Юрайт. 2024. 332 с.</w:t>
      </w:r>
    </w:p>
    <w:p w:rsidR="003F48D5" w:rsidRPr="003A3714" w:rsidRDefault="003F48D5" w:rsidP="003F48D5">
      <w:pPr>
        <w:spacing w:line="360" w:lineRule="auto"/>
        <w:ind w:firstLine="709"/>
        <w:contextualSpacing/>
        <w:jc w:val="both"/>
        <w:rPr>
          <w:sz w:val="28"/>
          <w:szCs w:val="28"/>
        </w:rPr>
      </w:pPr>
    </w:p>
    <w:p w:rsidR="003F48D5" w:rsidRPr="00A34C51" w:rsidRDefault="003F48D5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sectPr w:rsidR="003F48D5" w:rsidRPr="00A34C51" w:rsidSect="00EA691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54A6"/>
    <w:multiLevelType w:val="hybridMultilevel"/>
    <w:tmpl w:val="BAD28C10"/>
    <w:lvl w:ilvl="0" w:tplc="5468B5DE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C531411"/>
    <w:multiLevelType w:val="hybridMultilevel"/>
    <w:tmpl w:val="2C8A2D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37D4964"/>
    <w:multiLevelType w:val="hybridMultilevel"/>
    <w:tmpl w:val="9DBE0888"/>
    <w:lvl w:ilvl="0" w:tplc="997A8368">
      <w:start w:val="1"/>
      <w:numFmt w:val="decimal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26A848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9A9D72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B6F29C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D037FE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0255A8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5CE7E4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EB280B6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B80A1C2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33"/>
    <w:rsid w:val="0000655E"/>
    <w:rsid w:val="00012998"/>
    <w:rsid w:val="00016231"/>
    <w:rsid w:val="000507CE"/>
    <w:rsid w:val="000911A5"/>
    <w:rsid w:val="000A72BE"/>
    <w:rsid w:val="000C7BA9"/>
    <w:rsid w:val="00113178"/>
    <w:rsid w:val="00122669"/>
    <w:rsid w:val="0013008D"/>
    <w:rsid w:val="0013662C"/>
    <w:rsid w:val="0013741E"/>
    <w:rsid w:val="001730C4"/>
    <w:rsid w:val="001B6D16"/>
    <w:rsid w:val="001D3C47"/>
    <w:rsid w:val="001D76F7"/>
    <w:rsid w:val="001E7D4C"/>
    <w:rsid w:val="002039C3"/>
    <w:rsid w:val="0021749B"/>
    <w:rsid w:val="00220784"/>
    <w:rsid w:val="002237CB"/>
    <w:rsid w:val="002242CA"/>
    <w:rsid w:val="00253EFB"/>
    <w:rsid w:val="00295EFB"/>
    <w:rsid w:val="00321E49"/>
    <w:rsid w:val="003425EE"/>
    <w:rsid w:val="0034366D"/>
    <w:rsid w:val="00360335"/>
    <w:rsid w:val="003B1C0D"/>
    <w:rsid w:val="003B5BDE"/>
    <w:rsid w:val="003D02FE"/>
    <w:rsid w:val="003F48D5"/>
    <w:rsid w:val="00451A1A"/>
    <w:rsid w:val="00460AF4"/>
    <w:rsid w:val="00476A69"/>
    <w:rsid w:val="00481679"/>
    <w:rsid w:val="0049263F"/>
    <w:rsid w:val="004A7AEB"/>
    <w:rsid w:val="004B660E"/>
    <w:rsid w:val="0051562A"/>
    <w:rsid w:val="00554E8C"/>
    <w:rsid w:val="005D328B"/>
    <w:rsid w:val="005D40D0"/>
    <w:rsid w:val="006122A9"/>
    <w:rsid w:val="006444F5"/>
    <w:rsid w:val="006C5827"/>
    <w:rsid w:val="007021F7"/>
    <w:rsid w:val="00724701"/>
    <w:rsid w:val="007347CF"/>
    <w:rsid w:val="007931ED"/>
    <w:rsid w:val="007B09D6"/>
    <w:rsid w:val="007B341F"/>
    <w:rsid w:val="007C411E"/>
    <w:rsid w:val="007E181D"/>
    <w:rsid w:val="007F6BDD"/>
    <w:rsid w:val="00813444"/>
    <w:rsid w:val="00820E33"/>
    <w:rsid w:val="00822D9F"/>
    <w:rsid w:val="0084024B"/>
    <w:rsid w:val="008754CC"/>
    <w:rsid w:val="00894D56"/>
    <w:rsid w:val="008B1C77"/>
    <w:rsid w:val="008D12B4"/>
    <w:rsid w:val="008D5FDB"/>
    <w:rsid w:val="008E33B5"/>
    <w:rsid w:val="008F6C3E"/>
    <w:rsid w:val="00916278"/>
    <w:rsid w:val="009455CC"/>
    <w:rsid w:val="009923BF"/>
    <w:rsid w:val="0099685B"/>
    <w:rsid w:val="009B3204"/>
    <w:rsid w:val="00A34C51"/>
    <w:rsid w:val="00A61AC5"/>
    <w:rsid w:val="00AA5800"/>
    <w:rsid w:val="00AD72AB"/>
    <w:rsid w:val="00B05F75"/>
    <w:rsid w:val="00B35B8E"/>
    <w:rsid w:val="00B47210"/>
    <w:rsid w:val="00B7143D"/>
    <w:rsid w:val="00BA22DD"/>
    <w:rsid w:val="00BC1F6C"/>
    <w:rsid w:val="00C14E7C"/>
    <w:rsid w:val="00C402FF"/>
    <w:rsid w:val="00C5283E"/>
    <w:rsid w:val="00C64E63"/>
    <w:rsid w:val="00CC4CF3"/>
    <w:rsid w:val="00D007DB"/>
    <w:rsid w:val="00D276DD"/>
    <w:rsid w:val="00D52040"/>
    <w:rsid w:val="00D60699"/>
    <w:rsid w:val="00D8052D"/>
    <w:rsid w:val="00D812CA"/>
    <w:rsid w:val="00DD4655"/>
    <w:rsid w:val="00DE0CC1"/>
    <w:rsid w:val="00DF3AFE"/>
    <w:rsid w:val="00DF7C4E"/>
    <w:rsid w:val="00E21D34"/>
    <w:rsid w:val="00E250D1"/>
    <w:rsid w:val="00E4176C"/>
    <w:rsid w:val="00E62CDB"/>
    <w:rsid w:val="00E72E2A"/>
    <w:rsid w:val="00E86011"/>
    <w:rsid w:val="00EA6912"/>
    <w:rsid w:val="00F14047"/>
    <w:rsid w:val="00F72D71"/>
    <w:rsid w:val="00F73CF9"/>
    <w:rsid w:val="00F9096D"/>
    <w:rsid w:val="00F92B15"/>
    <w:rsid w:val="00F96D4E"/>
    <w:rsid w:val="00FB2BB7"/>
    <w:rsid w:val="00FB657C"/>
    <w:rsid w:val="00FC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link w:val="a5"/>
    <w:uiPriority w:val="99"/>
    <w:semiHidden/>
    <w:rsid w:val="006C5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8D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48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3F48D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3F48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3F48D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List Paragraph"/>
    <w:basedOn w:val="a"/>
    <w:uiPriority w:val="34"/>
    <w:qFormat/>
    <w:rsid w:val="003F48D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F48D5"/>
    <w:rPr>
      <w:rFonts w:ascii="Arial" w:hAnsi="Arial" w:cs="Arial"/>
      <w:bCs/>
      <w:kern w:val="32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3F48D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</w:rPr>
  </w:style>
  <w:style w:type="paragraph" w:styleId="11">
    <w:name w:val="toc 1"/>
    <w:basedOn w:val="a"/>
    <w:next w:val="a"/>
    <w:autoRedefine/>
    <w:uiPriority w:val="39"/>
    <w:unhideWhenUsed/>
    <w:rsid w:val="00DF3AFE"/>
    <w:pPr>
      <w:tabs>
        <w:tab w:val="left" w:pos="1560"/>
        <w:tab w:val="right" w:leader="dot" w:pos="9628"/>
      </w:tabs>
      <w:spacing w:after="120" w:line="276" w:lineRule="auto"/>
      <w:ind w:left="567" w:right="567" w:firstLine="567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c">
    <w:name w:val="Hyperlink"/>
    <w:basedOn w:val="a0"/>
    <w:uiPriority w:val="99"/>
    <w:unhideWhenUsed/>
    <w:rsid w:val="003F48D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link w:val="a5"/>
    <w:uiPriority w:val="99"/>
    <w:semiHidden/>
    <w:rsid w:val="006C5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8D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48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3F48D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3F48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3F48D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List Paragraph"/>
    <w:basedOn w:val="a"/>
    <w:uiPriority w:val="34"/>
    <w:qFormat/>
    <w:rsid w:val="003F48D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F48D5"/>
    <w:rPr>
      <w:rFonts w:ascii="Arial" w:hAnsi="Arial" w:cs="Arial"/>
      <w:bCs/>
      <w:kern w:val="32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3F48D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</w:rPr>
  </w:style>
  <w:style w:type="paragraph" w:styleId="11">
    <w:name w:val="toc 1"/>
    <w:basedOn w:val="a"/>
    <w:next w:val="a"/>
    <w:autoRedefine/>
    <w:uiPriority w:val="39"/>
    <w:unhideWhenUsed/>
    <w:rsid w:val="00DF3AFE"/>
    <w:pPr>
      <w:tabs>
        <w:tab w:val="left" w:pos="1560"/>
        <w:tab w:val="right" w:leader="dot" w:pos="9628"/>
      </w:tabs>
      <w:spacing w:after="120" w:line="276" w:lineRule="auto"/>
      <w:ind w:left="567" w:right="567" w:firstLine="567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c">
    <w:name w:val="Hyperlink"/>
    <w:basedOn w:val="a0"/>
    <w:uiPriority w:val="99"/>
    <w:unhideWhenUsed/>
    <w:rsid w:val="003F48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hyperlink" Target="https://checko.ru/company/pkf-vostokintersnab-1092538008342?ysclid=maghzfjfe7978979000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checko.ru/company/pkf-vostokintersnab-1092538008342?ysclid=maghzfjfe7978979000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4689</Words>
  <Characters>26733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31360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user</cp:lastModifiedBy>
  <cp:revision>2</cp:revision>
  <cp:lastPrinted>2025-06-18T04:12:00Z</cp:lastPrinted>
  <dcterms:created xsi:type="dcterms:W3CDTF">2025-10-07T07:39:00Z</dcterms:created>
  <dcterms:modified xsi:type="dcterms:W3CDTF">2025-10-07T07:39:00Z</dcterms:modified>
</cp:coreProperties>
</file>