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23" w:rsidRPr="003958D1" w:rsidRDefault="00780723" w:rsidP="00780723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  <w:bookmarkStart w:id="0" w:name="_Toc470684250"/>
      <w:bookmarkStart w:id="1" w:name="_Toc498806999"/>
      <w:bookmarkStart w:id="2" w:name="_Toc501140270"/>
      <w:bookmarkStart w:id="3" w:name="_Toc503709854"/>
      <w:bookmarkStart w:id="4" w:name="_Toc503710032"/>
      <w:bookmarkStart w:id="5" w:name="_Toc503730097"/>
      <w:bookmarkStart w:id="6" w:name="_Toc503734421"/>
      <w:bookmarkStart w:id="7" w:name="_Toc507092164"/>
      <w:bookmarkStart w:id="8" w:name="_Toc511987704"/>
      <w:bookmarkStart w:id="9" w:name="_Toc514185076"/>
      <w:bookmarkStart w:id="10" w:name="_Toc19552451"/>
      <w:bookmarkStart w:id="11" w:name="_Toc27045103"/>
      <w:bookmarkStart w:id="12" w:name="_Toc100925555"/>
      <w:r w:rsidRPr="003958D1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 xml:space="preserve">МИНИСТЕРСТВО НАУКИ и высшего образования </w:t>
      </w:r>
    </w:p>
    <w:p w:rsidR="00780723" w:rsidRPr="003958D1" w:rsidRDefault="00780723" w:rsidP="00780723">
      <w:pPr>
        <w:suppressAutoHyphens/>
        <w:spacing w:after="240"/>
        <w:jc w:val="center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>РОССИЙСКОЙ ФЕДЕРАЦИИ</w:t>
      </w:r>
    </w:p>
    <w:p w:rsidR="00CE19F8" w:rsidRPr="003958D1" w:rsidRDefault="00CE19F8" w:rsidP="00CE19F8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 xml:space="preserve">ВЛАДИВОСТОКСКИЙ ГОСУДАРСТВЕННЫЙ УНИВЕРСИТЕТ </w:t>
      </w:r>
    </w:p>
    <w:p w:rsidR="00CE19F8" w:rsidRPr="003958D1" w:rsidRDefault="00CE19F8" w:rsidP="00CE19F8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>ЭКОНОМИКИ И СЕРВИСА</w:t>
      </w:r>
    </w:p>
    <w:p w:rsidR="00CE19F8" w:rsidRPr="003958D1" w:rsidRDefault="00CE19F8" w:rsidP="00CE19F8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en-US"/>
        </w:rPr>
        <w:t>ИНСТИТУТ МЕЖДУНАРОДНОГО БИЗНЕСА, ЭКОНОМИКИ И УПРАВЛЕНИЯ</w:t>
      </w:r>
    </w:p>
    <w:p w:rsidR="00CE19F8" w:rsidRPr="003958D1" w:rsidRDefault="00CE19F8" w:rsidP="00CE19F8">
      <w:pPr>
        <w:suppressAutoHyphens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КАФЕДРА ЭКОНОМИКИ И УПРАВЛЕНИЯ</w:t>
      </w:r>
    </w:p>
    <w:p w:rsidR="00780723" w:rsidRPr="003958D1" w:rsidRDefault="00780723" w:rsidP="00780723">
      <w:pPr>
        <w:suppressAutoHyphens/>
        <w:jc w:val="center"/>
        <w:rPr>
          <w:rFonts w:ascii="Times New Roman" w:eastAsia="Calibri" w:hAnsi="Times New Roman" w:cs="Times New Roman"/>
          <w:caps/>
          <w:color w:val="000000" w:themeColor="text1"/>
          <w:sz w:val="20"/>
          <w:szCs w:val="20"/>
          <w:lang w:eastAsia="en-US"/>
        </w:rPr>
      </w:pPr>
    </w:p>
    <w:p w:rsidR="00780723" w:rsidRPr="003958D1" w:rsidRDefault="00780723" w:rsidP="00780723">
      <w:pPr>
        <w:suppressAutoHyphens/>
        <w:spacing w:line="240" w:lineRule="auto"/>
        <w:ind w:firstLine="425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80723" w:rsidRPr="003958D1" w:rsidRDefault="00780723" w:rsidP="00780723">
      <w:pPr>
        <w:suppressAutoHyphens/>
        <w:spacing w:line="240" w:lineRule="auto"/>
        <w:ind w:firstLine="425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80723" w:rsidRPr="003958D1" w:rsidRDefault="00780723" w:rsidP="00780723">
      <w:pPr>
        <w:suppressAutoHyphens/>
        <w:spacing w:line="240" w:lineRule="auto"/>
        <w:ind w:firstLine="425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80723" w:rsidRPr="003958D1" w:rsidRDefault="00780723" w:rsidP="00780723">
      <w:pPr>
        <w:suppressAutoHyphens/>
        <w:ind w:firstLine="425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80723" w:rsidRPr="003958D1" w:rsidRDefault="00780723" w:rsidP="00780723">
      <w:pPr>
        <w:suppressAutoHyphens/>
        <w:ind w:firstLine="425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80723" w:rsidRPr="003958D1" w:rsidRDefault="00780723" w:rsidP="00513937">
      <w:pPr>
        <w:suppressAutoHyphens/>
        <w:spacing w:before="120" w:after="24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8"/>
          <w:szCs w:val="48"/>
          <w:lang w:eastAsia="en-US"/>
        </w:rPr>
      </w:pPr>
      <w:r w:rsidRPr="003958D1">
        <w:rPr>
          <w:rFonts w:ascii="Times New Roman" w:eastAsia="Calibri" w:hAnsi="Times New Roman" w:cs="Times New Roman"/>
          <w:caps/>
          <w:color w:val="000000" w:themeColor="text1"/>
          <w:sz w:val="48"/>
          <w:szCs w:val="48"/>
          <w:lang w:eastAsia="en-US"/>
        </w:rPr>
        <w:t xml:space="preserve">Отчет </w:t>
      </w:r>
    </w:p>
    <w:p w:rsidR="00780723" w:rsidRPr="003958D1" w:rsidRDefault="00780723" w:rsidP="00780723">
      <w:pPr>
        <w:suppressAutoHyphens/>
        <w:spacing w:after="24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40"/>
          <w:szCs w:val="40"/>
          <w:lang w:eastAsia="en-US"/>
        </w:rPr>
        <w:t>по учебной практике по получению навыков исследовательской работы</w:t>
      </w:r>
    </w:p>
    <w:p w:rsidR="00780723" w:rsidRPr="003958D1" w:rsidRDefault="00780723" w:rsidP="00780723">
      <w:pPr>
        <w:suppressAutoHyphens/>
        <w:spacing w:before="240" w:after="24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40"/>
          <w:szCs w:val="40"/>
          <w:shd w:val="clear" w:color="auto" w:fill="FFFFFF"/>
          <w:lang w:eastAsia="en-US"/>
        </w:rPr>
        <w:t>ФГБОУ ВО «ВВГУ», ИМБЭУ, кафедра экономики и управления, г. Владивосток</w:t>
      </w:r>
    </w:p>
    <w:p w:rsidR="00513937" w:rsidRPr="003958D1" w:rsidRDefault="00513937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4"/>
          <w:szCs w:val="44"/>
          <w:lang w:eastAsia="en-US"/>
        </w:rPr>
      </w:pPr>
    </w:p>
    <w:p w:rsidR="00513937" w:rsidRPr="003958D1" w:rsidRDefault="00513937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Студент</w:t>
      </w: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группы </w:t>
      </w:r>
      <w:r w:rsidR="00CE19F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ВДБГУ-25-РЭ1</w:t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 xml:space="preserve">___________ </w:t>
      </w:r>
      <w:r w:rsidR="00CE19F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К.Е. </w:t>
      </w:r>
      <w:proofErr w:type="spellStart"/>
      <w:r w:rsidR="00CE19F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Самцова</w:t>
      </w:r>
      <w:proofErr w:type="spellEnd"/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Руководитель практики от кафедры</w:t>
      </w: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канд. </w:t>
      </w:r>
      <w:r w:rsidR="00874AD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полит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аук, доцент                              </w:t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 xml:space="preserve">___________ </w:t>
      </w:r>
      <w:r w:rsidR="00CE19F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Н.А. Царева</w:t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Нормоконтролер</w:t>
      </w:r>
      <w:proofErr w:type="spellEnd"/>
    </w:p>
    <w:p w:rsidR="00780723" w:rsidRPr="003958D1" w:rsidRDefault="00780723" w:rsidP="0078072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канд. </w:t>
      </w:r>
      <w:r w:rsidR="00874AD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полит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аук, доцент                              </w:t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 xml:space="preserve">___________ </w:t>
      </w:r>
      <w:r w:rsidR="00CE19F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Н.А. Царева</w:t>
      </w: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80723" w:rsidRPr="003958D1" w:rsidRDefault="00780723" w:rsidP="007807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80723" w:rsidRPr="003958D1" w:rsidRDefault="00780723" w:rsidP="007807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sectPr w:rsidR="00780723" w:rsidRPr="003958D1" w:rsidSect="00523B24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Владивосток 202</w:t>
      </w:r>
      <w:r w:rsidR="00CE19F8" w:rsidRPr="003958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</w:t>
      </w:r>
    </w:p>
    <w:p w:rsidR="00CE19F8" w:rsidRPr="003958D1" w:rsidRDefault="00CE19F8" w:rsidP="00CE19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ВЛАДИВОСТОКСКИЙ ГОСУДАРСТВЕННЫЙ УНИВЕРСИТЕТ </w:t>
      </w:r>
    </w:p>
    <w:p w:rsidR="00CE19F8" w:rsidRPr="003958D1" w:rsidRDefault="00CE19F8" w:rsidP="00CE19F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ЭКОНОМИКИ И СЕРВИСА</w:t>
      </w:r>
    </w:p>
    <w:p w:rsidR="00CE19F8" w:rsidRPr="003958D1" w:rsidRDefault="00CE19F8" w:rsidP="00CE19F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ИНСТИТУТ МЕЖДУНАРОДНОГО БИЗНЕСА, ЭКОНОМИКИ И УПРАВЛЕНИЯ</w:t>
      </w:r>
    </w:p>
    <w:p w:rsidR="00CE19F8" w:rsidRPr="003958D1" w:rsidRDefault="00CE19F8" w:rsidP="00CE19F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КАФЕДРА ЭКОНОМИКИ И УПРАВЛЕНИЯ</w:t>
      </w:r>
    </w:p>
    <w:p w:rsidR="00CE19F8" w:rsidRPr="003958D1" w:rsidRDefault="00CE19F8" w:rsidP="00CE19F8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E19F8" w:rsidRPr="003958D1" w:rsidRDefault="00CE19F8" w:rsidP="00CE19F8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ИНДИВИДУАЛЬНОЕ ЗАДАНИЕ</w:t>
      </w:r>
    </w:p>
    <w:p w:rsidR="00CE19F8" w:rsidRPr="003958D1" w:rsidRDefault="00CE19F8" w:rsidP="00CE19F8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>на учебную практику по получению навыков исследовательской работы</w:t>
      </w:r>
    </w:p>
    <w:p w:rsidR="00CE19F8" w:rsidRPr="003958D1" w:rsidRDefault="00CE19F8" w:rsidP="00CE19F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E19F8" w:rsidRPr="003958D1" w:rsidRDefault="00CE19F8" w:rsidP="00CE19F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Студент: </w:t>
      </w:r>
      <w:proofErr w:type="spellStart"/>
      <w:r w:rsidRPr="003958D1">
        <w:rPr>
          <w:rFonts w:ascii="Times New Roman" w:hAnsi="Times New Roman"/>
          <w:color w:val="000000" w:themeColor="text1"/>
          <w:sz w:val="24"/>
          <w:szCs w:val="24"/>
        </w:rPr>
        <w:t>Самцова</w:t>
      </w:r>
      <w:proofErr w:type="spellEnd"/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 Кристина Евгеньевна</w:t>
      </w:r>
    </w:p>
    <w:p w:rsidR="00CE19F8" w:rsidRPr="003958D1" w:rsidRDefault="00CE19F8" w:rsidP="00CE19F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>Группы: ВДБГУ-25-РЭ1</w:t>
      </w:r>
    </w:p>
    <w:p w:rsidR="00CE19F8" w:rsidRPr="003958D1" w:rsidRDefault="00CE19F8" w:rsidP="00CE19F8">
      <w:pPr>
        <w:pStyle w:val="a9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Срок сдачи: _________ </w:t>
      </w:r>
    </w:p>
    <w:p w:rsidR="00CE19F8" w:rsidRPr="003958D1" w:rsidRDefault="00CE19F8" w:rsidP="00CE19F8">
      <w:pPr>
        <w:pStyle w:val="a9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Содержание отчета по учебной практике по получению навыков исследовательской работы:  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Введение: 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определить цель и задачи практики, основные методы, необходимые для их д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стижения (Объем – 1 страница)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1. Характеристика исследуемой проблемы по теме (</w:t>
      </w:r>
      <w:bookmarkStart w:id="13" w:name="_GoBack"/>
      <w:proofErr w:type="spellStart"/>
      <w:r w:rsidRPr="003958D1">
        <w:rPr>
          <w:rFonts w:ascii="Times New Roman CYR" w:hAnsi="Times New Roman CYR" w:cs="Times New Roman CYR"/>
          <w:b/>
          <w:color w:val="000000" w:themeColor="text1"/>
          <w:sz w:val="24"/>
          <w:szCs w:val="24"/>
        </w:rPr>
        <w:t>Цифровизация</w:t>
      </w:r>
      <w:proofErr w:type="spellEnd"/>
      <w:r w:rsidRPr="003958D1">
        <w:rPr>
          <w:rFonts w:ascii="Times New Roman CYR" w:hAnsi="Times New Roman CYR" w:cs="Times New Roman CYR"/>
          <w:b/>
          <w:color w:val="000000" w:themeColor="text1"/>
          <w:sz w:val="24"/>
          <w:szCs w:val="24"/>
        </w:rPr>
        <w:t xml:space="preserve"> системы о</w:t>
      </w:r>
      <w:r w:rsidRPr="003958D1">
        <w:rPr>
          <w:rFonts w:ascii="Times New Roman CYR" w:hAnsi="Times New Roman CYR" w:cs="Times New Roman CYR"/>
          <w:b/>
          <w:color w:val="000000" w:themeColor="text1"/>
          <w:sz w:val="24"/>
          <w:szCs w:val="24"/>
        </w:rPr>
        <w:t>б</w:t>
      </w:r>
      <w:r w:rsidRPr="003958D1">
        <w:rPr>
          <w:rFonts w:ascii="Times New Roman CYR" w:hAnsi="Times New Roman CYR" w:cs="Times New Roman CYR"/>
          <w:b/>
          <w:color w:val="000000" w:themeColor="text1"/>
          <w:sz w:val="24"/>
          <w:szCs w:val="24"/>
        </w:rPr>
        <w:t>разования</w:t>
      </w:r>
      <w:bookmarkEnd w:id="13"/>
      <w:r w:rsidRPr="003958D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3958D1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>Краткое содержание исследуемой проблемы и ее актуальность, степень разработанн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сти Исследуемой проблемы (перечень авторов, внесших вклад в решение проблемы; отраж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ние проблемы в государственных нормативных документах и т.п.); цель и задачи исследов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ния (УК-1.1в, УК-1.3в). 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Раздел 2. Современное состояние исследуемой проблемы. 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>Сущность исследуемой проблемы в авторском изложении с иллюстрацией, статист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ческим и аналитическим материалом, перспективы дальнейших исследований по данной т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ме (УК-1.1в). (Объем двух разделов – 10-12 страниц)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Заключение. 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В заключении обобщается изложенный в отчете материал, делаются выводы.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>(Объем – 1-2 страницы)</w:t>
      </w:r>
    </w:p>
    <w:p w:rsidR="00CE19F8" w:rsidRPr="003958D1" w:rsidRDefault="00CE19F8" w:rsidP="00CE19F8">
      <w:pPr>
        <w:pStyle w:val="a9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Список использованных источников  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>(включаются источники не старше 2022 года).</w:t>
      </w:r>
    </w:p>
    <w:p w:rsidR="00CE19F8" w:rsidRPr="003958D1" w:rsidRDefault="00CE19F8" w:rsidP="00CE19F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bCs/>
          <w:color w:val="000000" w:themeColor="text1"/>
          <w:sz w:val="24"/>
          <w:szCs w:val="24"/>
        </w:rPr>
        <w:t>Составить список литературы с использованием Интернет-ресурсов, электронно-библиотечных систем, справочно-консультационных систем.</w:t>
      </w:r>
    </w:p>
    <w:p w:rsidR="00CE19F8" w:rsidRPr="003958D1" w:rsidRDefault="00CE19F8" w:rsidP="00CE19F8">
      <w:pPr>
        <w:pStyle w:val="a9"/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E19F8" w:rsidRPr="003958D1" w:rsidRDefault="00CE19F8" w:rsidP="00CE19F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</w:t>
      </w:r>
    </w:p>
    <w:p w:rsidR="00CE19F8" w:rsidRPr="003958D1" w:rsidRDefault="00CE19F8" w:rsidP="00CE19F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>канд. полит</w:t>
      </w:r>
      <w:proofErr w:type="gramStart"/>
      <w:r w:rsidRPr="003958D1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958D1">
        <w:rPr>
          <w:rFonts w:ascii="Times New Roman" w:hAnsi="Times New Roman"/>
          <w:color w:val="000000" w:themeColor="text1"/>
          <w:sz w:val="24"/>
          <w:szCs w:val="24"/>
        </w:rPr>
        <w:t>н</w:t>
      </w:r>
      <w:proofErr w:type="gramEnd"/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аук, доцент, доцент кафедры ЭУ 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</w:t>
      </w:r>
      <w:r w:rsidRPr="003958D1">
        <w:rPr>
          <w:rFonts w:ascii="Times New Roman" w:hAnsi="Times New Roman" w:cs="Times New Roman"/>
          <w:color w:val="000000" w:themeColor="text1"/>
          <w:sz w:val="24"/>
          <w:szCs w:val="24"/>
        </w:rPr>
        <w:t>Н.А. Царева</w:t>
      </w:r>
    </w:p>
    <w:p w:rsidR="00CE19F8" w:rsidRPr="003958D1" w:rsidRDefault="00CE19F8" w:rsidP="00CE19F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E19F8" w:rsidRPr="003958D1" w:rsidRDefault="00CE19F8" w:rsidP="00CE19F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/>
          <w:color w:val="000000" w:themeColor="text1"/>
          <w:sz w:val="24"/>
          <w:szCs w:val="24"/>
        </w:rPr>
        <w:t xml:space="preserve">Задание получил: 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</w:t>
      </w:r>
      <w:r w:rsidRPr="003958D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К.Е. </w:t>
      </w:r>
      <w:proofErr w:type="spellStart"/>
      <w:r w:rsidRPr="003958D1">
        <w:rPr>
          <w:rFonts w:ascii="Times New Roman" w:hAnsi="Times New Roman"/>
          <w:color w:val="000000" w:themeColor="text1"/>
          <w:sz w:val="24"/>
          <w:szCs w:val="24"/>
        </w:rPr>
        <w:t>Самцова</w:t>
      </w:r>
      <w:proofErr w:type="spellEnd"/>
    </w:p>
    <w:p w:rsidR="00874AD8" w:rsidRPr="003958D1" w:rsidRDefault="00874AD8" w:rsidP="00780723">
      <w:pPr>
        <w:widowControl w:val="0"/>
        <w:suppressAutoHyphens/>
        <w:spacing w:after="0" w:line="240" w:lineRule="auto"/>
        <w:ind w:firstLine="403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:rsidR="00874AD8" w:rsidRPr="003958D1" w:rsidRDefault="00874AD8" w:rsidP="00780723">
      <w:pPr>
        <w:widowControl w:val="0"/>
        <w:suppressAutoHyphens/>
        <w:spacing w:after="0" w:line="240" w:lineRule="auto"/>
        <w:ind w:firstLine="403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:rsidR="00874AD8" w:rsidRPr="003958D1" w:rsidRDefault="00874AD8" w:rsidP="00780723">
      <w:pPr>
        <w:widowControl w:val="0"/>
        <w:suppressAutoHyphens/>
        <w:spacing w:after="0" w:line="240" w:lineRule="auto"/>
        <w:ind w:firstLine="403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</w:p>
    <w:p w:rsidR="00874AD8" w:rsidRPr="003958D1" w:rsidRDefault="00874AD8" w:rsidP="00780723">
      <w:pPr>
        <w:widowControl w:val="0"/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80723" w:rsidRPr="003958D1" w:rsidRDefault="00780723" w:rsidP="00780723">
      <w:pPr>
        <w:suppressAutoHyphens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n-US"/>
        </w:rPr>
        <w:sectPr w:rsidR="00780723" w:rsidRPr="003958D1" w:rsidSect="00523B2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E19F8" w:rsidRPr="003958D1" w:rsidRDefault="00CE19F8" w:rsidP="00CE1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n-US"/>
        </w:rPr>
      </w:pPr>
      <w:bookmarkStart w:id="14" w:name="_Hlk44011462"/>
      <w:r w:rsidRPr="003958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n-US"/>
        </w:rPr>
        <w:lastRenderedPageBreak/>
        <w:t>РАБОЧИЙ ГРАФИК (ПЛАН) ПРОВЕДЕНИЯ ПРАКТИКИ</w:t>
      </w:r>
    </w:p>
    <w:bookmarkEnd w:id="14"/>
    <w:p w:rsidR="00CE19F8" w:rsidRPr="003958D1" w:rsidRDefault="00CE19F8" w:rsidP="00CE19F8">
      <w:pPr>
        <w:shd w:val="clear" w:color="auto" w:fill="FFFFFF"/>
        <w:tabs>
          <w:tab w:val="left" w:pos="6237"/>
        </w:tabs>
        <w:suppressAutoHyphens/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n-US"/>
        </w:rPr>
      </w:pPr>
    </w:p>
    <w:p w:rsidR="00CE19F8" w:rsidRPr="003958D1" w:rsidRDefault="00CE19F8" w:rsidP="00CE19F8">
      <w:pPr>
        <w:shd w:val="clear" w:color="auto" w:fill="FFFFFF"/>
        <w:tabs>
          <w:tab w:val="left" w:pos="6237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  <w:lang w:eastAsia="zh-CN"/>
        </w:rPr>
      </w:pPr>
      <w:r w:rsidRPr="00395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Студент – </w:t>
      </w:r>
      <w:proofErr w:type="spellStart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Самцова</w:t>
      </w:r>
      <w:proofErr w:type="spellEnd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Кристина Евгеньевна</w:t>
      </w:r>
    </w:p>
    <w:p w:rsidR="00CE19F8" w:rsidRPr="003958D1" w:rsidRDefault="00CE19F8" w:rsidP="00CE19F8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95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Кафедра - экономики и управления </w:t>
      </w:r>
      <w:r w:rsidRPr="00395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395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ab/>
        <w:t xml:space="preserve">гр. </w:t>
      </w: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ВДБГУ-25-РЭ1</w:t>
      </w:r>
    </w:p>
    <w:p w:rsidR="00CE19F8" w:rsidRPr="003958D1" w:rsidRDefault="00CE19F8" w:rsidP="00CE19F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CE19F8" w:rsidRPr="003958D1" w:rsidRDefault="00CE19F8" w:rsidP="00CE19F8">
      <w:pPr>
        <w:shd w:val="clear" w:color="auto" w:fill="FFFFFF"/>
        <w:tabs>
          <w:tab w:val="left" w:pos="6237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  <w:lang w:eastAsia="zh-CN"/>
        </w:rPr>
      </w:pPr>
      <w:r w:rsidRPr="00395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Руководитель практики – </w:t>
      </w: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Н.А. Царева</w:t>
      </w:r>
    </w:p>
    <w:p w:rsidR="00CE19F8" w:rsidRPr="003958D1" w:rsidRDefault="00CE19F8" w:rsidP="00CE19F8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</w:p>
    <w:p w:rsidR="00CE19F8" w:rsidRPr="003958D1" w:rsidRDefault="00CE19F8" w:rsidP="00CE19F8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Инструктаж по ознакомлению с требованиями охраны труда, техники безопасности, пожарной безопасности прошел</w:t>
      </w:r>
    </w:p>
    <w:p w:rsidR="00CE19F8" w:rsidRPr="003958D1" w:rsidRDefault="00CE19F8" w:rsidP="00CE19F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__________________________ФИО </w:t>
      </w:r>
    </w:p>
    <w:p w:rsidR="00CE19F8" w:rsidRPr="003958D1" w:rsidRDefault="00CE19F8" w:rsidP="00CE19F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(подпись уполномоченного лица, МП)</w:t>
      </w:r>
    </w:p>
    <w:p w:rsidR="00CE19F8" w:rsidRPr="003958D1" w:rsidRDefault="00CE19F8" w:rsidP="00CE19F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CE19F8" w:rsidRPr="003958D1" w:rsidRDefault="00CE19F8" w:rsidP="00CE19F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 правилами трудового распорядка 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ознакомлен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__________________ К.Е. </w:t>
      </w:r>
      <w:proofErr w:type="spellStart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Самцова</w:t>
      </w:r>
      <w:proofErr w:type="spellEnd"/>
    </w:p>
    <w:p w:rsidR="00CE19F8" w:rsidRPr="003958D1" w:rsidRDefault="00CE19F8" w:rsidP="00CE19F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                                    (подпись 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обучающегося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)</w:t>
      </w:r>
    </w:p>
    <w:p w:rsidR="00CE19F8" w:rsidRPr="003958D1" w:rsidRDefault="00CE19F8" w:rsidP="00CE19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33"/>
        <w:gridCol w:w="1411"/>
        <w:gridCol w:w="1423"/>
      </w:tblGrid>
      <w:tr w:rsidR="00CE19F8" w:rsidRPr="003958D1" w:rsidTr="00CE19F8">
        <w:trPr>
          <w:trHeight w:val="10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Этапы практики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Виды работы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Срок в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ы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полнения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Отметка руководит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ля о выпо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л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нении</w:t>
            </w:r>
          </w:p>
        </w:tc>
      </w:tr>
      <w:tr w:rsidR="00CE19F8" w:rsidRPr="003958D1" w:rsidTr="00CE19F8">
        <w:trPr>
          <w:trHeight w:val="79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1. Подготовительный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Организационное собрание</w:t>
            </w:r>
          </w:p>
          <w:p w:rsidR="00CE19F8" w:rsidRPr="003958D1" w:rsidRDefault="00CE19F8" w:rsidP="00CE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Инструктаж по технике безопасности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30.03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выполнено</w:t>
            </w:r>
          </w:p>
        </w:tc>
      </w:tr>
      <w:tr w:rsidR="00CE19F8" w:rsidRPr="003958D1" w:rsidTr="00CE19F8">
        <w:trPr>
          <w:trHeight w:val="84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2. Исследовательский 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Формулировка целей и задач исследования Анализ содержания исследуемой проблемы, степени ее актуальности и разработанности; формулировка цели исследования; формул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ровка задач исследования; разработка плана исследования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31.03-11.04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выполнено</w:t>
            </w:r>
          </w:p>
        </w:tc>
      </w:tr>
      <w:tr w:rsidR="00CE19F8" w:rsidRPr="003958D1" w:rsidTr="00CE19F8">
        <w:trPr>
          <w:trHeight w:val="84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3. Аналитический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Подбор и анализ информации по теме иссл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дования Определение списка источников, н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обходимых для решения поставленных задач; сбор, систематизация и анализ информации; формулировка выводов; определение возмо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ж</w:t>
            </w: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ных направлений дальнейших исследований по </w:t>
            </w:r>
            <w:proofErr w:type="gramStart"/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выбран</w:t>
            </w:r>
            <w:proofErr w:type="gramEnd"/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ной теме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12.04-17.04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выполнено</w:t>
            </w:r>
          </w:p>
        </w:tc>
      </w:tr>
      <w:tr w:rsidR="00CE19F8" w:rsidRPr="003958D1" w:rsidTr="00CE19F8">
        <w:trPr>
          <w:trHeight w:val="354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4. Заключительный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9F8" w:rsidRPr="003958D1" w:rsidRDefault="00CE19F8" w:rsidP="00CE19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  <w:t>Подготовка, оформление и сдача отчета по практике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18.04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F8" w:rsidRPr="003958D1" w:rsidRDefault="00CE19F8" w:rsidP="00CE19F8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3958D1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выполнено</w:t>
            </w:r>
          </w:p>
        </w:tc>
      </w:tr>
    </w:tbl>
    <w:p w:rsidR="00CE19F8" w:rsidRPr="003958D1" w:rsidRDefault="00CE19F8" w:rsidP="00CE1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CE19F8" w:rsidRPr="003958D1" w:rsidRDefault="00CE19F8" w:rsidP="00CE1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CE19F8" w:rsidRPr="003958D1" w:rsidRDefault="00CE19F8" w:rsidP="00CE1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CE19F8" w:rsidRPr="003958D1" w:rsidRDefault="00CE19F8" w:rsidP="00CE1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Руководитель практики</w:t>
      </w:r>
    </w:p>
    <w:p w:rsidR="00CE19F8" w:rsidRPr="003958D1" w:rsidRDefault="00CE19F8" w:rsidP="00CE1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en-US"/>
        </w:rPr>
      </w:pPr>
      <w:proofErr w:type="spellStart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канд</w:t>
      </w:r>
      <w:proofErr w:type="gramStart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.п</w:t>
      </w:r>
      <w:proofErr w:type="gramEnd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олит.н</w:t>
      </w:r>
      <w:proofErr w:type="spellEnd"/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., доцент кафедры ЭУ</w:t>
      </w: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      ___________  </w:t>
      </w:r>
      <w:r w:rsidRPr="003958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ab/>
        <w:t>Н.А. Царева</w:t>
      </w:r>
    </w:p>
    <w:p w:rsidR="00CE19F8" w:rsidRPr="003958D1" w:rsidRDefault="00CE19F8" w:rsidP="00CE19F8">
      <w:pPr>
        <w:spacing w:after="160" w:line="240" w:lineRule="auto"/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</w:pPr>
    </w:p>
    <w:p w:rsidR="00CE19F8" w:rsidRPr="003958D1" w:rsidRDefault="00CE19F8" w:rsidP="00CE1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</w:p>
    <w:p w:rsidR="009B1E95" w:rsidRPr="003958D1" w:rsidRDefault="009B1E95" w:rsidP="00974459">
      <w:pPr>
        <w:pStyle w:val="11"/>
        <w:jc w:val="center"/>
      </w:pPr>
    </w:p>
    <w:p w:rsidR="009B1E95" w:rsidRPr="003958D1" w:rsidRDefault="009B1E95" w:rsidP="00974459">
      <w:pPr>
        <w:pStyle w:val="11"/>
        <w:jc w:val="center"/>
        <w:sectPr w:rsidR="009B1E95" w:rsidRPr="003958D1" w:rsidSect="00523B2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F34B9" w:rsidRPr="003958D1" w:rsidRDefault="00580CA0" w:rsidP="00974459">
      <w:pPr>
        <w:pStyle w:val="11"/>
        <w:jc w:val="center"/>
      </w:pPr>
      <w:bookmarkStart w:id="15" w:name="_Toc169173386"/>
      <w:r w:rsidRPr="003958D1"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5"/>
    </w:p>
    <w:p w:rsidR="004D662F" w:rsidRPr="003958D1" w:rsidRDefault="001A12F7" w:rsidP="004D662F">
      <w:pPr>
        <w:pStyle w:val="14"/>
        <w:jc w:val="both"/>
        <w:rPr>
          <w:rFonts w:ascii="Times New Roman" w:hAnsi="Times New Roman" w:cs="Times New Roman"/>
          <w:b w:val="0"/>
          <w:bCs w:val="0"/>
          <w:caps w:val="0"/>
          <w:noProof/>
          <w:color w:val="000000" w:themeColor="text1"/>
          <w:sz w:val="28"/>
          <w:szCs w:val="28"/>
        </w:rPr>
      </w:pPr>
      <w:r w:rsidRPr="003958D1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fldChar w:fldCharType="begin"/>
      </w:r>
      <w:r w:rsidR="00CF2B54" w:rsidRPr="003958D1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instrText xml:space="preserve"> TOC \o "1-3" \h \z \u </w:instrText>
      </w:r>
      <w:r w:rsidRPr="003958D1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fldChar w:fldCharType="separate"/>
      </w:r>
      <w:hyperlink w:anchor="_Toc169173387" w:history="1"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z w:val="28"/>
            <w:szCs w:val="28"/>
          </w:rPr>
          <w:t>Введение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ab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instrText xml:space="preserve"> PAGEREF _Toc169173387 \h </w:instrTex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>3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4D662F" w:rsidRPr="003958D1" w:rsidRDefault="00CE19F8" w:rsidP="004D662F">
      <w:pPr>
        <w:pStyle w:val="14"/>
        <w:tabs>
          <w:tab w:val="left" w:pos="660"/>
        </w:tabs>
        <w:ind w:firstLine="0"/>
        <w:jc w:val="both"/>
        <w:rPr>
          <w:rFonts w:ascii="Times New Roman" w:hAnsi="Times New Roman" w:cs="Times New Roman"/>
          <w:b w:val="0"/>
          <w:bCs w:val="0"/>
          <w:caps w:val="0"/>
          <w:noProof/>
          <w:color w:val="000000" w:themeColor="text1"/>
          <w:sz w:val="28"/>
          <w:szCs w:val="28"/>
        </w:rPr>
      </w:pPr>
      <w:hyperlink w:anchor="_Toc169173388" w:history="1"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z w:val="28"/>
            <w:szCs w:val="28"/>
          </w:rPr>
          <w:t>1</w:t>
        </w:r>
        <w:r w:rsidR="004D662F" w:rsidRPr="003958D1">
          <w:rPr>
            <w:rFonts w:ascii="Times New Roman" w:hAnsi="Times New Roman" w:cs="Times New Roman"/>
            <w:b w:val="0"/>
            <w:bCs w:val="0"/>
            <w:caps w:val="0"/>
            <w:noProof/>
            <w:color w:val="000000" w:themeColor="text1"/>
            <w:sz w:val="28"/>
            <w:szCs w:val="28"/>
          </w:rPr>
          <w:tab/>
        </w:r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z w:val="28"/>
            <w:szCs w:val="28"/>
          </w:rPr>
          <w:t>Характеристика цифровизации системы образования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ab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instrText xml:space="preserve"> PAGEREF _Toc169173388 \h </w:instrTex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>4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4D662F" w:rsidRPr="003958D1" w:rsidRDefault="00CE19F8" w:rsidP="004D662F">
      <w:pPr>
        <w:pStyle w:val="14"/>
        <w:tabs>
          <w:tab w:val="left" w:pos="660"/>
        </w:tabs>
        <w:ind w:firstLine="0"/>
        <w:jc w:val="both"/>
        <w:rPr>
          <w:rFonts w:ascii="Times New Roman" w:hAnsi="Times New Roman" w:cs="Times New Roman"/>
          <w:b w:val="0"/>
          <w:bCs w:val="0"/>
          <w:caps w:val="0"/>
          <w:noProof/>
          <w:color w:val="000000" w:themeColor="text1"/>
          <w:sz w:val="28"/>
          <w:szCs w:val="28"/>
        </w:rPr>
      </w:pPr>
      <w:hyperlink w:anchor="_Toc169173389" w:history="1"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pacing w:val="-8"/>
            <w:sz w:val="28"/>
            <w:szCs w:val="28"/>
          </w:rPr>
          <w:t>2</w:t>
        </w:r>
        <w:r w:rsidR="004D662F" w:rsidRPr="003958D1">
          <w:rPr>
            <w:rFonts w:ascii="Times New Roman" w:hAnsi="Times New Roman" w:cs="Times New Roman"/>
            <w:b w:val="0"/>
            <w:bCs w:val="0"/>
            <w:caps w:val="0"/>
            <w:noProof/>
            <w:color w:val="000000" w:themeColor="text1"/>
            <w:sz w:val="28"/>
            <w:szCs w:val="28"/>
          </w:rPr>
          <w:tab/>
        </w:r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pacing w:val="-8"/>
            <w:sz w:val="28"/>
            <w:szCs w:val="28"/>
          </w:rPr>
          <w:t>Современное состояние цифровизации системы образования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ab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instrText xml:space="preserve"> PAGEREF _Toc169173389 \h </w:instrTex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>12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4D662F" w:rsidRPr="003958D1" w:rsidRDefault="00CE19F8" w:rsidP="004D662F">
      <w:pPr>
        <w:pStyle w:val="14"/>
        <w:jc w:val="both"/>
        <w:rPr>
          <w:rFonts w:ascii="Times New Roman" w:hAnsi="Times New Roman" w:cs="Times New Roman"/>
          <w:b w:val="0"/>
          <w:bCs w:val="0"/>
          <w:caps w:val="0"/>
          <w:noProof/>
          <w:color w:val="000000" w:themeColor="text1"/>
          <w:sz w:val="28"/>
          <w:szCs w:val="28"/>
        </w:rPr>
      </w:pPr>
      <w:hyperlink w:anchor="_Toc169173390" w:history="1"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z w:val="28"/>
            <w:szCs w:val="28"/>
          </w:rPr>
          <w:t>Заключение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ab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instrText xml:space="preserve"> PAGEREF _Toc169173390 \h </w:instrTex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>20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4D662F" w:rsidRPr="003958D1" w:rsidRDefault="00CE19F8" w:rsidP="004D662F">
      <w:pPr>
        <w:pStyle w:val="14"/>
        <w:jc w:val="both"/>
        <w:rPr>
          <w:rFonts w:ascii="Times New Roman" w:hAnsi="Times New Roman" w:cs="Times New Roman"/>
          <w:b w:val="0"/>
          <w:bCs w:val="0"/>
          <w:caps w:val="0"/>
          <w:noProof/>
          <w:color w:val="000000" w:themeColor="text1"/>
          <w:sz w:val="28"/>
          <w:szCs w:val="28"/>
        </w:rPr>
      </w:pPr>
      <w:hyperlink w:anchor="_Toc169173391" w:history="1">
        <w:r w:rsidR="004D662F" w:rsidRPr="003958D1">
          <w:rPr>
            <w:rStyle w:val="ad"/>
            <w:rFonts w:ascii="Times New Roman" w:hAnsi="Times New Roman" w:cs="Times New Roman"/>
            <w:b w:val="0"/>
            <w:caps w:val="0"/>
            <w:noProof/>
            <w:color w:val="000000" w:themeColor="text1"/>
            <w:sz w:val="28"/>
            <w:szCs w:val="28"/>
          </w:rPr>
          <w:t>Список использованных источников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ab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instrText xml:space="preserve"> PAGEREF _Toc169173391 \h </w:instrTex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t>23</w:t>
        </w:r>
        <w:r w:rsidR="004D662F" w:rsidRPr="003958D1">
          <w:rPr>
            <w:rFonts w:ascii="Times New Roman" w:hAnsi="Times New Roman" w:cs="Times New Roman"/>
            <w:b w:val="0"/>
            <w:caps w:val="0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580CA0" w:rsidRPr="003958D1" w:rsidRDefault="001A12F7" w:rsidP="004D662F">
      <w:pPr>
        <w:widowControl w:val="0"/>
        <w:spacing w:after="0" w:line="360" w:lineRule="auto"/>
        <w:ind w:leftChars="125" w:left="275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</w:p>
    <w:p w:rsidR="00580CA0" w:rsidRPr="003958D1" w:rsidRDefault="00580CA0" w:rsidP="00580C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CA0" w:rsidRPr="003958D1" w:rsidRDefault="00580CA0" w:rsidP="00580C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CA0" w:rsidRPr="003958D1" w:rsidRDefault="00580CA0" w:rsidP="00580C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CA0" w:rsidRPr="003958D1" w:rsidRDefault="00580CA0" w:rsidP="00580C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CA0" w:rsidRPr="003958D1" w:rsidRDefault="00580CA0" w:rsidP="00580C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CA0" w:rsidRPr="003958D1" w:rsidRDefault="00580CA0" w:rsidP="00580C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80CA0" w:rsidRPr="003958D1" w:rsidRDefault="00580CA0" w:rsidP="00B95685">
      <w:pPr>
        <w:pStyle w:val="11"/>
        <w:ind w:firstLine="0"/>
        <w:jc w:val="center"/>
      </w:pPr>
      <w:bookmarkStart w:id="16" w:name="_Toc169173387"/>
      <w:r w:rsidRPr="003958D1">
        <w:lastRenderedPageBreak/>
        <w:t>Введение</w:t>
      </w:r>
      <w:bookmarkEnd w:id="16"/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Учебная практика по получению навыков исследовательской работы пр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ходилась в период с </w:t>
      </w:r>
      <w:r w:rsidR="00CE19F8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30.03.2026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г. по 1</w:t>
      </w:r>
      <w:r w:rsidR="003958D1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8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.0</w:t>
      </w:r>
      <w:r w:rsidR="003958D1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ФГБОУ ВО «ВВГУ», ИМБЭУ, кафедра экономики и управления, г. Владивосток в должности мен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джера.</w:t>
      </w:r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Целью прохождения учебной практики по получению навыков исслед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вательской работы является закрепление полученных теоретических знаний и формирование первоначальных умений и навыков в области проведения иссл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дований, направленных на решение поставленных задач. </w:t>
      </w:r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Основными задачами практики являются: </w:t>
      </w:r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- закрепление теоретических знаний по изученным дисциплинам (мод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лям); </w:t>
      </w:r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формирование навыков поиска информации, необходимой для решения поставленных задач; </w:t>
      </w:r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- развитие умения критически оценивать, обобщать и использовать пол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ченную информацию, формулировать выводы и заключения.</w:t>
      </w:r>
    </w:p>
    <w:p w:rsidR="004667B9" w:rsidRPr="003958D1" w:rsidRDefault="004667B9" w:rsidP="004667B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данной работе рассматривается </w:t>
      </w:r>
      <w:r w:rsidR="00EB0C90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цифровизация системы образования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4667B9" w:rsidRPr="003958D1" w:rsidRDefault="004C5683" w:rsidP="004F6D3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В работе использованы методы следующие: теоретический анализ лит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ратурных источников по проблеме, системный анализ, методы сравнения, группировки и синтеза изученного.</w:t>
      </w:r>
    </w:p>
    <w:p w:rsidR="004667B9" w:rsidRPr="003958D1" w:rsidRDefault="004667B9" w:rsidP="004F6D3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4"/>
          <w:lang w:bidi="ru-RU"/>
        </w:rPr>
      </w:pPr>
    </w:p>
    <w:p w:rsidR="004667B9" w:rsidRPr="003958D1" w:rsidRDefault="004667B9" w:rsidP="004F6D3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4"/>
          <w:lang w:bidi="ru-RU"/>
        </w:rPr>
      </w:pPr>
    </w:p>
    <w:p w:rsidR="00F31080" w:rsidRPr="003958D1" w:rsidRDefault="00F31080" w:rsidP="00F3108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7" w:name="_Toc291596181"/>
      <w:bookmarkStart w:id="18" w:name="_Toc357069647"/>
      <w:r w:rsidRPr="003958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:rsidR="000A0BDC" w:rsidRPr="003958D1" w:rsidRDefault="000A0BDC" w:rsidP="00EB0C90">
      <w:pPr>
        <w:pStyle w:val="11"/>
        <w:tabs>
          <w:tab w:val="left" w:pos="993"/>
        </w:tabs>
      </w:pPr>
      <w:bookmarkStart w:id="19" w:name="_Toc169173388"/>
      <w:bookmarkEnd w:id="17"/>
      <w:bookmarkEnd w:id="18"/>
      <w:r w:rsidRPr="003958D1">
        <w:lastRenderedPageBreak/>
        <w:t>1</w:t>
      </w:r>
      <w:r w:rsidR="00D76485" w:rsidRPr="003958D1">
        <w:tab/>
      </w:r>
      <w:r w:rsidR="00292F15" w:rsidRPr="003958D1">
        <w:t>Характеристика</w:t>
      </w:r>
      <w:r w:rsidR="00F22534" w:rsidRPr="003958D1">
        <w:t xml:space="preserve"> </w:t>
      </w:r>
      <w:proofErr w:type="spellStart"/>
      <w:r w:rsidR="00EB0C90" w:rsidRPr="003958D1">
        <w:t>цифровизации</w:t>
      </w:r>
      <w:proofErr w:type="spellEnd"/>
      <w:r w:rsidR="00EB0C90" w:rsidRPr="003958D1">
        <w:t xml:space="preserve"> системы образования</w:t>
      </w:r>
      <w:bookmarkEnd w:id="19"/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Современный мир непрерывно изменяется. В различные сферы деятел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ь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ности человека внедряются инновации, что, с одной стороны, ориентирует 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ю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дей на постоянное развитие, совершенствование своих знаний, умений, комп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тенций, овладение новыми видами деятельности в смежных отраслях эконом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ки. С другой стороны, рутинная работа все более передается машинам, а от 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ловека требуется творчество, готовность сотрудничать с коллегами в поиске новых решений, и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что особенно важно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умение критически оценить предлаг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емую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информацию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как на предмет достоверности, так и с точки зрения ее лог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ческого встраивания в текущую задачу [</w:t>
      </w:r>
      <w:r w:rsidR="001412A3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с. 51]. </w:t>
      </w:r>
    </w:p>
    <w:p w:rsidR="003A4C8E" w:rsidRPr="003958D1" w:rsidRDefault="00CD2802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Сегодня и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зменились требования к умениям учащихся, поскольку необх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димо не только читать, писать и считать, нужно уметь организовывать ресурсы данных, плодотворно сотрудничать, собирать, оценивать и использовать и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формацию.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Таким образом, мож</w:t>
      </w:r>
      <w:r w:rsidR="00EB0C90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говорить о необходимости наличия у современн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го человека информационной культуры как элемента культуры общечеловеч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ской и как обязательного условия комфортного существования в социуме, а ее формирование оказывается одной из важнейших задач системы образования.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Для ее решения потребовалась адаптация к изменяющимся условиям и требованиям. До недавнего времени говорили об информатизации образования. Под этим термином понимался комплекс мер по преобразованию педагогич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ских процессов на основе внедрения в обучение и воспитание информационной продукции, средств, технологий [7, с. 136].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Российская педагогическая энци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к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лопедия рассматривает информатизацию образования в широком смысле как комплекс социально-педагогических преобразований, связанных с насыщением образовательных систем информационной продукцией, средствами и технол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гиями; в узком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внедрение в учреждения системы образования информацио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ных средств, основанных на микропроцессорной технике, а также информац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онной продукции и педагогических технологий, базирующихся на этих сре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ствах [</w:t>
      </w:r>
      <w:r w:rsidR="001412A3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]. </w:t>
      </w:r>
      <w:proofErr w:type="gramEnd"/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Исходя из этих представлений, мож</w:t>
      </w:r>
      <w:r w:rsidR="00EB0C90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говорить о завершении этапа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форматизации. Образовательные учреждения всех уровней оснащены компь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ю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терной техникой, педагоги прошли подготовку и переподготовку по использ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ванию информационных технологий (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ИТ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) в учебном процессе. Основными направлениями применения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ИТ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образовании являются: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 разработка педагогических программных средств различного назнач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ния;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- разработка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web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-сайтов учебного назначения;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- разработка методических и дидактических материалов;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- управление реальными объектами;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 организация и проведение компьютерных экспериментов с виртуальн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ми моделями;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 осуществление целенаправленного поиска информации [</w:t>
      </w:r>
      <w:r w:rsidR="001412A3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с. 50].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Система образования должна обеспечивать обществу уверенный переход в цифровую эпоху, ориентированную на рост производительности, новые типы труда, потребности человека, что возможно посредством включения в образ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вательный процесс всех слоев населения, выстраивания индивидуальных маршрутов обучения, управления собственными результатами обучения, ви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туальную и дополненную реальность [</w:t>
      </w:r>
      <w:r w:rsidR="001412A3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с. </w:t>
      </w:r>
      <w:r w:rsidR="001412A3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48]. Цифровые ресурсы, применя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мые сегодня в повседневной деятельности человека, позволяют преодолевать барьеры традиционного обучения: темп освоения программы, выбор педагога, форм и методов обучения.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Современный мир перешел на очередной уровень развития новых техн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логий. Первым было создание парового двигателя; вторым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электрификация; третьим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информатизация; четвертым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т. е. эра больших да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ных и основанных на них технологий. Цифровые технологии, с одной стороны, способствуют дальнейшему повышению объемов и эффективности произво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ства, с другой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позволяют реализовывать индивидуальный подход в различных сферах. Так, используя 3D-печать можно изготавливать сложные устройства в единичных экземплярах, что было невозможно при традиционном произво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стве. В образовании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направлена на обеспечение непрерывности процесса обучения, т. н.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life-long-learning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обучение в течени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жизни, а также его индивидуализации на основе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advanced-learningtechnologies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технологий продвинутого обучения. Устоявшегося определения этого термина пока нет, но в него включают использование в обучении больших данных о процессе осво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ния отдельным учащимся отдельных дисциплин и во многом автоматической адаптации учебного процесса на их основе; использование виртуализации, 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полненной реальности и облачных вычислений и многие другие технологии.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Сам термин «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» появился в связи с интенсивным развитием информационно-коммуникационных технологий.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Давоссе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Клаус Шваб, называя первую цифровую революцию 1960–1980 годов «промышленной», полагает, что ее катализатором стало развитие полупроводниковых ЭВМ, в 60–70-х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персональных компьютеров, в 90-х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сети интернет [8, с. 84]. Автор предопр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делил приближение четвертой промышленной революции, которая также будет цифровой в связи с «вездесущим» и мобильным интернетом, миниатюрными устройствами, развитием искусственного интеллекта. 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 появлением интернета в 1982 году формируется виртуальный мир, наполненный новыми связями, такими как онлайн игры, социальные сети, с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единяющие его с реальным миром.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Реальный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виртуальные миры взаимозав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симы, и по одному из них, по мнению А. В.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Кешелава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[</w:t>
      </w:r>
      <w:r w:rsidR="001412A3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3], можно идентифиц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ровать личность. Их слияние формирует гибридный мир, посредством которого совершаются жизненно необходимые действия реального мира с помощью ви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туального. Необходимым условием для этого процесса является эффективность информационно-коммуникационных технологий и доступность цифровой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фраструктуры.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Цифровая революция, охватившая мировую экономику, впечатляет те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пами и масштабами. Переход от электронно-вычислительных машин к перс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нальным компьютерам длился десятилетия, а сейчас подобные глобальные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менения технологий происходят за месяцы. Первоначально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св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дилась к автоматизации технологий, распространению интернета, мобильной 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связи, социальных сетей, появлению смартфонов, росту потребителей, прим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нявших новые технологии. Однако очень быстро цифровые технологии стан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вятся частью экономической, политической и культурной жизни человека. В настоящее время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проникла в образование. Понятия «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» раскрывается как «цифровой способ связи, записи, передачи данных с п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мощью цифровых устройств» [14]. Е. Л.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Вартанова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М. И.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Максеенко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С. С. Смирнов уточняют содержание этого понятия - это не только перевод инфо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мации в цифровую форму, а комплексное решение инфраструктурного, упра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ленческого, поведенческого, культурного характера. Т. е. можно сделать вывод о том, что развитие интернета и мобильных коммуникаций являются базовыми технологиями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[7].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 различных областях экономики вводятся понятия «цифровая экосист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ма», «цифровая среда», «цифровое сообщество», «цифровая экономика», «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ф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образования».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образования ведет к изменениям на рынке труда, в образовательных стандартах, выявлению потребностей в фо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мировании новых компетенций населения и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ориентирована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реорганизацию образовательного процесса, переосмысление роли педагога. С одной стороны,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подрывает унаследованную из прошлого методическую основу школы, с другой, порождает доступность информации в различных ее формах, не только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текстовой, но и звуковой, визуальной. Доступность информации потребует постоянного поиска и выбора релевантного и интересного контента, высоких скоростей его обработки. Следовательно,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цифровизация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образования ведет к его коренной, качественной перестройке. Педагог обязан научиться применять новые технологические инструменты и практически неограниче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ные информационные ресурсы. Технологии виртуальной реальности создают возможность применения цифровых тренажеров, не привязанных к одному 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бочему месту, что расширяет круг изучаемых технологий. Технологии мобил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ь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ного обучения позволяют учиться в любое время и в любом месте.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В условиях всеобщей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сетевизации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цифровизации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и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онлайнизациии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ро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сийской системы образования (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СЦиОРСО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), как логичного и органического 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lastRenderedPageBreak/>
        <w:t>продолжения развития непосредственного (аудиторного и внеаудиторного) и дистанционного электронного обучения (e-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Learning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), основой которого, по определению ЮНЕСКО, служат глобальная информационная сеть Интернет в интеграции с современными и перспективными компьютерными средствами мультимедиа, обеспечивающими повышение качества подготовки специал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стов за счет объединения всех известных ныне сред, средств и способов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формационного обмена, субъекты всех уровней образования все более убежд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ются в том, что для решения задач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СЦиОРСО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недостаточно только лишь пер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вода образовательных ресурсов и других обязательных составляющих УВП из аналогового вида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цифровой [2]. Необходима коренная реорганизация и трансформация этого процесса и определение концептуальных основ для реш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ния проблемы создания системы эффективного цифрового профессионального образования как фундамента подготовки кадров для цифровой экономики стр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ны.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Несомненно, что разработка концептуальных основ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СЦиОРСО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и посл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дующая их реализация возможны только при условии детального анализа и п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следующего содержательного развития локальных и глобальных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телематич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ских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мультимедийных информационно-обучающих сетей, реализуемых посре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ством интенсификации применения традиционных, современных и перспекти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ных электронно-коммуникативных средств, систем и технологий обучения (ЭКССТО) в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общем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и профессиональном образовании, а в индивидуально-обучающем плане при организации электронно-интерактивного цифрового 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лайн-обучения (ЭИЦОО) студентов образовательных учреждений высшего 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б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разования (ОУВО) в различных его проявлениях, в первую очередь, на базе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форматизации и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цифровизации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образования (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ИиЦО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), уровень и темпы которых опережали бы не только сроки освоения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обучающимися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ОУВО ОПОП, опред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ляемых ныне действующими ФГОС ВО, но и темпы формирования цифрового информационного пространства (ЦИП) экономики страны.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Еще задолго до принятия программы «Цифровая экономика Российской Федерации» Б.С.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Гершунский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, исследуя проблемы повышения качества подг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lastRenderedPageBreak/>
        <w:t>товки специалистов в российских ОУ с позиции стремительно прогрессиру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ю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щей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ИиЦО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, классифицировал ОИКТ не только как объекты изучения, но и как средства обучения и воспитания, управления педагогическими системами (ПС) и повышения эффективности научно-исследовательской работы педагогов и обучающихся. </w:t>
      </w:r>
      <w:proofErr w:type="gramEnd"/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На основе анализа работ ученых в области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СЦиОРСО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можно с уверенн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стью сказать о том, что общим лейтмотивом большинства из них служит пр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знание необходимости построения процесса формирования и развития цифр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вой грамотности, умений, навыков, компетенций и компетентностей, а в коне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ном итоге – цифровой культуры специалистов, подготавливаемых российскими колледжами и вузами, на основе принципиально новых концептуальных подх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дов к организации обучения и воспитания учеников и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студентов в условиях ЦОС.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Так, например, А.В. Гущиным отмечается, что в последнее время осно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ная роль в организации обучения и выборе необходимых методов для обесп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чения его эффективности отводится не только и не столько содержанию ОПОП, сколько информационно-технологическому обеспечению продуктивного фун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к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ционирования и использования субъектами образования ОИКТ, как «новейш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му средству учебной, образовательной, научной и административной деятел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ь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ности, новому взгляду на содержание и цели образования, порождаемому пр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цессом информатизации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общества и системы образования» [11].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Учитывая это обстоятельство, в качестве одной из концептуальных основ подготовки специалистов в условиях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СЦиОРСО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, как новейшего этапа инфо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матизации сферы высшего образования, можно рассматривать ведущую роль ЦОС в системной совокупности «наука – культура – обучающийся – инте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лект» для формирования и развития рефлексии субъектов образования в чел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веко-машинных системах и информационном обществе, т.е. определенной, д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статочно универсальной методологии, рассматриваемой на данном этапе как совокупность общих регулятивных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принципов и методов в рамках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компетен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т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ностной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образовательной парадигмы – концепций, идей, теорий и категорий развития науки в условиях научно-технического прогресса (НТП) [7].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При этом 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lastRenderedPageBreak/>
        <w:t>в зависимости от уровней информатизации образования (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сетевизации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цифр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онлайнизации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) обычно выделяются те составляющие ПС, которые требуют методологического осмысления, теоретического обоснования, эксп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риментальной проверки и практической реализации, например, такие: глобал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ь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ные сети как общие элементы; локальные сети стран и регионов как особенные элементы; передовой опыт научных и методических школ и отдельных педаг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гов-исследователей как единичные элементы. </w:t>
      </w:r>
      <w:proofErr w:type="gramEnd"/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Поскольку ЭКССТО в УВП, реализуемом в условиях современной ИОС, выступают в качестве обязательного посредника между обучающими и обуча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мыми, а современные и перспективные КИТ выступают в роли интегратора 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ловеко-машинного гибридного интеллекта в системах интерактивного инфо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мационно-коммуникативного взаимодействия субъектов образования, постол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ь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ку регулятором информатизации (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сетевизации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цифровизации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,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онлайнизации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) профессионального образования выступают принципы конвергенции, тол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рантности, взаимной адаптации, благожелательного взаимодействия при с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блюдении принципов рефлексии и виртуального диалога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полушарий мозга 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ловека и компьютера.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Конечной же целью процесса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ИиЦО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является формирование в сознании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обучаемых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 верной информационной картины мира через ее учебную модель – ЦОС ОУВО, в полной мере оснащенную современными и перспективными средствами ОИКТ и позволяющую реализовывать в УВП информационную идеологию, формирующую грамотного и активного члена информационного (цифрового) общества, адаптированного к условиям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инфоноосферы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 xml:space="preserve">. 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Подобный подход рассматривался учеными и ранее [8], но проблемы подготовки специалистов в условиях ЦОС остаются пока недостаточно иссл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дованными.</w:t>
      </w:r>
    </w:p>
    <w:p w:rsidR="00973D13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Сегодня информация и знания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основа экономического прогресса, к к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торой неприменимы традиционные понятия и модели. </w:t>
      </w:r>
      <w:r w:rsidR="00025190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ажнейшей чертой 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ловека, адекватного цифровой экономике, является то, что эта личность владеет цифровыми технологиями</w:t>
      </w:r>
      <w:r w:rsidR="00025190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применяет их в профессиональной деятельности.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Цифровые технологии в современном мире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это не только инструмент, а среда существования, которая открывает новые возможности: обучение в л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ю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бое удобное время, непрерывное образование, возможность проектировать 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дивидуальные образовательные маршруты, из потребителей электронных 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сурсов стать создателями. </w:t>
      </w:r>
    </w:p>
    <w:p w:rsidR="003A4C8E" w:rsidRPr="003958D1" w:rsidRDefault="00EB0C90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ифровизация образования предполагает применение обучающимися м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бильных и </w:t>
      </w:r>
      <w:proofErr w:type="gramStart"/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интернет-технологий</w:t>
      </w:r>
      <w:proofErr w:type="gramEnd"/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расширяя горизонты их познания, делая их безграничными. Продуктивное применение цифровых технологий, включение обучающихся в самостоятельный поиск, отбор информации, участие в проек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</w:t>
      </w:r>
      <w:r w:rsidR="003A4C8E"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ной деятельности формирует у них компетенции XXI века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EB0C90" w:rsidRPr="003958D1" w:rsidRDefault="00EB0C90" w:rsidP="00EB0C9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</w:pP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Таким образом, цифровая экономика предполагает, что данные в цифр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вой форме являются ключевым фактором производства во всех сферах соц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ально-экономической деятельности, в которой цифровые технологии обеспеч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и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вают эффективное взаимодействие бизнеса, государства и граждан. Одно из центральных ме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ст в ст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ановлении цифровой экономики занимает трансформ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  <w:szCs w:val="28"/>
          <w:lang w:eastAsia="zh-CN" w:bidi="ru-RU"/>
        </w:rPr>
        <w:t>ция образования.</w:t>
      </w: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3A4C8E" w:rsidRPr="003958D1" w:rsidRDefault="003A4C8E" w:rsidP="00D976D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D76485" w:rsidRPr="003958D1" w:rsidRDefault="00D76485" w:rsidP="00D76485">
      <w:pPr>
        <w:pStyle w:val="11"/>
        <w:ind w:left="993" w:hanging="284"/>
      </w:pPr>
      <w:r w:rsidRPr="003958D1">
        <w:br w:type="page"/>
      </w:r>
    </w:p>
    <w:p w:rsidR="000A0BDC" w:rsidRPr="003958D1" w:rsidRDefault="000A0BDC" w:rsidP="00461CC1">
      <w:pPr>
        <w:pStyle w:val="11"/>
        <w:tabs>
          <w:tab w:val="left" w:pos="1134"/>
        </w:tabs>
        <w:rPr>
          <w:spacing w:val="-8"/>
        </w:rPr>
      </w:pPr>
      <w:bookmarkStart w:id="20" w:name="_Toc169173389"/>
      <w:r w:rsidRPr="003958D1">
        <w:rPr>
          <w:spacing w:val="-8"/>
        </w:rPr>
        <w:lastRenderedPageBreak/>
        <w:t>2</w:t>
      </w:r>
      <w:r w:rsidR="00D76485" w:rsidRPr="003958D1">
        <w:rPr>
          <w:spacing w:val="-8"/>
        </w:rPr>
        <w:tab/>
      </w:r>
      <w:r w:rsidR="000554BC" w:rsidRPr="003958D1">
        <w:rPr>
          <w:spacing w:val="-8"/>
        </w:rPr>
        <w:t>Современное</w:t>
      </w:r>
      <w:r w:rsidR="00F22534" w:rsidRPr="003958D1">
        <w:rPr>
          <w:spacing w:val="-8"/>
        </w:rPr>
        <w:t xml:space="preserve"> </w:t>
      </w:r>
      <w:r w:rsidR="000554BC" w:rsidRPr="003958D1">
        <w:rPr>
          <w:spacing w:val="-8"/>
        </w:rPr>
        <w:t>состояние</w:t>
      </w:r>
      <w:r w:rsidR="00F22534" w:rsidRPr="003958D1">
        <w:rPr>
          <w:spacing w:val="-8"/>
        </w:rPr>
        <w:t xml:space="preserve"> </w:t>
      </w:r>
      <w:proofErr w:type="spellStart"/>
      <w:r w:rsidR="00461CC1" w:rsidRPr="003958D1">
        <w:rPr>
          <w:spacing w:val="-8"/>
        </w:rPr>
        <w:t>цифровизации</w:t>
      </w:r>
      <w:proofErr w:type="spellEnd"/>
      <w:r w:rsidR="00461CC1" w:rsidRPr="003958D1">
        <w:rPr>
          <w:spacing w:val="-8"/>
        </w:rPr>
        <w:t xml:space="preserve"> системы образования</w:t>
      </w:r>
      <w:bookmarkEnd w:id="20"/>
    </w:p>
    <w:p w:rsidR="003A4C8E" w:rsidRPr="003958D1" w:rsidRDefault="003A4C8E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настоящее время в России реализуется «Стратегия развития информ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ционного общества в Российской Федерации на 2017–2030 годы», главным направлением которой является создание необходимых условий для развития цифровой экономики в рамках Национального проекта «Цифровая экономика», направленного на формирование условий для трансформации общества знаний в России, повышения уровня конкурентоспособности, безопасности страны, к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чества жизни граждан, обеспечения ее национального суверенитета посре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ством увеличения степени информированности и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цифровой грамотности гра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дан страны, повышения для них уровня доступности и качества государстве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ных услуг [</w:t>
      </w:r>
      <w:r w:rsidR="00874AD8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]. </w:t>
      </w:r>
    </w:p>
    <w:p w:rsidR="003A4C8E" w:rsidRPr="003958D1" w:rsidRDefault="003A4C8E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целях обеспечения подготовки востребованных обществом XXI века высококвалифицированных кадров для цифровой экономики и ускоренного развития информационных технологий, начало чему заложено в приоритетном проекте «Современная цифровая образовательная среда в Российской Федер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ции», Указом Президента Российской Федерации «О мерах по обеспечению ускоренного развития отрасли информационных технологий в Российской 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дерации» предусмотрены меры стимулирования и активизации важных отеч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ственных разработок в области информационных технологий, включая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фина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совые</w:t>
      </w:r>
      <w:r w:rsidR="00874AD8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налоговые и иные преференции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 К 202</w:t>
      </w:r>
      <w:r w:rsidR="0078072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5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году государство намерено ос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ществить комплексную цифровую трансформацию экономики и социальной сферы страны.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Для этого необходимо не только разработать законодательство о цифровых технологиях, модернизировать цифровую инфраструктуру, внедрить цифровую практику во всех ключевых сферах экономики и государственного управления, но и, что не менее важно, усовершенствовать подготовку новых кадров, которые хорошо ориентируются в цифровой среде, понимают, как пр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менять новейшие технологии, такие как нейронные технологии и искусстве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ный интеллект, технология дополненной реальности в профессиональной пра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тике.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Обеспечение цифровой экономики компетентными кадрами предусматр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вает создание ключевых условий для их подготовки на основе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создания сист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мы мотивации освоения необходимых компетенций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участия в развитии ци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ровой экономики России с опорой на соверше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нствование системы образования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</w:t>
      </w:r>
    </w:p>
    <w:p w:rsidR="003A4C8E" w:rsidRPr="003958D1" w:rsidRDefault="003A4C8E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Кадры и образование отнесены в Программе «Цифровая экономика Ро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сийской Федерации» к одному из ключевых институтов, в котором создаются условия для развития цифровой экономики, чему посвящен отдельный раздел.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Кадровый потенциал – ключевой фактор производства в цифровой экономике. Ключевые направления плана мероприятий предполагают разработку форм ускоренного образования для обеспечения цифровой экономики кадрами новой формации. Предусмотрены разработка базовой модели и перечня ключевых компетенций цифровой экономики, персонального профиля компетенций и траектории развития человеческого капитала, увеличение числа обучающихся по информационным технологиям (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ИТ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), обеспечение запросов компаний ци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ровой экономики. Доминирующими компонентами ключевой компетенции, определяющей конкурентные преимущества организаций и компаний будущ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го, становятся аналитика больших данных и умение работать с большими ма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сивами данных. Результаты многочисленных исследований неопровержимо свидетельствуют о том, что успехи в развитии образования той или иной стр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 более всего зависят от качества педагогических кадров, их статуса и эффе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тивности кадровой политики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]. </w:t>
      </w:r>
    </w:p>
    <w:p w:rsidR="00D976D2" w:rsidRPr="003958D1" w:rsidRDefault="003A4C8E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Ведущие позиции в образовании современного мира заняла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ция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как основной тренд трансформации образования, обусловленной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зацией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экономики. В свете такого подхода основной образовательный тренд – цифровая революция, которая, с одной стороны, затрагивает рынок труда, тр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бует формирования цифровых компетенций у педагогов, а с другой – влечет за собой перестройку всей системы образования.</w:t>
      </w:r>
    </w:p>
    <w:p w:rsidR="003A4C8E" w:rsidRPr="003958D1" w:rsidRDefault="003A4C8E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Цифровизация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современной действительности затрагивает все сферы жизни общества, включая образование, которое также претерпевает кардинал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ные изменения, что ведет к необходимости трансформации подходов в профе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сиональной подготовке педагогов для овладения ими спектром качественно 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вых цифровых компетенций в осуществлении эффективной образовательной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 xml:space="preserve">деятельности соответственно условиям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образования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17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]. При этом структура профессиональной компетентности педагога дополняется новой составляющей – цифровой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компетентностностью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а уровень профессионализма педагога становится напрямую зависимым от уровня владения этой составл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ющей профессиональной компетентности. Таким образом, обозначился фен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мен «цифровых компетенций педагога» как комплексное явление системного и многогранного процесса преподавательской деятельности, основанной на 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прерывном овладении компетенциями, способности индивида уверенно, э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фективно, критично и безопасно выбирать и применять ИКТ в разных сферах жизнедеятельности (информационная среда, коммуникации, потребление,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х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носфера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), а также его готовности к такой деятельности. Для решения данной проблемы предпочтительнее формировать у будущих педагогов цифровые профессиональные компетенции, направленные на совершенствование прим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нения цифровых технологий в преподавании и практическом обучении; на ра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витие трудовых навыков, необходимых для цифровой трансформации; на ан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лиз и прогнозирование контента данных в образ</w:t>
      </w:r>
      <w:r w:rsidR="00D1188C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овании (рис. 2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.1) [19].</w:t>
      </w:r>
    </w:p>
    <w:p w:rsidR="003A4C8E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noProof/>
          <w:color w:val="000000" w:themeColor="text1"/>
        </w:rPr>
        <w:drawing>
          <wp:inline distT="0" distB="0" distL="0" distR="0" wp14:anchorId="0EFB426C" wp14:editId="582FD8E3">
            <wp:extent cx="514350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88C" w:rsidRPr="003958D1" w:rsidRDefault="00D1188C" w:rsidP="000251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Рисунок 2.1 - План-схема Европейской модели преподавательских</w:t>
      </w:r>
      <w:r w:rsidR="0078072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компетенций</w:t>
      </w:r>
    </w:p>
    <w:p w:rsidR="00D1188C" w:rsidRPr="003958D1" w:rsidRDefault="00D1188C" w:rsidP="00D1188C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отличие от модели преподавательских компетенций ТРАСК (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Technological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Pedagogical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Content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Knowledge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), описывающей компетенции в трех ключевых для преподавателя аспектах: технологии, педагогика и содерж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ние (рис. 2.2), – Европейская модель ТРАСК для образования предъявляет к п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дагогу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интегрированно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-обобщающий комплекс следующих видов компетенций [22]: </w:t>
      </w: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– профессиональные компетенции (профессионального взаимодействия педагогов c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обучающимися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);</w:t>
      </w:r>
      <w:r w:rsidRPr="003958D1">
        <w:rPr>
          <w:rFonts w:ascii="MS Mincho" w:eastAsia="MS Mincho" w:hAnsi="MS Mincho" w:cs="MS Mincho" w:hint="eastAsia"/>
          <w:color w:val="000000" w:themeColor="text1"/>
          <w:sz w:val="28"/>
          <w:szCs w:val="24"/>
        </w:rPr>
        <w:t> 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цифровые компетенции (являются условием эффективного внедрения цифровых ресурсов в образование);</w:t>
      </w: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педагогические компетенции (процессы использования цифровых 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сурсов, а также обучение, оценку и расширение возможностей обучающихся с использованием цифровых ресурсов); </w:t>
      </w: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трансграничные компетенции (состоят из навыков, позволяющих п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рейти от доставки знаний к содействию развития цифровых навыков обуча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щихся); </w:t>
      </w: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предметные компетенции (базис данной модели).</w:t>
      </w:r>
    </w:p>
    <w:p w:rsidR="00D1188C" w:rsidRPr="003958D1" w:rsidRDefault="00D1188C" w:rsidP="00D1188C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noProof/>
          <w:color w:val="000000" w:themeColor="text1"/>
        </w:rPr>
        <w:drawing>
          <wp:inline distT="0" distB="0" distL="0" distR="0" wp14:anchorId="3EA06A63" wp14:editId="2B1E1D5A">
            <wp:extent cx="3933016" cy="378734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550" cy="378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88C" w:rsidRPr="003958D1" w:rsidRDefault="00D1188C" w:rsidP="00025190">
      <w:pPr>
        <w:widowControl w:val="0"/>
        <w:spacing w:after="24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Рисунок 2.2 – Компоненты модели ТРАСК</w:t>
      </w:r>
    </w:p>
    <w:p w:rsidR="001412A3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Цифровые компетенции в структуре Европейской модели ТРАСК разв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тия преподавательских компетенций в образовательной системе представлены в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таблице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2.1. </w:t>
      </w:r>
    </w:p>
    <w:p w:rsidR="00D1188C" w:rsidRPr="003958D1" w:rsidRDefault="00D1188C" w:rsidP="00025190">
      <w:pPr>
        <w:widowControl w:val="0"/>
        <w:spacing w:before="240"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Таблица 2.1 - Цифровые компетенции в структуре Европейской модели </w:t>
      </w:r>
      <w:r w:rsidR="0078072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развития цифровых компетенций в образовательной системе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D1188C" w:rsidRPr="003958D1" w:rsidTr="003814C4">
        <w:tc>
          <w:tcPr>
            <w:tcW w:w="2802" w:type="dxa"/>
          </w:tcPr>
          <w:p w:rsidR="00D1188C" w:rsidRPr="003958D1" w:rsidRDefault="00D1188C" w:rsidP="00381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6945" w:type="dxa"/>
          </w:tcPr>
          <w:p w:rsidR="00D1188C" w:rsidRPr="003958D1" w:rsidRDefault="00D1188C" w:rsidP="00381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 компетенция</w:t>
            </w:r>
          </w:p>
        </w:tc>
      </w:tr>
      <w:tr w:rsidR="00D1188C" w:rsidRPr="003958D1" w:rsidTr="003814C4">
        <w:tc>
          <w:tcPr>
            <w:tcW w:w="2802" w:type="dxa"/>
          </w:tcPr>
          <w:p w:rsidR="00D1188C" w:rsidRPr="003958D1" w:rsidRDefault="00D1188C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Грамотность в и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формационном пр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странстве</w:t>
            </w:r>
          </w:p>
        </w:tc>
        <w:tc>
          <w:tcPr>
            <w:tcW w:w="6945" w:type="dxa"/>
          </w:tcPr>
          <w:p w:rsidR="00D1188C" w:rsidRPr="003958D1" w:rsidRDefault="00D1188C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 обработка информации (Выявлять потребность в опр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деленных данных, осуществлять их поиск, получать доступ к требуемому контенту.</w:t>
            </w:r>
            <w:proofErr w:type="gramEnd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Изучать новые и дорабатывать личные стратегии поиска и обработки требуемой информации)</w:t>
            </w:r>
            <w:proofErr w:type="gramEnd"/>
          </w:p>
        </w:tc>
      </w:tr>
      <w:tr w:rsidR="00D1188C" w:rsidRPr="003958D1" w:rsidTr="003814C4">
        <w:tc>
          <w:tcPr>
            <w:tcW w:w="2802" w:type="dxa"/>
          </w:tcPr>
          <w:p w:rsidR="00D1188C" w:rsidRPr="003958D1" w:rsidRDefault="00D1188C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Создание контента в цифровой среде</w:t>
            </w:r>
          </w:p>
        </w:tc>
        <w:tc>
          <w:tcPr>
            <w:tcW w:w="6945" w:type="dxa"/>
          </w:tcPr>
          <w:p w:rsidR="003814C4" w:rsidRPr="003958D1" w:rsidRDefault="00D1188C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данными в цифровом пространстве (Создавать и изм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нять данные во всех доступных форматах.</w:t>
            </w:r>
            <w:proofErr w:type="gramEnd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Понимать систему авторского права и лицензирования). </w:t>
            </w:r>
            <w:proofErr w:type="gramEnd"/>
          </w:p>
          <w:p w:rsidR="003814C4" w:rsidRPr="003958D1" w:rsidRDefault="00D1188C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и изменение данных в цифровом пространстве (П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вышать качество имеющихся данных, интегрировать их в другие информационные системы). </w:t>
            </w:r>
          </w:p>
          <w:p w:rsidR="00D1188C" w:rsidRPr="003958D1" w:rsidRDefault="00D1188C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(Продумывать и создавать четкие структ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рированные команды для получения требуемого результата)</w:t>
            </w:r>
          </w:p>
        </w:tc>
      </w:tr>
      <w:tr w:rsidR="00D1188C" w:rsidRPr="003958D1" w:rsidTr="003814C4">
        <w:tc>
          <w:tcPr>
            <w:tcW w:w="2802" w:type="dxa"/>
          </w:tcPr>
          <w:p w:rsidR="00D1188C" w:rsidRPr="003958D1" w:rsidRDefault="00D1188C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Сотрудничество и коммуникационное вз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имодействие</w:t>
            </w:r>
          </w:p>
        </w:tc>
        <w:tc>
          <w:tcPr>
            <w:tcW w:w="6945" w:type="dxa"/>
          </w:tcPr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в цифровом пространстве (Взаимодействовать с другими субъектами при помощи технических разработок, э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фективного подбора оптимального способа коммуникации). </w:t>
            </w:r>
          </w:p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Гражданское участие, обмен в цифровом пространстве (Участие в жизни социума посредством широкого использования частного и государственного содействия; обмениваться различной и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формацией за счет цифровых достижений). </w:t>
            </w:r>
          </w:p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Сетевая этика (Принимать нормы и правила поведения при и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 ИКТ).</w:t>
            </w:r>
          </w:p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Сотрудничество (Использовать информационное пространство для решения профессиональных задач). </w:t>
            </w:r>
          </w:p>
          <w:p w:rsidR="00D1188C" w:rsidRPr="003958D1" w:rsidRDefault="003814C4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 идентичность (Четко понимать систему идентифик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в цифровом пространстве)</w:t>
            </w:r>
          </w:p>
        </w:tc>
      </w:tr>
      <w:tr w:rsidR="00D1188C" w:rsidRPr="003958D1" w:rsidTr="003814C4">
        <w:tc>
          <w:tcPr>
            <w:tcW w:w="2802" w:type="dxa"/>
          </w:tcPr>
          <w:p w:rsidR="00D1188C" w:rsidRPr="003958D1" w:rsidRDefault="003814C4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Решение возника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 проблем</w:t>
            </w:r>
          </w:p>
        </w:tc>
        <w:tc>
          <w:tcPr>
            <w:tcW w:w="6945" w:type="dxa"/>
          </w:tcPr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проблемы (Определять причины технических пр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блем, возникающих при работе с устройствами ИКТ, возможн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 их решения); </w:t>
            </w:r>
            <w:proofErr w:type="gramEnd"/>
          </w:p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Креативность (Широко применять цифровые разработки для с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здания инновационных идей или технологий. </w:t>
            </w:r>
            <w:proofErr w:type="gramEnd"/>
          </w:p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переосмысленные и доработанные решения известных проблем). </w:t>
            </w:r>
            <w:proofErr w:type="gramEnd"/>
          </w:p>
          <w:p w:rsidR="003814C4" w:rsidRPr="003958D1" w:rsidRDefault="003814C4" w:rsidP="003814C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Потребности технологических решений (Выявлять потребности и определять инструментарий, необходимый для их решения). </w:t>
            </w:r>
          </w:p>
          <w:p w:rsidR="00D1188C" w:rsidRPr="003958D1" w:rsidRDefault="003814C4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Понимать недостаточность имеющихся компетенций (Четко п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нимать, какой уровень компетенций необходим для выполнения появляющихся задач.</w:t>
            </w:r>
            <w:proofErr w:type="gramEnd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Развиваться в цифровом пространстве)</w:t>
            </w:r>
            <w:proofErr w:type="gramEnd"/>
          </w:p>
        </w:tc>
      </w:tr>
      <w:tr w:rsidR="00D1188C" w:rsidRPr="003958D1" w:rsidTr="003814C4">
        <w:tc>
          <w:tcPr>
            <w:tcW w:w="2802" w:type="dxa"/>
          </w:tcPr>
          <w:p w:rsidR="00D1188C" w:rsidRPr="003958D1" w:rsidRDefault="003814C4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Безопасность</w:t>
            </w:r>
          </w:p>
        </w:tc>
        <w:tc>
          <w:tcPr>
            <w:tcW w:w="6945" w:type="dxa"/>
          </w:tcPr>
          <w:p w:rsidR="00D1188C" w:rsidRPr="003958D1" w:rsidRDefault="003814C4" w:rsidP="003814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технических средств; конфиденциальность и защита пе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95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сональной информации, окружающего пространства (Понимать уровень негативного влияния на окружающую среду и пути его нивелирования)</w:t>
            </w:r>
          </w:p>
        </w:tc>
      </w:tr>
    </w:tbl>
    <w:p w:rsidR="001412A3" w:rsidRPr="003958D1" w:rsidRDefault="001412A3" w:rsidP="00025190">
      <w:pPr>
        <w:widowControl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Первые три направления цифровых компетенций (Грамотность в инфо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мационном пространстве, Создание контента в цифровой среде, Сотруднич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ство и коммуникационное взаимодействие) в структуре ТРАСК-модели пре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ставляют собой основополагающий базис для последующих двух цифровых компетенций (Решение возникающих проблем и безопасность), ориентирова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ных на достижение положительного результата практики применения цифр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вых инновационных идей или технологий: определение необходимого инстр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ментария для их создания, для защиты окружающей среды и других возможн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стей. </w:t>
      </w:r>
      <w:proofErr w:type="gramEnd"/>
    </w:p>
    <w:p w:rsidR="003814C4" w:rsidRPr="003958D1" w:rsidRDefault="003814C4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Переосмысление и доработка решения проблем уже известных с привл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чением и соблюдением принципов феноменологического подхода с позиции «чистого наблюдателя», отказа от ненаучного мышления, мнения, оценки или суждения,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беспредпосылочности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(отказ от убеждений и предпосылок, которые не были полностью исследованы или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непроясненных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непроверяемых предп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сылок),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интенциональности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(направленности на конкретный предмет исслед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вания)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13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] часто обусловливают результативность разрешения возникающих технических и других проблем: нивелирования негативного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влияния на окр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жающую среду,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здоровьесбережения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поиска и освоения новых теоретических и прикладных знаний и принятие нестандартных решений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17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]. Применение ци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ровых разработок неизбежно сопровождается необходимостью патентной пр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верки как критерия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инновационности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(уникальности, инновации) разработок предметов исследований, что является обязательным условием четкого пон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мания субъектами трансформации образования в цифровом формате особенн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стей защиты авторского права и лицензирования.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 менее значимыми являю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ся знания, умения и навыки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грамотносго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использования субъектами цифровых разработок при осуществлении поиска и обработки информации, то есть, как правило, инновационных методов, к которым однозначно относятся экспертные и аналитические методы математического моделирования,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нейросетевое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мод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лирование и машинное обучение, средства дополненной и виртуальной реал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ности (СД и ВР), искусственного интеллекта (ИИ),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Educational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Data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Mining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(EDM),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Low-code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платформа анализа данных без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программирования при пом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щи визуального проектирования и другие подходы, базирующиеся на постоя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ной поддержке непрерывно и весьма стремительно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развивающихся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ИКТ [9]. В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качестве первоосновы инновационных методов информационных технологий (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ИТ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 неизбежным аспектом надежности их практического применения является информационная достоверность используемого контента базы исходных да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ных тестирования, чек-листов, опросов, анкетирования и других контрольно-измерительных материалов (КИМ), подвергаемых фильтрации, структуриров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нию и кластеризации с установлением их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эмерге́нтности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(или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эмердже́нтности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 как компонентов синергии и представления в табличном или ином виде (ма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ричном,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data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set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др.).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Выводы о погрешностях, рациональности разнообра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ных систем ИКТ-тестирования (SAT, ACT, APP), форматов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тестзаданий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«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multiple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choice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», «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free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response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», их высокой научной обоснованности и репр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зентативности, в первую очередь, а также о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валидности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латентности,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когн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тивности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дискриминативности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и, в целом, о надежности, определяющей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производимость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результатов тестирования, их точность и достоверность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15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], а также об использовании пересчёта «сырых баллов в истинные» с помощью 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новных логических и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математических оснований латентно-структурного анал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за моделей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Item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Response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Theory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например, могут быть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сделаны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лишь на осн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ве данных, подвергнутых анализу с помощью объективных математико-статистических методов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11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]. </w:t>
      </w:r>
    </w:p>
    <w:p w:rsidR="003814C4" w:rsidRPr="003958D1" w:rsidRDefault="003814C4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Педагогическая наука и практика убедительно доказывают, что качество и результативность образовательного процесса повышаются, если при его трансформации выявляются и внедряются ресурсы интерактивной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результатов педагогических исследований с соблюдением принципов 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полняющего роль общенаучной основы системного подхода и актуализации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ятельностного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подхода как практико-ориентированной тактики оптимизации образовательного процесса.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С 2000 г. в рамках «Международной программы по оценке образовательных достижений учащихся» (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Programme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for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International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Student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Assessment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PISA) актуализирована особая значимость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квалиметрич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ского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подхода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7] в качестве объективно-детерминирующей парадигмы, пр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валирующей научно-практической основы. </w:t>
      </w:r>
    </w:p>
    <w:p w:rsidR="00D1188C" w:rsidRPr="003958D1" w:rsidRDefault="003814C4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Совокупность первых трех направлений цифровых компетенций (см.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табл. 2.1), как основополагающий базис для двух цифровых компетенций (Р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шение возникающих проблем и Безопасность), ориентированных на достиж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 положительного результата практических действий по применению цифр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вых разработок инновационных идей или технологий (определение необход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мого инструментария для их создания, обеспечение защиты окружающей среды и другие возможности), фактически представляет собой цифровую ИКТ-компетентность педагога, основанную на рекомендациях ЮНЕСКО «Структура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ИКТ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компетентности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учителей» [</w:t>
      </w:r>
      <w:r w:rsidR="001412A3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4].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современных условиях становится оч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видным, что цифровая ИКТ-компетентность педагога предстает в качестве условия готовности к широкому и эффективному использованию современных ИКТ в своей профессионально-педагогической деятельности, то есть неотъе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лемым компонентом всех без исключения профессиональных компетенций п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дагога.</w:t>
      </w:r>
      <w:proofErr w:type="gramEnd"/>
    </w:p>
    <w:p w:rsidR="004C5683" w:rsidRPr="003958D1" w:rsidRDefault="004C5683" w:rsidP="004C56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Подводя итог, можно сказать, что цифровая трансформация может вести к качественному изменению образовательной работы. Без такого изменения 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возможно сформировать у каждого члена общества способности плодотворно жить и трудиться в условиях меняющейся экономики, непрерывно продолжать свое образование на протяжении всей жизни. Суть этого изменения — испол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ь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зование новейших, быстро развивающихся цифровых технологий для послед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вательного перехода к персонализированной, ориентированной на результат организации образовательного процесса.</w:t>
      </w:r>
    </w:p>
    <w:p w:rsidR="003814C4" w:rsidRPr="003958D1" w:rsidRDefault="003814C4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3814C4" w:rsidRPr="003958D1" w:rsidRDefault="003814C4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D1188C" w:rsidRPr="003958D1" w:rsidRDefault="00D1188C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3A4C8E" w:rsidRPr="003958D1" w:rsidRDefault="003A4C8E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D976D2" w:rsidRPr="003958D1" w:rsidRDefault="00D976D2" w:rsidP="00440A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440A82" w:rsidRPr="003958D1" w:rsidRDefault="00440A82" w:rsidP="00D76485">
      <w:pPr>
        <w:pStyle w:val="11"/>
        <w:ind w:left="993" w:hanging="284"/>
      </w:pPr>
      <w:r w:rsidRPr="003958D1">
        <w:br w:type="page"/>
      </w:r>
    </w:p>
    <w:p w:rsidR="002E1500" w:rsidRPr="003958D1" w:rsidRDefault="002E1500" w:rsidP="00025190">
      <w:pPr>
        <w:pStyle w:val="11"/>
        <w:ind w:firstLine="0"/>
        <w:jc w:val="center"/>
      </w:pPr>
      <w:bookmarkStart w:id="21" w:name="_Toc169173390"/>
      <w:r w:rsidRPr="003958D1">
        <w:lastRenderedPageBreak/>
        <w:t>Заключение</w:t>
      </w:r>
      <w:bookmarkEnd w:id="21"/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Цифровизация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(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digitalization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) </w:t>
      </w:r>
      <w:r w:rsidR="00B95685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это переход к новым процессам, моделям и подходам, основанным на информационно-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коммуникационых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технологиях. 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глийское слово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digitalization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имеет два значения: 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– первое – перевод информации в цифровую форму («оцифровывание»); </w:t>
      </w:r>
    </w:p>
    <w:p w:rsidR="0022697D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второе – переход на цифровые процессы, модели и подходы («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зация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»).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Достижения в разработке информационно-технологических продуктов (IТ-продуктов)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ИТ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позволяют находить решение проблем в области програ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мированного и машинного обучения, анализа и автоматизации данных, цифр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вого развития (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) системы образования.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 процессе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системы образования, в отличие от процесса оцифровки, осуществляется созд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 новых цифровых образовательных продуктов и новых моделей всех сфер образовательной деятельности (электронной информационно-образовательной среды (системы), включающей несколько интегрированных между собой 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формационных подсистем – электронного документооборота, автоматизир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ванного управления процессами образовательной деятельности, бухгалтерского учета и т.д.) и разработка принципиально новых цифровых образовательных продуктов с использованием ИКТ. </w:t>
      </w:r>
      <w:proofErr w:type="gramEnd"/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 образовательным продуктам нового поколения следует отнести обуч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ние с помощью искусственного интеллекта (ИИ) и машинное обучение, с 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пользованием качественных и современных образовательных программ, пре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назначенных для улучшения оперативной памяти, способности к восприятию, к принятию решений, поиску решения задач, развития логического мышления;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технологий с установлением их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эмерге́нтности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как компонентов синергии, а именно – дополненной и виртуальной реальности (СД и ВР), когнитивного обучения (прогрессивных продуктов развития у обучающихся креативности): </w:t>
      </w:r>
      <w:proofErr w:type="gramEnd"/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– умения в короткие промежутки времени выдавать большое количество идей (беглость); 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– умения разносторонне подходить к решению возникающей проблемы, 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использовать разнообразные алгоритмы и способы ее решения, быстро опред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лять связи с различными явлениями, выделять закономерности, находить 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щие части у, казалось бы, несовместимых объектов (гибкость); 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– навыка генерировать уникальные, нестандартные или совершенно неожиданные идеи, отступать от общепринятого шаблона (оригинальность); 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– умения дополнять и развивать все сформированные уникальные идеи (разработанность); 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– навыка оставаться открытым для восприятия новой информации (с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противление замыканию). </w:t>
      </w:r>
    </w:p>
    <w:p w:rsidR="0062317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Сегодня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цифровизация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– фундаментальный технологический тренд ци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ровой трансформации образования для цифровой экономики. Стратегия, направленная на подготовку необходимых кадров для экономического развития государства, является важным фактором для успешности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фессионально-педагогического образования.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распоряжении Правительства РФ от 2 декабря 2021 года № 3427-р «О стратегическом направлении в области цифровой трансформации образования, относящейся к сфере деятельности 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нистерства просвещения Российской Федерации» в ходе реализации утве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жденного до 2030 года стратегического направления, охватывающего все уро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 общего и среднего профессионального образования, намечено внедрение новых инновационных технологий в обеспечение выполнения одной из гла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ных целей программы «Цифровая экономика», определено создание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экосист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мы цифровой экономики в России в рамках </w:t>
      </w: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системы распределенного реестра организации</w:t>
      </w:r>
      <w:r w:rsidR="00623174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процесса получения образования</w:t>
      </w:r>
      <w:proofErr w:type="gramEnd"/>
      <w:r w:rsidR="00623174"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управления образовательной деятельностью. </w:t>
      </w:r>
    </w:p>
    <w:p w:rsidR="00623174" w:rsidRPr="003958D1" w:rsidRDefault="0062317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Поскольку в настоящее время приоритетными являются актуальные 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просы оптимизации эколого-экономической направленности профессиональной деятельности выпускников образовательных организаций, то обеспечению га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монизации их отношения к природе и обществу, выработке характера ценнос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ных ориентаций способствует цель 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цифровизации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эколого-экономического 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разования, заключающаяся в повышении степени (уровня) формирования у 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ы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пускников профессиональных образовательных организаций эколого-экономического компонента профессиональных компетенций, подразумева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ю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щего готовность и способность личности использовать в профессиональной д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ятельности приобретенную совокупность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знаний, умений и навыков. </w:t>
      </w:r>
    </w:p>
    <w:p w:rsidR="003814C4" w:rsidRPr="003958D1" w:rsidRDefault="0062317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gram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свете такого подхода при цифровой трансформации учебно-образовательного процесса модулей Основных профессиональных образов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тельных программ (ОПОП) по направлениям подготовки обучающихся целес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образно дополнить вариативным компонентом на формирование обще-</w:t>
      </w:r>
      <w:proofErr w:type="spellStart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культурнои</w:t>
      </w:r>
      <w:proofErr w:type="spell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̆ компетенции, предусматривающей знание и понимание развития природы и общества, умение оперировать этими знаниями в профессиональной деятельности, умение использовать нормативно-правовые документы в своей деятельности и обладать способностью анализировать социально-значимые проблемы и процессы, и – профессиональной̆ компетенции</w:t>
      </w:r>
      <w:proofErr w:type="gramEnd"/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включающей вл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дение методами и приемами принятия оперативных, тактических и стратегич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ских решений в управлении производственной деятельностью, готовность участвовать во внедрении технико-технологических и иных инноваций, сп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собность проводить анализ внешних и внутренних угроз, рыночных и специф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ческих рисков, использовать его результаты для принятия управленческих р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шений с успешно соответствующей реализацией приобретаемых знаний, ум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Pr="003958D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ний и навыков.</w:t>
      </w: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3814C4" w:rsidRPr="003958D1" w:rsidRDefault="003814C4" w:rsidP="00512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BD6B10" w:rsidRPr="003958D1" w:rsidRDefault="00BD6B10" w:rsidP="00974459">
      <w:pPr>
        <w:pStyle w:val="11"/>
        <w:jc w:val="center"/>
      </w:pPr>
      <w:r w:rsidRPr="003958D1">
        <w:br w:type="page"/>
      </w:r>
    </w:p>
    <w:p w:rsidR="00580CA0" w:rsidRPr="003958D1" w:rsidRDefault="00580CA0" w:rsidP="00974459">
      <w:pPr>
        <w:pStyle w:val="11"/>
        <w:jc w:val="center"/>
      </w:pPr>
      <w:bookmarkStart w:id="22" w:name="_Toc169173391"/>
      <w:r w:rsidRPr="003958D1">
        <w:lastRenderedPageBreak/>
        <w:t>Список</w:t>
      </w:r>
      <w:r w:rsidR="00F22534" w:rsidRPr="003958D1">
        <w:t xml:space="preserve"> </w:t>
      </w:r>
      <w:r w:rsidRPr="003958D1">
        <w:t>использованных</w:t>
      </w:r>
      <w:r w:rsidR="00F22534" w:rsidRPr="003958D1">
        <w:t xml:space="preserve"> </w:t>
      </w:r>
      <w:r w:rsidRPr="003958D1">
        <w:t>источников</w:t>
      </w:r>
      <w:bookmarkEnd w:id="22"/>
    </w:p>
    <w:p w:rsidR="00FE72CE" w:rsidRPr="003958D1" w:rsidRDefault="00B95685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О Стратегии развития информационного общества в РФ на 2017–2030 гг.: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Указ Президента Российской Федерации от № 203 09.05.2017 г.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– URL:</w:t>
      </w:r>
      <w:r w:rsidR="00936BD2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http://www.kremlin.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ru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acts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bank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/41919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>Д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ата обращения: 08.04.202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FE72CE" w:rsidRPr="003958D1" w:rsidRDefault="00B95685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Об утверждении программы «Цифровая экономика Российской Фед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рации: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Распоряжение Правительства РФ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от 28.07.2017 г. № 1632-р. –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URL:</w:t>
      </w:r>
      <w:r w:rsidR="004D662F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https://www.</w:t>
      </w:r>
      <w:proofErr w:type="gram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о</w:t>
      </w:r>
      <w:proofErr w:type="gram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mgtu.ru/reference/federal-innovation/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legal-documentation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</w:t>
      </w:r>
      <w:r w:rsidR="00936BD2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Ра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с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поряжение%20 Правительства% 20РФ%20от%2028.07.2017%</w:t>
      </w:r>
      <w:r w:rsidR="00936BD2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20-N%201632-р%20Об%20 утве.pdf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обращения: 08.04.202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FE72CE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Основной тренд в образовании – это цифровая революция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>. – Текст: электронный</w:t>
      </w:r>
      <w:r w:rsidR="00CC4E2C" w:rsidRPr="003958D1">
        <w:rPr>
          <w:rFonts w:ascii="Times New Roman" w:hAnsi="Times New Roman" w:cs="Times New Roman"/>
          <w:color w:val="000000" w:themeColor="text1"/>
          <w:sz w:val="28"/>
        </w:rPr>
        <w:t xml:space="preserve"> // Национальный исследовательский университет ВШЭ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>: [сайт].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– URL: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htt</w:t>
      </w:r>
      <w:r w:rsidR="00CC4E2C" w:rsidRPr="003958D1">
        <w:rPr>
          <w:rFonts w:ascii="Times New Roman" w:hAnsi="Times New Roman" w:cs="Times New Roman"/>
          <w:color w:val="000000" w:themeColor="text1"/>
          <w:sz w:val="28"/>
        </w:rPr>
        <w:t>ps://www.hse.ru/news/community/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213952252.html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обращения: 07.04. 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)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FE72CE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IKT-компетентность педагога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. – Текст: электронный // ФГОС-онлайн: [сайт]. –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URL: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https:// fgosonline.ru/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wp-content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/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uploads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/ 2020/02/IKT-kompetentnost-pedagoga.docx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обращения: 10.04.202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FE72CE" w:rsidRPr="003958D1" w:rsidRDefault="00CD2802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Аксюхин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А. А.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Информационные технологии в образовании и науке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/ А.А.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Аксюхин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// Современные наукоемкие технологии.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20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4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№ 11.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С. 50–52.</w:t>
      </w:r>
    </w:p>
    <w:p w:rsidR="00FE72CE" w:rsidRPr="003958D1" w:rsidRDefault="00CD2802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Ваганова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О.И.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Цифровизация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как ведущая тенденция развития совр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е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менного образования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 – Текст: электронный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/ О.И. Ваганова, А.А. Полякова, Н.В. Степина // Балтийский гуманитарный журнал. – 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3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. – Т. 9. – № 2. – С. 146–148.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–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URL:</w:t>
      </w:r>
      <w:r w:rsidR="004D662F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https://cyberleninka.ru/article/ n/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tsifrovizatsiya-kak-ve-duschaya-tendentsiya-razvitiya-sovre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mennogoobrazo-vaniya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viewer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обращ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е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ния: 07.04.202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FE72CE" w:rsidRPr="003958D1" w:rsidRDefault="00FE72CE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Вартанова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Е. Л. Индустрия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</w:rPr>
        <w:t>российских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медиа: цифровое будущее: академическая монография / Е. Л.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Вартанова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, А. В.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Вырковский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, М. И.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Макс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е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енко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, С. С. Смирнов.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М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>осква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МедиаМир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, 202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3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160 с.</w:t>
      </w:r>
    </w:p>
    <w:p w:rsidR="00FE72CE" w:rsidRPr="003958D1" w:rsidRDefault="00FE72CE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Введение в «Цифровую» экономику / А. В.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Кешелава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, В. Г. Буданов, В. Ю. Румянцев [и др.] ; под общ. ред. А. В.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Кешелава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; гл. «цифр.»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конс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И. А.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Зимненко. 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– Москва: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ВНИИ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Геосистем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, 202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3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228 с. </w:t>
      </w:r>
    </w:p>
    <w:p w:rsidR="00FE72CE" w:rsidRPr="003958D1" w:rsidRDefault="00CD2802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Владыко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А.В. Компетенции педагога для эффективной работы в ци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ф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ровой образовательной среде / А.В. Владыко // Стратегии развития социальных общностей, институтов и территорий: материалы VI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Междунар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. науч</w:t>
      </w:r>
      <w:proofErr w:type="gram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.-</w:t>
      </w:r>
      <w:proofErr w:type="spellStart"/>
      <w:proofErr w:type="gram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практич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конф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. (Екатеринбург, 27–28 апреля 202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г.): в 2-х томах. – Екатеринбург: Изд-во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УрФУ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, 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5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. – Т. 1. – С. 263–266.</w:t>
      </w:r>
    </w:p>
    <w:p w:rsidR="00FE72CE" w:rsidRPr="003958D1" w:rsidRDefault="00FE72CE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Главный тренд российского образования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цифровизация</w:t>
      </w:r>
      <w:proofErr w:type="spellEnd"/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D2802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: http://www.ug.ru/article/1029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обращения: 14.04.202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5A07B7" w:rsidRPr="003958D1" w:rsidRDefault="00CD2802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Гладилина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И.П. Цифровые компетенции в структуре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компетентнос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т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ного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подхода социального и профессионального становления личности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 – Текст: электронный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/ И.П. Гладилина, М.Е. Крылова // Современное педагог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и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ческое образование. – 20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3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. – № 1. – С. 13–15. </w:t>
      </w:r>
    </w:p>
    <w:p w:rsidR="00FE72CE" w:rsidRPr="003958D1" w:rsidRDefault="00CD2802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Жолудова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А.Н. Формирование педагогической компетенции в рамках профессионального стандарта «педагог профессионального обучения, профе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с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сионального образования и дополнительного профессионального образования» / А.Н. </w:t>
      </w:r>
      <w:proofErr w:type="spellStart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Жолудова</w:t>
      </w:r>
      <w:proofErr w:type="spellEnd"/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, О.В. Полякова // Личность в меняющемся мире: здоровье, адаптация, развитие. – 20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4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. – Т. 6. – № 1 (20). – С. 41–54. </w:t>
      </w:r>
    </w:p>
    <w:p w:rsidR="00FE72CE" w:rsidRPr="003958D1" w:rsidRDefault="00CD2802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Информатизация образования</w:t>
      </w:r>
      <w:r w:rsidR="004D662F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// Российская педагогическая энцикл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о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педия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: https://pedagogicheskaya.academic.ru/1241/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обращения: 14.04.202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FE72CE" w:rsidRPr="003958D1" w:rsidRDefault="00FE72CE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Исследование российского рынка онлайн-образования и образов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а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тельных технологий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D2802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: https://edmarket.digital/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обращения: 1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0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5A07B7" w:rsidRPr="003958D1" w:rsidRDefault="00CD2802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</w:rPr>
        <w:t>Ленская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Е.А. Качество образования и качество учителя</w:t>
      </w:r>
      <w:r w:rsidR="004D662F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>/ Е.А. Ленская // Вопросы образования. – 202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</w:t>
      </w:r>
      <w:r w:rsidR="00FE72CE" w:rsidRPr="003958D1">
        <w:rPr>
          <w:rFonts w:ascii="Times New Roman" w:hAnsi="Times New Roman" w:cs="Times New Roman"/>
          <w:color w:val="000000" w:themeColor="text1"/>
          <w:sz w:val="28"/>
        </w:rPr>
        <w:t xml:space="preserve">. – № 4. – С. 81–96. </w:t>
      </w:r>
    </w:p>
    <w:p w:rsidR="00FE72CE" w:rsidRPr="003958D1" w:rsidRDefault="00FE72CE" w:rsidP="00623174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Меняйся или уходи. Цифровое образование бросает вызов преподав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а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телям вузов </w:t>
      </w:r>
      <w:r w:rsidR="004D662F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="00B95685" w:rsidRPr="003958D1">
        <w:rPr>
          <w:rFonts w:ascii="Times New Roman" w:hAnsi="Times New Roman" w:cs="Times New Roman"/>
          <w:color w:val="000000" w:themeColor="text1"/>
          <w:sz w:val="28"/>
        </w:rPr>
        <w:t>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D2802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="00936BD2" w:rsidRPr="003958D1">
        <w:rPr>
          <w:rFonts w:ascii="Times New Roman" w:hAnsi="Times New Roman" w:cs="Times New Roman"/>
          <w:color w:val="000000" w:themeColor="text1"/>
          <w:sz w:val="28"/>
        </w:rPr>
        <w:t xml:space="preserve">http://www.poisknews.ru/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theme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/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edu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/31969/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б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ращения: 1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0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FE72CE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Развитие цифровой экономики России: тенденции, проблемы, пе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р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спективы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[сайт]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– URL: https://topuch.ru/razvitiecifrovoj-ekonomiki-rossii-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tendencii-problemi-perspekt/index2.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html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обращения: 1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0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.04. 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5A07B7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Скиннер К. Человек цифровой: Четвертая революция в истории чел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вечества, которая затронет каждого / К. Скиннер. – 20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3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 – 293 с.</w:t>
      </w:r>
    </w:p>
    <w:p w:rsidR="00FE72CE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Фадеева О.А. Трансформация онлайн-курсов повышения квалифик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ции педагогических кадров по цифровым технологиям на основе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когнитивно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-технологического подхода: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дис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. … канд. 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</w:rPr>
        <w:t>пед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</w:rPr>
        <w:t>. наук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>. – Текст: электронный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/ Ф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а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деева Ольга Андреевна. – Красноярск. 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3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[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>сайт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 xml:space="preserve">] 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– URL:</w:t>
      </w:r>
      <w:r w:rsidR="00936BD2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https://research.sfukras.ru/ 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sites/research.sfu-kras.ru/files/</w:t>
      </w:r>
      <w:proofErr w:type="spellStart"/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Dissertaciya</w:t>
      </w:r>
      <w:proofErr w:type="spellEnd"/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_ Fadeeva.pdf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>Дата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обращения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: 07.04.202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). </w:t>
      </w:r>
    </w:p>
    <w:p w:rsidR="00FE72CE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Цифровая экономика России 202</w:t>
      </w:r>
      <w:r w:rsidR="00780723" w:rsidRPr="003958D1">
        <w:rPr>
          <w:rFonts w:ascii="Times New Roman" w:hAnsi="Times New Roman" w:cs="Times New Roman"/>
          <w:color w:val="000000" w:themeColor="text1"/>
          <w:sz w:val="28"/>
        </w:rPr>
        <w:t>5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A07B7" w:rsidRPr="003958D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[сайт]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– URL:https://dataeconomy.ru/2024 (</w:t>
      </w:r>
      <w:r w:rsidR="005A07B7" w:rsidRPr="003958D1">
        <w:rPr>
          <w:rFonts w:ascii="Times New Roman" w:hAnsi="Times New Roman" w:cs="Times New Roman"/>
          <w:color w:val="000000" w:themeColor="text1"/>
          <w:sz w:val="28"/>
        </w:rPr>
        <w:t xml:space="preserve">Дата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обращения: 08.04. 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6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5A07B7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Яковлева Е.В. Цифровая компетентность будущего педагога: комп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о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нентный состав / Е.В. Яковлева // Науч.- метод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3958D1">
        <w:rPr>
          <w:rFonts w:ascii="Times New Roman" w:hAnsi="Times New Roman" w:cs="Times New Roman"/>
          <w:color w:val="000000" w:themeColor="text1"/>
          <w:sz w:val="28"/>
        </w:rPr>
        <w:t>э</w:t>
      </w:r>
      <w:proofErr w:type="gramEnd"/>
      <w:r w:rsidRPr="003958D1">
        <w:rPr>
          <w:rFonts w:ascii="Times New Roman" w:hAnsi="Times New Roman" w:cs="Times New Roman"/>
          <w:color w:val="000000" w:themeColor="text1"/>
          <w:sz w:val="28"/>
        </w:rPr>
        <w:t>лектронный журнал «Ко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н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цепт». – 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4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>. – № 4. – С. 46–57.</w:t>
      </w:r>
    </w:p>
    <w:p w:rsidR="00FE72CE" w:rsidRPr="003958D1" w:rsidRDefault="00FE72CE" w:rsidP="00FE72C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958D1">
        <w:rPr>
          <w:rFonts w:ascii="Times New Roman" w:hAnsi="Times New Roman" w:cs="Times New Roman"/>
          <w:color w:val="000000" w:themeColor="text1"/>
          <w:sz w:val="28"/>
        </w:rPr>
        <w:t>Яценко Г.С. Особенности организации профессиональной подготовки педагогических кадров в системе высшего профессионального образования Бельгии / Г.С. Яценко // Историческая и социально-образовательная мысль. – 202</w:t>
      </w:r>
      <w:r w:rsidR="003958D1" w:rsidRPr="003958D1">
        <w:rPr>
          <w:rFonts w:ascii="Times New Roman" w:hAnsi="Times New Roman" w:cs="Times New Roman"/>
          <w:color w:val="000000" w:themeColor="text1"/>
          <w:sz w:val="28"/>
        </w:rPr>
        <w:t>3</w:t>
      </w:r>
      <w:r w:rsidR="00CD2802" w:rsidRPr="003958D1">
        <w:rPr>
          <w:rFonts w:ascii="Times New Roman" w:hAnsi="Times New Roman" w:cs="Times New Roman"/>
          <w:color w:val="000000" w:themeColor="text1"/>
          <w:sz w:val="28"/>
        </w:rPr>
        <w:t xml:space="preserve">. – № 4 (26). – С. 173–176. </w:t>
      </w:r>
      <w:r w:rsidRPr="00395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sectPr w:rsidR="00FE72CE" w:rsidRPr="003958D1" w:rsidSect="00A4749B"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11" w:rsidRDefault="00210E11" w:rsidP="00580CA0">
      <w:pPr>
        <w:spacing w:after="0" w:line="240" w:lineRule="auto"/>
      </w:pPr>
      <w:r>
        <w:separator/>
      </w:r>
    </w:p>
  </w:endnote>
  <w:endnote w:type="continuationSeparator" w:id="0">
    <w:p w:rsidR="00210E11" w:rsidRDefault="00210E11" w:rsidP="0058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11" w:rsidRDefault="00210E11" w:rsidP="00580CA0">
      <w:pPr>
        <w:spacing w:after="0" w:line="240" w:lineRule="auto"/>
      </w:pPr>
      <w:r>
        <w:separator/>
      </w:r>
    </w:p>
  </w:footnote>
  <w:footnote w:type="continuationSeparator" w:id="0">
    <w:p w:rsidR="00210E11" w:rsidRDefault="00210E11" w:rsidP="0058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974567"/>
    </w:sdtPr>
    <w:sdtContent>
      <w:p w:rsidR="00CE19F8" w:rsidRDefault="00CE19F8" w:rsidP="00580CA0">
        <w:pPr>
          <w:pStyle w:val="a5"/>
          <w:widowControl w:val="0"/>
          <w:jc w:val="right"/>
        </w:pPr>
        <w:r w:rsidRPr="00580C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C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0C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58D1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580C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866"/>
    <w:multiLevelType w:val="multilevel"/>
    <w:tmpl w:val="EFE25972"/>
    <w:lvl w:ilvl="0">
      <w:start w:val="20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524AF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C2720"/>
    <w:multiLevelType w:val="multilevel"/>
    <w:tmpl w:val="4B0C9E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468E5"/>
    <w:multiLevelType w:val="hybridMultilevel"/>
    <w:tmpl w:val="57EE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709CD"/>
    <w:multiLevelType w:val="hybridMultilevel"/>
    <w:tmpl w:val="52B447D2"/>
    <w:lvl w:ilvl="0" w:tplc="427032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7871F0"/>
    <w:multiLevelType w:val="hybridMultilevel"/>
    <w:tmpl w:val="75ACA6CC"/>
    <w:lvl w:ilvl="0" w:tplc="522A6930">
      <w:start w:val="1"/>
      <w:numFmt w:val="bullet"/>
      <w:pStyle w:val="20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4428E0"/>
    <w:multiLevelType w:val="hybridMultilevel"/>
    <w:tmpl w:val="3F04D070"/>
    <w:lvl w:ilvl="0" w:tplc="D1EE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7B5F"/>
    <w:multiLevelType w:val="hybridMultilevel"/>
    <w:tmpl w:val="8CFC1C6A"/>
    <w:lvl w:ilvl="0" w:tplc="42703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C1476"/>
    <w:multiLevelType w:val="hybridMultilevel"/>
    <w:tmpl w:val="D87ED7AE"/>
    <w:lvl w:ilvl="0" w:tplc="D7243EDE">
      <w:start w:val="1"/>
      <w:numFmt w:val="bullet"/>
      <w:pStyle w:val="-Tex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001F26"/>
    <w:multiLevelType w:val="hybridMultilevel"/>
    <w:tmpl w:val="10F26C84"/>
    <w:lvl w:ilvl="0" w:tplc="A1E0A6D2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885C8A"/>
    <w:multiLevelType w:val="hybridMultilevel"/>
    <w:tmpl w:val="CF22EFE8"/>
    <w:lvl w:ilvl="0" w:tplc="3ABEF370">
      <w:start w:val="1"/>
      <w:numFmt w:val="decimal"/>
      <w:pStyle w:val="1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D400025"/>
    <w:multiLevelType w:val="hybridMultilevel"/>
    <w:tmpl w:val="67F46E9A"/>
    <w:lvl w:ilvl="0" w:tplc="395CD876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E63A9F"/>
    <w:multiLevelType w:val="hybridMultilevel"/>
    <w:tmpl w:val="3F04D070"/>
    <w:lvl w:ilvl="0" w:tplc="D1EE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77ABF"/>
    <w:multiLevelType w:val="multilevel"/>
    <w:tmpl w:val="826E2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9E4203"/>
    <w:multiLevelType w:val="multilevel"/>
    <w:tmpl w:val="7560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0D6D3C"/>
    <w:multiLevelType w:val="hybridMultilevel"/>
    <w:tmpl w:val="EE084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7242D4"/>
    <w:multiLevelType w:val="hybridMultilevel"/>
    <w:tmpl w:val="E3D4E7A8"/>
    <w:lvl w:ilvl="0" w:tplc="421A2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691DB9"/>
    <w:multiLevelType w:val="hybridMultilevel"/>
    <w:tmpl w:val="CF602DA2"/>
    <w:lvl w:ilvl="0" w:tplc="421A2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A55A3A"/>
    <w:multiLevelType w:val="multilevel"/>
    <w:tmpl w:val="461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76550E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814473"/>
    <w:multiLevelType w:val="hybridMultilevel"/>
    <w:tmpl w:val="823E1EB8"/>
    <w:lvl w:ilvl="0" w:tplc="6BBED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42052"/>
    <w:multiLevelType w:val="multilevel"/>
    <w:tmpl w:val="F0245678"/>
    <w:lvl w:ilvl="0">
      <w:start w:val="1"/>
      <w:numFmt w:val="bullet"/>
      <w:pStyle w:val="a0"/>
      <w:lvlText w:val=""/>
      <w:lvlJc w:val="left"/>
      <w:pPr>
        <w:tabs>
          <w:tab w:val="num" w:pos="984"/>
        </w:tabs>
        <w:ind w:left="0" w:firstLine="624"/>
      </w:pPr>
      <w:rPr>
        <w:rFonts w:ascii="Wingdings" w:hAnsi="Wingdings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720" w:firstLine="131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84"/>
        </w:tabs>
        <w:ind w:left="397" w:firstLine="227"/>
      </w:pPr>
      <w:rPr>
        <w:rFonts w:ascii="Times New Roman" w:hAnsi="Times New Roman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6"/>
  </w:num>
  <w:num w:numId="5">
    <w:abstractNumId w:val="17"/>
  </w:num>
  <w:num w:numId="6">
    <w:abstractNumId w:val="23"/>
  </w:num>
  <w:num w:numId="7">
    <w:abstractNumId w:val="9"/>
  </w:num>
  <w:num w:numId="8">
    <w:abstractNumId w:val="11"/>
  </w:num>
  <w:num w:numId="9">
    <w:abstractNumId w:val="22"/>
  </w:num>
  <w:num w:numId="10">
    <w:abstractNumId w:val="4"/>
  </w:num>
  <w:num w:numId="11">
    <w:abstractNumId w:val="8"/>
  </w:num>
  <w:num w:numId="12">
    <w:abstractNumId w:val="19"/>
  </w:num>
  <w:num w:numId="13">
    <w:abstractNumId w:val="18"/>
  </w:num>
  <w:num w:numId="14">
    <w:abstractNumId w:val="16"/>
  </w:num>
  <w:num w:numId="15">
    <w:abstractNumId w:val="13"/>
  </w:num>
  <w:num w:numId="16">
    <w:abstractNumId w:val="3"/>
  </w:num>
  <w:num w:numId="17">
    <w:abstractNumId w:val="7"/>
  </w:num>
  <w:num w:numId="18">
    <w:abstractNumId w:val="1"/>
  </w:num>
  <w:num w:numId="19">
    <w:abstractNumId w:val="21"/>
  </w:num>
  <w:num w:numId="20">
    <w:abstractNumId w:val="20"/>
  </w:num>
  <w:num w:numId="21">
    <w:abstractNumId w:val="15"/>
  </w:num>
  <w:num w:numId="22">
    <w:abstractNumId w:val="14"/>
  </w:num>
  <w:num w:numId="23">
    <w:abstractNumId w:val="2"/>
  </w:num>
  <w:num w:numId="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CA3"/>
    <w:rsid w:val="000125BB"/>
    <w:rsid w:val="000238B3"/>
    <w:rsid w:val="00025190"/>
    <w:rsid w:val="0004114D"/>
    <w:rsid w:val="00045390"/>
    <w:rsid w:val="00046A31"/>
    <w:rsid w:val="000554BC"/>
    <w:rsid w:val="00083C09"/>
    <w:rsid w:val="000A0BDC"/>
    <w:rsid w:val="000A3BEE"/>
    <w:rsid w:val="000A732C"/>
    <w:rsid w:val="000B4C32"/>
    <w:rsid w:val="000D54C3"/>
    <w:rsid w:val="000D55EA"/>
    <w:rsid w:val="000D7E2B"/>
    <w:rsid w:val="000E6B52"/>
    <w:rsid w:val="000F0EB4"/>
    <w:rsid w:val="00102200"/>
    <w:rsid w:val="001038CC"/>
    <w:rsid w:val="00107796"/>
    <w:rsid w:val="00112BE5"/>
    <w:rsid w:val="001202E3"/>
    <w:rsid w:val="00132ED1"/>
    <w:rsid w:val="00135D23"/>
    <w:rsid w:val="00140D95"/>
    <w:rsid w:val="001412A3"/>
    <w:rsid w:val="00142F8F"/>
    <w:rsid w:val="00154609"/>
    <w:rsid w:val="001551B5"/>
    <w:rsid w:val="00157F7C"/>
    <w:rsid w:val="00175903"/>
    <w:rsid w:val="001A12F7"/>
    <w:rsid w:val="001B4AC0"/>
    <w:rsid w:val="001B77EA"/>
    <w:rsid w:val="001C3E1B"/>
    <w:rsid w:val="00210E11"/>
    <w:rsid w:val="00220047"/>
    <w:rsid w:val="00220ECB"/>
    <w:rsid w:val="00225180"/>
    <w:rsid w:val="002260C5"/>
    <w:rsid w:val="0022697D"/>
    <w:rsid w:val="00256726"/>
    <w:rsid w:val="00260888"/>
    <w:rsid w:val="00263344"/>
    <w:rsid w:val="002867AD"/>
    <w:rsid w:val="00291EF5"/>
    <w:rsid w:val="00292F15"/>
    <w:rsid w:val="002A07BB"/>
    <w:rsid w:val="002A7A19"/>
    <w:rsid w:val="002D4E34"/>
    <w:rsid w:val="002E1500"/>
    <w:rsid w:val="002E50D3"/>
    <w:rsid w:val="002E64AE"/>
    <w:rsid w:val="00300183"/>
    <w:rsid w:val="00317252"/>
    <w:rsid w:val="00321EAD"/>
    <w:rsid w:val="00326EE1"/>
    <w:rsid w:val="00347E52"/>
    <w:rsid w:val="0035217C"/>
    <w:rsid w:val="00362054"/>
    <w:rsid w:val="00363EC1"/>
    <w:rsid w:val="003646E1"/>
    <w:rsid w:val="00377A3B"/>
    <w:rsid w:val="00377A73"/>
    <w:rsid w:val="003814C4"/>
    <w:rsid w:val="00383E66"/>
    <w:rsid w:val="00384439"/>
    <w:rsid w:val="003958D1"/>
    <w:rsid w:val="003A4C8E"/>
    <w:rsid w:val="003E416D"/>
    <w:rsid w:val="003F5B1F"/>
    <w:rsid w:val="00417F2C"/>
    <w:rsid w:val="00426ED4"/>
    <w:rsid w:val="004376EB"/>
    <w:rsid w:val="00440A82"/>
    <w:rsid w:val="00456427"/>
    <w:rsid w:val="00461CC1"/>
    <w:rsid w:val="004667B9"/>
    <w:rsid w:val="00493433"/>
    <w:rsid w:val="004A58BE"/>
    <w:rsid w:val="004A7040"/>
    <w:rsid w:val="004B1A6D"/>
    <w:rsid w:val="004B62CA"/>
    <w:rsid w:val="004C0DA6"/>
    <w:rsid w:val="004C5683"/>
    <w:rsid w:val="004D23CD"/>
    <w:rsid w:val="004D662F"/>
    <w:rsid w:val="004E3EDF"/>
    <w:rsid w:val="004F0E1A"/>
    <w:rsid w:val="004F6D3E"/>
    <w:rsid w:val="0051103B"/>
    <w:rsid w:val="005123C8"/>
    <w:rsid w:val="00513937"/>
    <w:rsid w:val="00523B24"/>
    <w:rsid w:val="00580CA0"/>
    <w:rsid w:val="00584751"/>
    <w:rsid w:val="005A07B7"/>
    <w:rsid w:val="005C60B9"/>
    <w:rsid w:val="005F2209"/>
    <w:rsid w:val="005F5DF8"/>
    <w:rsid w:val="005F652F"/>
    <w:rsid w:val="0061625E"/>
    <w:rsid w:val="00616786"/>
    <w:rsid w:val="00616C73"/>
    <w:rsid w:val="00623174"/>
    <w:rsid w:val="006355FD"/>
    <w:rsid w:val="006535B5"/>
    <w:rsid w:val="00654EB4"/>
    <w:rsid w:val="00665B26"/>
    <w:rsid w:val="006835D3"/>
    <w:rsid w:val="00684B21"/>
    <w:rsid w:val="006A1398"/>
    <w:rsid w:val="006B58EC"/>
    <w:rsid w:val="00743FE2"/>
    <w:rsid w:val="00780723"/>
    <w:rsid w:val="00795CA3"/>
    <w:rsid w:val="007A34DB"/>
    <w:rsid w:val="007B606F"/>
    <w:rsid w:val="007C45FE"/>
    <w:rsid w:val="007D290C"/>
    <w:rsid w:val="007D30A5"/>
    <w:rsid w:val="007F5F73"/>
    <w:rsid w:val="00802151"/>
    <w:rsid w:val="00805982"/>
    <w:rsid w:val="00826E4D"/>
    <w:rsid w:val="00834098"/>
    <w:rsid w:val="00834DCD"/>
    <w:rsid w:val="00851E61"/>
    <w:rsid w:val="008560B0"/>
    <w:rsid w:val="00872135"/>
    <w:rsid w:val="00874AD8"/>
    <w:rsid w:val="008B2000"/>
    <w:rsid w:val="008C4B0A"/>
    <w:rsid w:val="008F4E2D"/>
    <w:rsid w:val="008F763D"/>
    <w:rsid w:val="00905139"/>
    <w:rsid w:val="00936BD2"/>
    <w:rsid w:val="009377FA"/>
    <w:rsid w:val="00941AC2"/>
    <w:rsid w:val="00970E2A"/>
    <w:rsid w:val="00973B49"/>
    <w:rsid w:val="00973D13"/>
    <w:rsid w:val="00974459"/>
    <w:rsid w:val="0097751D"/>
    <w:rsid w:val="00991C6E"/>
    <w:rsid w:val="009B1E95"/>
    <w:rsid w:val="009C735D"/>
    <w:rsid w:val="009D02BB"/>
    <w:rsid w:val="00A0657D"/>
    <w:rsid w:val="00A3297D"/>
    <w:rsid w:val="00A4749B"/>
    <w:rsid w:val="00A5220F"/>
    <w:rsid w:val="00A60212"/>
    <w:rsid w:val="00A70BBB"/>
    <w:rsid w:val="00A83E91"/>
    <w:rsid w:val="00AB5A30"/>
    <w:rsid w:val="00AE7AE5"/>
    <w:rsid w:val="00AF5C36"/>
    <w:rsid w:val="00B20C3D"/>
    <w:rsid w:val="00B53761"/>
    <w:rsid w:val="00B650C4"/>
    <w:rsid w:val="00B95685"/>
    <w:rsid w:val="00BD6B10"/>
    <w:rsid w:val="00BE35F0"/>
    <w:rsid w:val="00BF47E5"/>
    <w:rsid w:val="00C14A7E"/>
    <w:rsid w:val="00C34DEE"/>
    <w:rsid w:val="00C70409"/>
    <w:rsid w:val="00C75B93"/>
    <w:rsid w:val="00CA6AB9"/>
    <w:rsid w:val="00CB3FDE"/>
    <w:rsid w:val="00CC4E2C"/>
    <w:rsid w:val="00CD2802"/>
    <w:rsid w:val="00CD65B6"/>
    <w:rsid w:val="00CE19F8"/>
    <w:rsid w:val="00CE2CCC"/>
    <w:rsid w:val="00CE7589"/>
    <w:rsid w:val="00CF2B54"/>
    <w:rsid w:val="00CF3E48"/>
    <w:rsid w:val="00CF60CD"/>
    <w:rsid w:val="00CF690F"/>
    <w:rsid w:val="00CF6B63"/>
    <w:rsid w:val="00D056D4"/>
    <w:rsid w:val="00D1188C"/>
    <w:rsid w:val="00D13A3E"/>
    <w:rsid w:val="00D340EE"/>
    <w:rsid w:val="00D76485"/>
    <w:rsid w:val="00D76B4E"/>
    <w:rsid w:val="00D932D5"/>
    <w:rsid w:val="00D9419D"/>
    <w:rsid w:val="00D976D2"/>
    <w:rsid w:val="00DA4E2C"/>
    <w:rsid w:val="00DD3600"/>
    <w:rsid w:val="00DE2286"/>
    <w:rsid w:val="00DF34B9"/>
    <w:rsid w:val="00DF504B"/>
    <w:rsid w:val="00E01560"/>
    <w:rsid w:val="00E226B4"/>
    <w:rsid w:val="00E35C7C"/>
    <w:rsid w:val="00E62A25"/>
    <w:rsid w:val="00E8009E"/>
    <w:rsid w:val="00EA465A"/>
    <w:rsid w:val="00EB0C90"/>
    <w:rsid w:val="00EB4084"/>
    <w:rsid w:val="00EB4217"/>
    <w:rsid w:val="00ED6F60"/>
    <w:rsid w:val="00EE06FE"/>
    <w:rsid w:val="00F0693E"/>
    <w:rsid w:val="00F13995"/>
    <w:rsid w:val="00F16BA0"/>
    <w:rsid w:val="00F21FEE"/>
    <w:rsid w:val="00F22534"/>
    <w:rsid w:val="00F31080"/>
    <w:rsid w:val="00F43280"/>
    <w:rsid w:val="00F47547"/>
    <w:rsid w:val="00F54521"/>
    <w:rsid w:val="00F57D57"/>
    <w:rsid w:val="00F75118"/>
    <w:rsid w:val="00F91990"/>
    <w:rsid w:val="00FA0306"/>
    <w:rsid w:val="00FA20A5"/>
    <w:rsid w:val="00FA69F9"/>
    <w:rsid w:val="00FB1D63"/>
    <w:rsid w:val="00FB1E1B"/>
    <w:rsid w:val="00FC4DC8"/>
    <w:rsid w:val="00FC6479"/>
    <w:rsid w:val="00FE4DD1"/>
    <w:rsid w:val="00FE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A12F7"/>
  </w:style>
  <w:style w:type="paragraph" w:styleId="11">
    <w:name w:val="heading 1"/>
    <w:basedOn w:val="a1"/>
    <w:next w:val="a1"/>
    <w:link w:val="12"/>
    <w:uiPriority w:val="9"/>
    <w:qFormat/>
    <w:rsid w:val="004F0E1A"/>
    <w:pPr>
      <w:widowControl w:val="0"/>
      <w:spacing w:after="240" w:line="240" w:lineRule="auto"/>
      <w:ind w:firstLine="709"/>
      <w:jc w:val="both"/>
      <w:outlineLvl w:val="0"/>
    </w:pPr>
    <w:rPr>
      <w:rFonts w:ascii="Arial" w:eastAsiaTheme="majorEastAsia" w:hAnsi="Arial" w:cstheme="majorBidi"/>
      <w:bCs/>
      <w:color w:val="000000" w:themeColor="text1"/>
      <w:sz w:val="30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326EE1"/>
    <w:pPr>
      <w:widowControl w:val="0"/>
      <w:spacing w:before="240" w:after="120" w:line="240" w:lineRule="auto"/>
      <w:ind w:firstLine="709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0F0E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941A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qFormat/>
    <w:rsid w:val="00FB1D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styleId="6">
    <w:name w:val="heading 6"/>
    <w:basedOn w:val="a1"/>
    <w:next w:val="a1"/>
    <w:link w:val="60"/>
    <w:unhideWhenUsed/>
    <w:qFormat/>
    <w:rsid w:val="00326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rsid w:val="00FB1D63"/>
    <w:pPr>
      <w:keepNext/>
      <w:spacing w:after="0" w:line="240" w:lineRule="auto"/>
      <w:ind w:left="432" w:right="34" w:hanging="432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FB1D6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9">
    <w:name w:val="heading 9"/>
    <w:basedOn w:val="a1"/>
    <w:next w:val="a1"/>
    <w:link w:val="90"/>
    <w:uiPriority w:val="9"/>
    <w:qFormat/>
    <w:rsid w:val="00FB1D63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8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580CA0"/>
  </w:style>
  <w:style w:type="paragraph" w:styleId="a7">
    <w:name w:val="footer"/>
    <w:basedOn w:val="a1"/>
    <w:link w:val="a8"/>
    <w:uiPriority w:val="99"/>
    <w:unhideWhenUsed/>
    <w:rsid w:val="0058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580CA0"/>
  </w:style>
  <w:style w:type="character" w:customStyle="1" w:styleId="12">
    <w:name w:val="Заголовок 1 Знак"/>
    <w:basedOn w:val="a2"/>
    <w:link w:val="11"/>
    <w:uiPriority w:val="9"/>
    <w:rsid w:val="004F0E1A"/>
    <w:rPr>
      <w:rFonts w:ascii="Arial" w:eastAsiaTheme="majorEastAsia" w:hAnsi="Arial" w:cstheme="majorBidi"/>
      <w:bCs/>
      <w:color w:val="000000" w:themeColor="text1"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326EE1"/>
    <w:rPr>
      <w:rFonts w:ascii="Arial" w:eastAsiaTheme="majorEastAsia" w:hAnsi="Arial" w:cstheme="majorBidi"/>
      <w:bCs/>
      <w:color w:val="000000" w:themeColor="text1"/>
      <w:sz w:val="26"/>
      <w:szCs w:val="26"/>
    </w:rPr>
  </w:style>
  <w:style w:type="table" w:customStyle="1" w:styleId="13">
    <w:name w:val="Стиль таблицы1"/>
    <w:uiPriority w:val="99"/>
    <w:rsid w:val="00795CA3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9">
    <w:name w:val="List Paragraph"/>
    <w:basedOn w:val="a1"/>
    <w:link w:val="aa"/>
    <w:uiPriority w:val="34"/>
    <w:qFormat/>
    <w:rsid w:val="00795CA3"/>
    <w:pPr>
      <w:ind w:left="720"/>
      <w:contextualSpacing/>
    </w:pPr>
  </w:style>
  <w:style w:type="paragraph" w:customStyle="1" w:styleId="ab">
    <w:name w:val="схема"/>
    <w:link w:val="ac"/>
    <w:autoRedefine/>
    <w:uiPriority w:val="99"/>
    <w:rsid w:val="00795CA3"/>
    <w:pPr>
      <w:spacing w:after="0" w:line="240" w:lineRule="auto"/>
      <w:jc w:val="center"/>
    </w:pPr>
    <w:rPr>
      <w:rFonts w:ascii="Times New Roman" w:eastAsia="SimSun" w:hAnsi="Times New Roman" w:cs="Times New Roman"/>
      <w:szCs w:val="24"/>
    </w:rPr>
  </w:style>
  <w:style w:type="character" w:customStyle="1" w:styleId="ac">
    <w:name w:val="схема Знак"/>
    <w:basedOn w:val="a2"/>
    <w:link w:val="ab"/>
    <w:uiPriority w:val="99"/>
    <w:locked/>
    <w:rsid w:val="00795CA3"/>
    <w:rPr>
      <w:rFonts w:ascii="Times New Roman" w:eastAsia="SimSun" w:hAnsi="Times New Roman" w:cs="Times New Roman"/>
      <w:szCs w:val="24"/>
    </w:rPr>
  </w:style>
  <w:style w:type="paragraph" w:styleId="14">
    <w:name w:val="toc 1"/>
    <w:basedOn w:val="a1"/>
    <w:next w:val="a1"/>
    <w:autoRedefine/>
    <w:uiPriority w:val="39"/>
    <w:unhideWhenUsed/>
    <w:qFormat/>
    <w:rsid w:val="002260C5"/>
    <w:pPr>
      <w:widowControl w:val="0"/>
      <w:tabs>
        <w:tab w:val="left" w:pos="284"/>
        <w:tab w:val="right" w:pos="9628"/>
      </w:tabs>
      <w:spacing w:after="0" w:line="360" w:lineRule="auto"/>
      <w:ind w:firstLine="284"/>
    </w:pPr>
    <w:rPr>
      <w:rFonts w:cstheme="minorHAnsi"/>
      <w:b/>
      <w:bCs/>
      <w:caps/>
      <w:sz w:val="20"/>
      <w:szCs w:val="20"/>
    </w:rPr>
  </w:style>
  <w:style w:type="character" w:styleId="ad">
    <w:name w:val="Hyperlink"/>
    <w:basedOn w:val="a2"/>
    <w:uiPriority w:val="99"/>
    <w:unhideWhenUsed/>
    <w:rsid w:val="00FC4DC8"/>
    <w:rPr>
      <w:color w:val="0000FF" w:themeColor="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0F0E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toc 2"/>
    <w:basedOn w:val="a1"/>
    <w:next w:val="a1"/>
    <w:autoRedefine/>
    <w:uiPriority w:val="39"/>
    <w:unhideWhenUsed/>
    <w:rsid w:val="007C45F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ae">
    <w:name w:val="Normal (Web)"/>
    <w:aliases w:val="Знак,Обычный (Web),Обычный (веб)2,Обычный (веб) Знак,Обычный (веб) Знак Знак Знак,Обычный (Web)1,Знак Знак Знак"/>
    <w:basedOn w:val="a1"/>
    <w:link w:val="15"/>
    <w:uiPriority w:val="99"/>
    <w:unhideWhenUsed/>
    <w:qFormat/>
    <w:rsid w:val="00142F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1"/>
    <w:link w:val="af0"/>
    <w:uiPriority w:val="99"/>
    <w:unhideWhenUsed/>
    <w:rsid w:val="00E6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E62A25"/>
    <w:rPr>
      <w:rFonts w:ascii="Tahoma" w:hAnsi="Tahoma" w:cs="Tahoma"/>
      <w:sz w:val="16"/>
      <w:szCs w:val="16"/>
    </w:rPr>
  </w:style>
  <w:style w:type="table" w:styleId="16">
    <w:name w:val="Table Grid 1"/>
    <w:basedOn w:val="a3"/>
    <w:uiPriority w:val="99"/>
    <w:unhideWhenUsed/>
    <w:rsid w:val="002E64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Grid"/>
    <w:basedOn w:val="a3"/>
    <w:uiPriority w:val="39"/>
    <w:rsid w:val="002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2"/>
    <w:link w:val="6"/>
    <w:rsid w:val="00326E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2"/>
    <w:link w:val="4"/>
    <w:uiPriority w:val="9"/>
    <w:rsid w:val="00941A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toc 3"/>
    <w:basedOn w:val="a1"/>
    <w:next w:val="a1"/>
    <w:autoRedefine/>
    <w:uiPriority w:val="39"/>
    <w:unhideWhenUsed/>
    <w:rsid w:val="00CF2B5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CF2B54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CF2B54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CF2B54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CF2B54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CF2B54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CF2B54"/>
    <w:pPr>
      <w:spacing w:after="0"/>
      <w:ind w:left="1760"/>
    </w:pPr>
    <w:rPr>
      <w:rFonts w:cstheme="minorHAnsi"/>
      <w:sz w:val="18"/>
      <w:szCs w:val="18"/>
    </w:rPr>
  </w:style>
  <w:style w:type="paragraph" w:customStyle="1" w:styleId="CharChar">
    <w:name w:val="Char Знак Знак Char"/>
    <w:basedOn w:val="a1"/>
    <w:autoRedefine/>
    <w:rsid w:val="00F3108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32">
    <w:name w:val="Body Text 3"/>
    <w:basedOn w:val="a1"/>
    <w:link w:val="33"/>
    <w:uiPriority w:val="99"/>
    <w:unhideWhenUsed/>
    <w:rsid w:val="00F3108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F31080"/>
    <w:rPr>
      <w:sz w:val="16"/>
      <w:szCs w:val="16"/>
    </w:rPr>
  </w:style>
  <w:style w:type="numbering" w:customStyle="1" w:styleId="17">
    <w:name w:val="Нет списка1"/>
    <w:next w:val="a4"/>
    <w:uiPriority w:val="99"/>
    <w:semiHidden/>
    <w:unhideWhenUsed/>
    <w:rsid w:val="00F31080"/>
  </w:style>
  <w:style w:type="paragraph" w:styleId="af2">
    <w:name w:val="Body Text"/>
    <w:basedOn w:val="a1"/>
    <w:link w:val="af3"/>
    <w:uiPriority w:val="99"/>
    <w:rsid w:val="00F31080"/>
    <w:pPr>
      <w:spacing w:after="0" w:line="360" w:lineRule="auto"/>
      <w:jc w:val="center"/>
    </w:pPr>
    <w:rPr>
      <w:rFonts w:ascii="Courier New" w:eastAsia="Times New Roman" w:hAnsi="Courier New" w:cs="Times New Roman"/>
      <w:b/>
      <w:i/>
      <w:sz w:val="28"/>
      <w:szCs w:val="20"/>
    </w:rPr>
  </w:style>
  <w:style w:type="character" w:customStyle="1" w:styleId="af3">
    <w:name w:val="Основной текст Знак"/>
    <w:basedOn w:val="a2"/>
    <w:link w:val="af2"/>
    <w:uiPriority w:val="99"/>
    <w:rsid w:val="00F31080"/>
    <w:rPr>
      <w:rFonts w:ascii="Courier New" w:eastAsia="Times New Roman" w:hAnsi="Courier New" w:cs="Times New Roman"/>
      <w:b/>
      <w:i/>
      <w:sz w:val="28"/>
      <w:szCs w:val="20"/>
    </w:rPr>
  </w:style>
  <w:style w:type="character" w:styleId="af4">
    <w:name w:val="page number"/>
    <w:basedOn w:val="a2"/>
    <w:rsid w:val="00F31080"/>
  </w:style>
  <w:style w:type="character" w:customStyle="1" w:styleId="50">
    <w:name w:val="Заголовок 5 Знак"/>
    <w:basedOn w:val="a2"/>
    <w:link w:val="5"/>
    <w:rsid w:val="00FB1D63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70">
    <w:name w:val="Заголовок 7 Знак"/>
    <w:basedOn w:val="a2"/>
    <w:link w:val="7"/>
    <w:uiPriority w:val="9"/>
    <w:rsid w:val="00FB1D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rsid w:val="00FB1D63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90">
    <w:name w:val="Заголовок 9 Знак"/>
    <w:basedOn w:val="a2"/>
    <w:link w:val="9"/>
    <w:uiPriority w:val="9"/>
    <w:rsid w:val="00FB1D63"/>
    <w:rPr>
      <w:rFonts w:ascii="Arial" w:eastAsia="Times New Roman" w:hAnsi="Arial" w:cs="Arial"/>
      <w:color w:val="000000"/>
    </w:rPr>
  </w:style>
  <w:style w:type="table" w:customStyle="1" w:styleId="22">
    <w:name w:val="Сетка таблицы2"/>
    <w:basedOn w:val="a3"/>
    <w:uiPriority w:val="59"/>
    <w:rsid w:val="00FB1D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otnote reference"/>
    <w:basedOn w:val="a2"/>
    <w:uiPriority w:val="99"/>
    <w:semiHidden/>
    <w:rsid w:val="00FB1D63"/>
    <w:rPr>
      <w:rFonts w:cs="Times New Roman"/>
      <w:vertAlign w:val="superscript"/>
    </w:rPr>
  </w:style>
  <w:style w:type="paragraph" w:styleId="af6">
    <w:name w:val="Body Text Indent"/>
    <w:aliases w:val="Основной текст с отступом Знак Знак Знак,Основной текст с отступом Знак Знак Знак Знак Знак,Основной текст с отступом Знак Знак,Основной текст с отступом Знак Знак Знак Знак Знак Знак Знак"/>
    <w:basedOn w:val="a1"/>
    <w:link w:val="af7"/>
    <w:uiPriority w:val="99"/>
    <w:unhideWhenUsed/>
    <w:rsid w:val="00FB1D63"/>
    <w:pPr>
      <w:spacing w:after="120"/>
      <w:ind w:left="283"/>
    </w:pPr>
  </w:style>
  <w:style w:type="character" w:customStyle="1" w:styleId="af7">
    <w:name w:val="Основной текст с отступом Знак"/>
    <w:aliases w:val="Основной текст с отступом Знак Знак Знак Знак,Основной текст с отступом Знак Знак Знак Знак Знак Знак,Основной текст с отступом Знак Знак Знак1,Основной текст с отступом Знак Знак Знак Знак Знак Знак Знак Знак"/>
    <w:basedOn w:val="a2"/>
    <w:link w:val="af6"/>
    <w:uiPriority w:val="99"/>
    <w:rsid w:val="00FB1D63"/>
  </w:style>
  <w:style w:type="character" w:customStyle="1" w:styleId="apple-converted-space">
    <w:name w:val="apple-converted-space"/>
    <w:basedOn w:val="a2"/>
    <w:rsid w:val="00FB1D63"/>
  </w:style>
  <w:style w:type="paragraph" w:styleId="af8">
    <w:name w:val="footnote text"/>
    <w:basedOn w:val="a1"/>
    <w:link w:val="af9"/>
    <w:autoRedefine/>
    <w:semiHidden/>
    <w:rsid w:val="00FB1D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2"/>
    <w:link w:val="af8"/>
    <w:semiHidden/>
    <w:rsid w:val="00FB1D63"/>
    <w:rPr>
      <w:rFonts w:ascii="Times New Roman" w:eastAsia="Times New Roman" w:hAnsi="Times New Roman" w:cs="Times New Roman"/>
      <w:sz w:val="20"/>
      <w:szCs w:val="20"/>
    </w:rPr>
  </w:style>
  <w:style w:type="numbering" w:customStyle="1" w:styleId="110">
    <w:name w:val="Нет списка11"/>
    <w:next w:val="a4"/>
    <w:uiPriority w:val="99"/>
    <w:semiHidden/>
    <w:rsid w:val="00FB1D63"/>
  </w:style>
  <w:style w:type="paragraph" w:styleId="23">
    <w:name w:val="Body Text Indent 2"/>
    <w:basedOn w:val="a1"/>
    <w:link w:val="24"/>
    <w:uiPriority w:val="99"/>
    <w:rsid w:val="00FB1D63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FB1D63"/>
    <w:rPr>
      <w:rFonts w:ascii="Arial" w:eastAsia="Times New Roman" w:hAnsi="Arial" w:cs="Arial"/>
      <w:sz w:val="28"/>
      <w:szCs w:val="28"/>
    </w:rPr>
  </w:style>
  <w:style w:type="paragraph" w:customStyle="1" w:styleId="xl55">
    <w:name w:val="xl55"/>
    <w:basedOn w:val="a1"/>
    <w:rsid w:val="00FB1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18">
    <w:name w:val="заголовок 1"/>
    <w:basedOn w:val="a1"/>
    <w:next w:val="a1"/>
    <w:rsid w:val="00FB1D63"/>
    <w:pPr>
      <w:keepNext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34">
    <w:name w:val="Body Text Indent 3"/>
    <w:basedOn w:val="a1"/>
    <w:link w:val="35"/>
    <w:uiPriority w:val="99"/>
    <w:rsid w:val="00FB1D63"/>
    <w:pPr>
      <w:spacing w:after="0" w:line="480" w:lineRule="auto"/>
      <w:ind w:firstLine="567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FB1D63"/>
    <w:rPr>
      <w:rFonts w:ascii="Arial" w:eastAsia="Times New Roman" w:hAnsi="Arial" w:cs="Arial"/>
      <w:sz w:val="24"/>
      <w:szCs w:val="24"/>
      <w:lang w:val="en-US"/>
    </w:rPr>
  </w:style>
  <w:style w:type="paragraph" w:styleId="afa">
    <w:name w:val="Plain Text"/>
    <w:basedOn w:val="a1"/>
    <w:link w:val="afb"/>
    <w:rsid w:val="00FB1D6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2"/>
    <w:link w:val="afa"/>
    <w:rsid w:val="00FB1D63"/>
    <w:rPr>
      <w:rFonts w:ascii="Courier New" w:eastAsia="Times New Roman" w:hAnsi="Courier New" w:cs="Courier New"/>
      <w:sz w:val="20"/>
      <w:szCs w:val="20"/>
    </w:rPr>
  </w:style>
  <w:style w:type="paragraph" w:styleId="afc">
    <w:name w:val="Title"/>
    <w:basedOn w:val="a1"/>
    <w:link w:val="afd"/>
    <w:qFormat/>
    <w:rsid w:val="00FB1D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Название Знак"/>
    <w:basedOn w:val="a2"/>
    <w:link w:val="afc"/>
    <w:rsid w:val="00FB1D63"/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Subtitle"/>
    <w:basedOn w:val="a1"/>
    <w:link w:val="aff"/>
    <w:qFormat/>
    <w:rsid w:val="00FB1D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Подзаголовок Знак"/>
    <w:basedOn w:val="a2"/>
    <w:link w:val="afe"/>
    <w:rsid w:val="00FB1D63"/>
    <w:rPr>
      <w:rFonts w:ascii="Times New Roman" w:eastAsia="Times New Roman" w:hAnsi="Times New Roman" w:cs="Times New Roman"/>
      <w:sz w:val="28"/>
      <w:szCs w:val="28"/>
    </w:rPr>
  </w:style>
  <w:style w:type="paragraph" w:styleId="aff0">
    <w:name w:val="annotation text"/>
    <w:basedOn w:val="a1"/>
    <w:link w:val="aff1"/>
    <w:semiHidden/>
    <w:rsid w:val="00FB1D63"/>
    <w:pPr>
      <w:spacing w:after="0" w:line="240" w:lineRule="auto"/>
      <w:jc w:val="both"/>
    </w:pPr>
    <w:rPr>
      <w:rFonts w:ascii="Journal" w:eastAsia="Times New Roman" w:hAnsi="Journal" w:cs="Journal"/>
      <w:sz w:val="24"/>
      <w:szCs w:val="24"/>
      <w:lang w:val="uk-UA"/>
    </w:rPr>
  </w:style>
  <w:style w:type="character" w:customStyle="1" w:styleId="aff1">
    <w:name w:val="Текст примечания Знак"/>
    <w:basedOn w:val="a2"/>
    <w:link w:val="aff0"/>
    <w:semiHidden/>
    <w:rsid w:val="00FB1D63"/>
    <w:rPr>
      <w:rFonts w:ascii="Journal" w:eastAsia="Times New Roman" w:hAnsi="Journal" w:cs="Journal"/>
      <w:sz w:val="24"/>
      <w:szCs w:val="24"/>
      <w:lang w:val="uk-UA"/>
    </w:rPr>
  </w:style>
  <w:style w:type="paragraph" w:styleId="aff2">
    <w:name w:val="Block Text"/>
    <w:basedOn w:val="a1"/>
    <w:rsid w:val="00FB1D63"/>
    <w:pPr>
      <w:widowControl w:val="0"/>
      <w:spacing w:after="0" w:line="240" w:lineRule="auto"/>
      <w:ind w:left="216" w:right="-7" w:firstLine="288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efinitionList">
    <w:name w:val="Definition List"/>
    <w:basedOn w:val="a1"/>
    <w:next w:val="a1"/>
    <w:rsid w:val="00FB1D63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???????"/>
    <w:rsid w:val="00FB1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???????? ?????"/>
    <w:basedOn w:val="aff3"/>
    <w:rsid w:val="00FB1D63"/>
    <w:pPr>
      <w:spacing w:line="360" w:lineRule="auto"/>
      <w:jc w:val="both"/>
    </w:pPr>
    <w:rPr>
      <w:sz w:val="24"/>
      <w:szCs w:val="24"/>
    </w:rPr>
  </w:style>
  <w:style w:type="paragraph" w:customStyle="1" w:styleId="25">
    <w:name w:val="???????? ????? ? ???????? 2"/>
    <w:basedOn w:val="aff3"/>
    <w:rsid w:val="00FB1D63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26">
    <w:name w:val="???????? ????? 2"/>
    <w:basedOn w:val="aff3"/>
    <w:rsid w:val="00FB1D63"/>
    <w:pPr>
      <w:spacing w:line="360" w:lineRule="auto"/>
      <w:jc w:val="both"/>
    </w:pPr>
    <w:rPr>
      <w:b/>
      <w:bCs/>
      <w:sz w:val="24"/>
      <w:szCs w:val="24"/>
    </w:rPr>
  </w:style>
  <w:style w:type="character" w:styleId="aff5">
    <w:name w:val="endnote reference"/>
    <w:basedOn w:val="a2"/>
    <w:uiPriority w:val="99"/>
    <w:semiHidden/>
    <w:rsid w:val="00FB1D63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FB1D63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6">
    <w:name w:val="лит+нумерация"/>
    <w:basedOn w:val="a1"/>
    <w:next w:val="a1"/>
    <w:autoRedefine/>
    <w:uiPriority w:val="99"/>
    <w:rsid w:val="00FB1D63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</w:rPr>
  </w:style>
  <w:style w:type="paragraph" w:customStyle="1" w:styleId="aff7">
    <w:name w:val="литера"/>
    <w:uiPriority w:val="99"/>
    <w:rsid w:val="00FB1D63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</w:rPr>
  </w:style>
  <w:style w:type="paragraph" w:styleId="aff8">
    <w:name w:val="caption"/>
    <w:basedOn w:val="a1"/>
    <w:next w:val="a1"/>
    <w:qFormat/>
    <w:rsid w:val="00FB1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9">
    <w:name w:val="номер страницы"/>
    <w:basedOn w:val="a2"/>
    <w:uiPriority w:val="99"/>
    <w:rsid w:val="00FB1D63"/>
    <w:rPr>
      <w:rFonts w:cs="Times New Roman"/>
      <w:sz w:val="28"/>
      <w:szCs w:val="28"/>
    </w:rPr>
  </w:style>
  <w:style w:type="paragraph" w:customStyle="1" w:styleId="affa">
    <w:name w:val="Обычный +"/>
    <w:basedOn w:val="a1"/>
    <w:autoRedefine/>
    <w:uiPriority w:val="99"/>
    <w:rsid w:val="00FB1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ffb">
    <w:name w:val="размещено"/>
    <w:basedOn w:val="a1"/>
    <w:autoRedefine/>
    <w:uiPriority w:val="99"/>
    <w:rsid w:val="00FB1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</w:rPr>
  </w:style>
  <w:style w:type="paragraph" w:customStyle="1" w:styleId="affc">
    <w:name w:val="содержание"/>
    <w:uiPriority w:val="99"/>
    <w:rsid w:val="00FB1D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1"/>
    <w:uiPriority w:val="99"/>
    <w:rsid w:val="00FB1D63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</w:rPr>
  </w:style>
  <w:style w:type="paragraph" w:customStyle="1" w:styleId="100">
    <w:name w:val="Стиль Оглавление 1 + Первая строка:  0 см"/>
    <w:basedOn w:val="a1"/>
    <w:autoRedefine/>
    <w:uiPriority w:val="99"/>
    <w:rsid w:val="00FB1D63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101">
    <w:name w:val="Стиль Оглавление 1 + Первая строка:  0 см1"/>
    <w:basedOn w:val="a1"/>
    <w:autoRedefine/>
    <w:uiPriority w:val="99"/>
    <w:rsid w:val="00FB1D63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FB1D63"/>
    <w:pPr>
      <w:numPr>
        <w:numId w:val="3"/>
      </w:numPr>
      <w:tabs>
        <w:tab w:val="left" w:leader="dot" w:pos="3500"/>
      </w:tabs>
      <w:spacing w:line="360" w:lineRule="auto"/>
      <w:ind w:left="0" w:firstLine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1250">
    <w:name w:val="Стиль Оглавление 3 + Слева:  125 см Первая строка:  0 см"/>
    <w:basedOn w:val="a1"/>
    <w:autoRedefine/>
    <w:uiPriority w:val="99"/>
    <w:rsid w:val="00FB1D63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affd">
    <w:name w:val="ТАБЛИЦА"/>
    <w:next w:val="a1"/>
    <w:autoRedefine/>
    <w:uiPriority w:val="99"/>
    <w:rsid w:val="00FB1D63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e">
    <w:name w:val="endnote text"/>
    <w:basedOn w:val="a1"/>
    <w:link w:val="afff"/>
    <w:autoRedefine/>
    <w:uiPriority w:val="99"/>
    <w:semiHidden/>
    <w:rsid w:val="00FB1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semiHidden/>
    <w:rsid w:val="00FB1D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ff0">
    <w:name w:val="титут"/>
    <w:autoRedefine/>
    <w:uiPriority w:val="99"/>
    <w:rsid w:val="00FB1D63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apple-style-span">
    <w:name w:val="apple-style-span"/>
    <w:rsid w:val="00FB1D63"/>
  </w:style>
  <w:style w:type="character" w:styleId="afff1">
    <w:name w:val="Strong"/>
    <w:basedOn w:val="a2"/>
    <w:uiPriority w:val="22"/>
    <w:qFormat/>
    <w:rsid w:val="00FB1D63"/>
    <w:rPr>
      <w:rFonts w:cs="Times New Roman"/>
      <w:b/>
    </w:rPr>
  </w:style>
  <w:style w:type="character" w:customStyle="1" w:styleId="15">
    <w:name w:val="Обычный (веб) Знак1"/>
    <w:aliases w:val="Знак Знак,Обычный (Web) Знак,Обычный (веб)2 Знак,Обычный (веб) Знак Знак,Обычный (веб) Знак Знак Знак Знак,Обычный (Web)1 Знак,Знак Знак Знак Знак1"/>
    <w:link w:val="ae"/>
    <w:uiPriority w:val="99"/>
    <w:locked/>
    <w:rsid w:val="00FB1D63"/>
    <w:rPr>
      <w:rFonts w:ascii="Times New Roman" w:hAnsi="Times New Roman" w:cs="Times New Roman"/>
      <w:sz w:val="24"/>
      <w:szCs w:val="24"/>
    </w:rPr>
  </w:style>
  <w:style w:type="paragraph" w:customStyle="1" w:styleId="book">
    <w:name w:val="book"/>
    <w:basedOn w:val="a1"/>
    <w:rsid w:val="00FB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Содержимое таблицы"/>
    <w:basedOn w:val="a1"/>
    <w:rsid w:val="00FB1D63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1"/>
    <w:link w:val="HTML0"/>
    <w:uiPriority w:val="99"/>
    <w:rsid w:val="00FB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FB1D63"/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Маркер"/>
    <w:basedOn w:val="a1"/>
    <w:uiPriority w:val="99"/>
    <w:rsid w:val="00FB1D63"/>
    <w:pPr>
      <w:tabs>
        <w:tab w:val="num" w:pos="1134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0">
    <w:name w:val="a3"/>
    <w:basedOn w:val="a1"/>
    <w:rsid w:val="00FB1D63"/>
    <w:pPr>
      <w:spacing w:after="240" w:line="240" w:lineRule="auto"/>
      <w:ind w:right="567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art">
    <w:name w:val="art"/>
    <w:basedOn w:val="a1"/>
    <w:rsid w:val="00FB1D63"/>
    <w:pPr>
      <w:spacing w:before="90" w:after="120" w:line="240" w:lineRule="auto"/>
      <w:ind w:firstLine="300"/>
      <w:jc w:val="both"/>
    </w:pPr>
    <w:rPr>
      <w:rFonts w:ascii="Microsoft Sans Serif" w:eastAsia="Times New Roman" w:hAnsi="Microsoft Sans Serif" w:cs="Microsoft Sans Serif"/>
      <w:sz w:val="20"/>
      <w:szCs w:val="20"/>
    </w:rPr>
  </w:style>
  <w:style w:type="paragraph" w:styleId="afff4">
    <w:name w:val="TOC Heading"/>
    <w:basedOn w:val="11"/>
    <w:next w:val="a1"/>
    <w:uiPriority w:val="39"/>
    <w:semiHidden/>
    <w:unhideWhenUsed/>
    <w:qFormat/>
    <w:rsid w:val="00FB1D63"/>
    <w:pPr>
      <w:keepNext/>
      <w:keepLines/>
      <w:widowControl/>
      <w:spacing w:before="480" w:after="0" w:line="276" w:lineRule="auto"/>
      <w:ind w:firstLine="0"/>
      <w:jc w:val="left"/>
      <w:outlineLvl w:val="9"/>
    </w:pPr>
    <w:rPr>
      <w:rFonts w:ascii="Cambria" w:eastAsia="Times New Roman" w:hAnsi="Cambria" w:cs="Times New Roman"/>
      <w:b/>
      <w:color w:val="365F91"/>
      <w:lang w:eastAsia="en-US"/>
    </w:rPr>
  </w:style>
  <w:style w:type="paragraph" w:customStyle="1" w:styleId="Default">
    <w:name w:val="Default"/>
    <w:rsid w:val="00FB1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ff5">
    <w:name w:val="No Spacing"/>
    <w:uiPriority w:val="1"/>
    <w:qFormat/>
    <w:rsid w:val="00FB1D63"/>
    <w:pPr>
      <w:spacing w:after="0" w:line="240" w:lineRule="auto"/>
    </w:pPr>
    <w:rPr>
      <w:rFonts w:eastAsiaTheme="minorHAnsi"/>
      <w:lang w:eastAsia="en-US"/>
    </w:rPr>
  </w:style>
  <w:style w:type="paragraph" w:customStyle="1" w:styleId="ParaAttribute14">
    <w:name w:val="ParaAttribute14"/>
    <w:rsid w:val="00FB1D63"/>
    <w:pPr>
      <w:shd w:val="solid" w:color="FFFFFF" w:fill="auto"/>
      <w:wordWrap w:val="0"/>
      <w:spacing w:after="0" w:line="240" w:lineRule="auto"/>
      <w:ind w:left="48" w:right="14" w:firstLine="336"/>
      <w:jc w:val="both"/>
    </w:pPr>
    <w:rPr>
      <w:rFonts w:ascii="Times New Roman" w:eastAsia="Batang" w:hAnsi="Times New Roman" w:cs="Times New Roman"/>
      <w:sz w:val="20"/>
      <w:szCs w:val="20"/>
    </w:rPr>
  </w:style>
  <w:style w:type="character" w:styleId="afff6">
    <w:name w:val="Subtle Emphasis"/>
    <w:basedOn w:val="a2"/>
    <w:uiPriority w:val="19"/>
    <w:qFormat/>
    <w:rsid w:val="00FB1D63"/>
    <w:rPr>
      <w:i/>
      <w:iCs/>
      <w:color w:val="808080" w:themeColor="text1" w:themeTint="7F"/>
    </w:rPr>
  </w:style>
  <w:style w:type="paragraph" w:customStyle="1" w:styleId="W">
    <w:name w:val="Основной текст с отступом W"/>
    <w:basedOn w:val="af6"/>
    <w:link w:val="W2"/>
    <w:rsid w:val="00FB1D63"/>
    <w:pPr>
      <w:shd w:val="clear" w:color="auto" w:fill="FFFFFF"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2">
    <w:name w:val="Основной текст с отступом W Знак2"/>
    <w:basedOn w:val="af7"/>
    <w:link w:val="W"/>
    <w:rsid w:val="00FB1D6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styleId="afff7">
    <w:name w:val="Emphasis"/>
    <w:basedOn w:val="a2"/>
    <w:uiPriority w:val="20"/>
    <w:qFormat/>
    <w:rsid w:val="00FB1D63"/>
    <w:rPr>
      <w:rFonts w:cs="Times New Roman"/>
      <w:i/>
      <w:iCs/>
    </w:rPr>
  </w:style>
  <w:style w:type="paragraph" w:customStyle="1" w:styleId="afff8">
    <w:name w:val="Заголовок таблицы"/>
    <w:basedOn w:val="a1"/>
    <w:rsid w:val="00FB1D63"/>
    <w:pPr>
      <w:spacing w:after="0" w:line="360" w:lineRule="auto"/>
      <w:jc w:val="center"/>
    </w:pPr>
    <w:rPr>
      <w:rFonts w:ascii="Times New Roman" w:hAnsi="Times New Roman" w:cs="Times New Roman"/>
      <w:b/>
      <w:color w:val="008000"/>
      <w:sz w:val="28"/>
      <w:szCs w:val="20"/>
    </w:rPr>
  </w:style>
  <w:style w:type="paragraph" w:customStyle="1" w:styleId="afff9">
    <w:name w:val="Текст таблицы"/>
    <w:basedOn w:val="a1"/>
    <w:rsid w:val="00FB1D63"/>
    <w:pPr>
      <w:spacing w:before="60" w:after="0" w:line="240" w:lineRule="auto"/>
      <w:jc w:val="center"/>
    </w:pPr>
    <w:rPr>
      <w:rFonts w:ascii="Times New Roman" w:hAnsi="Times New Roman" w:cs="Times New Roman"/>
      <w:color w:val="000080"/>
      <w:sz w:val="24"/>
      <w:szCs w:val="20"/>
    </w:rPr>
  </w:style>
  <w:style w:type="paragraph" w:customStyle="1" w:styleId="afffa">
    <w:name w:val="Описание формулы"/>
    <w:basedOn w:val="a1"/>
    <w:rsid w:val="00FB1D63"/>
    <w:pPr>
      <w:spacing w:after="0" w:line="360" w:lineRule="auto"/>
      <w:ind w:left="1134"/>
      <w:jc w:val="both"/>
    </w:pPr>
    <w:rPr>
      <w:rFonts w:ascii="Times New Roman" w:hAnsi="Times New Roman" w:cs="Times New Roman"/>
      <w:color w:val="008080"/>
      <w:sz w:val="28"/>
      <w:szCs w:val="20"/>
    </w:rPr>
  </w:style>
  <w:style w:type="paragraph" w:customStyle="1" w:styleId="tbltitle">
    <w:name w:val="tbl_title"/>
    <w:basedOn w:val="a1"/>
    <w:rsid w:val="00FB1D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heading9cxsplast">
    <w:name w:val="msoheading9cxsplast"/>
    <w:basedOn w:val="a1"/>
    <w:uiPriority w:val="99"/>
    <w:rsid w:val="00FB1D63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9">
    <w:name w:val="Сетка таблицы1"/>
    <w:basedOn w:val="a3"/>
    <w:next w:val="af1"/>
    <w:uiPriority w:val="59"/>
    <w:rsid w:val="00FB1D63"/>
    <w:pPr>
      <w:spacing w:after="0" w:line="240" w:lineRule="auto"/>
      <w:ind w:firstLine="709"/>
      <w:jc w:val="center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oska">
    <w:name w:val="snoska"/>
    <w:basedOn w:val="a2"/>
    <w:rsid w:val="00FB1D63"/>
  </w:style>
  <w:style w:type="character" w:styleId="afffb">
    <w:name w:val="FollowedHyperlink"/>
    <w:basedOn w:val="a2"/>
    <w:uiPriority w:val="99"/>
    <w:rsid w:val="00FB1D63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a">
    <w:name w:val="Гиперссылка1"/>
    <w:basedOn w:val="a2"/>
    <w:uiPriority w:val="99"/>
    <w:unhideWhenUsed/>
    <w:rsid w:val="00FB1D63"/>
    <w:rPr>
      <w:color w:val="0000FF"/>
      <w:u w:val="single"/>
    </w:rPr>
  </w:style>
  <w:style w:type="paragraph" w:customStyle="1" w:styleId="a0">
    <w:name w:val="Список марк. БП"/>
    <w:basedOn w:val="a1"/>
    <w:autoRedefine/>
    <w:rsid w:val="00FB1D63"/>
    <w:pPr>
      <w:numPr>
        <w:numId w:val="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Текст выноски Знак1"/>
    <w:basedOn w:val="a2"/>
    <w:uiPriority w:val="99"/>
    <w:semiHidden/>
    <w:rsid w:val="00FB1D63"/>
    <w:rPr>
      <w:rFonts w:ascii="Tahoma" w:hAnsi="Tahoma" w:cs="Tahoma"/>
      <w:sz w:val="16"/>
      <w:szCs w:val="16"/>
    </w:rPr>
  </w:style>
  <w:style w:type="table" w:customStyle="1" w:styleId="210">
    <w:name w:val="Сетка таблицы21"/>
    <w:basedOn w:val="a3"/>
    <w:next w:val="af1"/>
    <w:rsid w:val="00FB1D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ody Text First Indent"/>
    <w:basedOn w:val="af2"/>
    <w:link w:val="afffd"/>
    <w:uiPriority w:val="99"/>
    <w:rsid w:val="00FB1D63"/>
    <w:pPr>
      <w:spacing w:after="120"/>
      <w:ind w:firstLine="284"/>
      <w:jc w:val="both"/>
    </w:pPr>
    <w:rPr>
      <w:rFonts w:ascii="Times New Roman" w:hAnsi="Times New Roman"/>
      <w:b w:val="0"/>
      <w:i w:val="0"/>
    </w:rPr>
  </w:style>
  <w:style w:type="character" w:customStyle="1" w:styleId="afffd">
    <w:name w:val="Красная строка Знак"/>
    <w:basedOn w:val="af3"/>
    <w:link w:val="afffc"/>
    <w:uiPriority w:val="99"/>
    <w:rsid w:val="00FB1D63"/>
    <w:rPr>
      <w:rFonts w:ascii="Times New Roman" w:eastAsia="Times New Roman" w:hAnsi="Times New Roman" w:cs="Times New Roman"/>
      <w:b w:val="0"/>
      <w:i w:val="0"/>
      <w:sz w:val="28"/>
      <w:szCs w:val="20"/>
    </w:rPr>
  </w:style>
  <w:style w:type="paragraph" w:styleId="27">
    <w:name w:val="Body Text 2"/>
    <w:basedOn w:val="a1"/>
    <w:link w:val="28"/>
    <w:uiPriority w:val="99"/>
    <w:rsid w:val="00FB1D63"/>
    <w:pPr>
      <w:widowControl w:val="0"/>
      <w:overflowPunct w:val="0"/>
      <w:autoSpaceDE w:val="0"/>
      <w:autoSpaceDN w:val="0"/>
      <w:adjustRightInd w:val="0"/>
      <w:spacing w:before="120" w:after="0" w:line="360" w:lineRule="auto"/>
      <w:ind w:firstLine="720"/>
      <w:jc w:val="both"/>
      <w:textAlignment w:val="baseline"/>
    </w:pPr>
    <w:rPr>
      <w:rFonts w:ascii="Franklin Gothic Book" w:eastAsia="Times New Roman" w:hAnsi="Franklin Gothic Book" w:cs="Times New Roman"/>
      <w:kern w:val="16"/>
      <w:sz w:val="28"/>
      <w:szCs w:val="20"/>
    </w:rPr>
  </w:style>
  <w:style w:type="character" w:customStyle="1" w:styleId="28">
    <w:name w:val="Основной текст 2 Знак"/>
    <w:basedOn w:val="a2"/>
    <w:link w:val="27"/>
    <w:uiPriority w:val="99"/>
    <w:rsid w:val="00FB1D63"/>
    <w:rPr>
      <w:rFonts w:ascii="Franklin Gothic Book" w:eastAsia="Times New Roman" w:hAnsi="Franklin Gothic Book" w:cs="Times New Roman"/>
      <w:kern w:val="16"/>
      <w:sz w:val="28"/>
      <w:szCs w:val="20"/>
    </w:rPr>
  </w:style>
  <w:style w:type="paragraph" w:customStyle="1" w:styleId="oaenoieiaaiey">
    <w:name w:val="oaeno i?eia?aiey"/>
    <w:basedOn w:val="a1"/>
    <w:rsid w:val="00FB1D63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Franklin Gothic Book" w:eastAsia="Times New Roman" w:hAnsi="Franklin Gothic Book" w:cs="Times New Roman"/>
      <w:kern w:val="16"/>
      <w:sz w:val="28"/>
      <w:szCs w:val="20"/>
    </w:rPr>
  </w:style>
  <w:style w:type="paragraph" w:customStyle="1" w:styleId="1c">
    <w:name w:val="оглавление 1"/>
    <w:basedOn w:val="a1"/>
    <w:next w:val="a1"/>
    <w:rsid w:val="00FB1D63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Franklin Gothic Book" w:eastAsia="Times New Roman" w:hAnsi="Franklin Gothic Book" w:cs="Times New Roman"/>
      <w:kern w:val="16"/>
      <w:sz w:val="28"/>
      <w:szCs w:val="20"/>
      <w:lang w:val="en-US"/>
    </w:rPr>
  </w:style>
  <w:style w:type="table" w:styleId="-2">
    <w:name w:val="Table Web 2"/>
    <w:basedOn w:val="a3"/>
    <w:uiPriority w:val="99"/>
    <w:rsid w:val="00FB1D63"/>
    <w:rPr>
      <w:rFonts w:ascii="Calibri" w:eastAsia="Times New Roman" w:hAnsi="Calibri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Сетка таблицы3"/>
    <w:basedOn w:val="a3"/>
    <w:next w:val="af1"/>
    <w:rsid w:val="00FB1D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Ц"/>
    <w:basedOn w:val="a1"/>
    <w:rsid w:val="00FB1D63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">
    <w:name w:val="текст сноски"/>
    <w:basedOn w:val="a1"/>
    <w:rsid w:val="00FB1D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заголовок 3"/>
    <w:basedOn w:val="a1"/>
    <w:next w:val="a1"/>
    <w:rsid w:val="00FB1D6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f0">
    <w:name w:val="List Bullet"/>
    <w:basedOn w:val="a1"/>
    <w:autoRedefine/>
    <w:rsid w:val="00FB1D63"/>
    <w:pPr>
      <w:widowControl w:val="0"/>
      <w:tabs>
        <w:tab w:val="num" w:pos="360"/>
      </w:tabs>
      <w:spacing w:after="0" w:line="280" w:lineRule="auto"/>
      <w:ind w:left="360" w:hanging="36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9">
    <w:name w:val="List Bullet 2"/>
    <w:basedOn w:val="a1"/>
    <w:autoRedefine/>
    <w:uiPriority w:val="99"/>
    <w:rsid w:val="00FB1D63"/>
    <w:pPr>
      <w:widowControl w:val="0"/>
      <w:tabs>
        <w:tab w:val="num" w:pos="170"/>
      </w:tabs>
      <w:spacing w:after="0" w:line="280" w:lineRule="auto"/>
      <w:ind w:left="170" w:hanging="17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38">
    <w:name w:val="List Bullet 3"/>
    <w:basedOn w:val="a1"/>
    <w:autoRedefine/>
    <w:rsid w:val="00FB1D63"/>
    <w:pPr>
      <w:widowControl w:val="0"/>
      <w:tabs>
        <w:tab w:val="num" w:pos="170"/>
      </w:tabs>
      <w:spacing w:after="0" w:line="280" w:lineRule="auto"/>
      <w:ind w:left="170" w:hanging="17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FR1">
    <w:name w:val="FR1"/>
    <w:rsid w:val="00FB1D63"/>
    <w:pPr>
      <w:widowControl w:val="0"/>
      <w:autoSpaceDE w:val="0"/>
      <w:autoSpaceDN w:val="0"/>
      <w:adjustRightInd w:val="0"/>
      <w:spacing w:before="240" w:after="0" w:line="240" w:lineRule="auto"/>
      <w:ind w:right="1600"/>
      <w:jc w:val="both"/>
    </w:pPr>
    <w:rPr>
      <w:rFonts w:ascii="Arial Narrow" w:eastAsia="Times New Roman" w:hAnsi="Arial Narrow" w:cs="Times New Roman"/>
      <w:sz w:val="56"/>
      <w:szCs w:val="56"/>
    </w:rPr>
  </w:style>
  <w:style w:type="paragraph" w:customStyle="1" w:styleId="FR2">
    <w:name w:val="FR2"/>
    <w:rsid w:val="00FB1D63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 Narrow" w:eastAsia="Times New Roman" w:hAnsi="Arial Narrow" w:cs="Times New Roman"/>
      <w:i/>
      <w:iCs/>
      <w:sz w:val="16"/>
      <w:szCs w:val="16"/>
    </w:rPr>
  </w:style>
  <w:style w:type="paragraph" w:customStyle="1" w:styleId="FR3">
    <w:name w:val="FR3"/>
    <w:rsid w:val="00FB1D63"/>
    <w:pPr>
      <w:widowControl w:val="0"/>
      <w:autoSpaceDE w:val="0"/>
      <w:autoSpaceDN w:val="0"/>
      <w:adjustRightInd w:val="0"/>
      <w:spacing w:after="0" w:line="360" w:lineRule="auto"/>
      <w:ind w:firstLine="260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FR4">
    <w:name w:val="FR4"/>
    <w:rsid w:val="00FB1D63"/>
    <w:pPr>
      <w:widowControl w:val="0"/>
      <w:autoSpaceDE w:val="0"/>
      <w:autoSpaceDN w:val="0"/>
      <w:adjustRightInd w:val="0"/>
      <w:spacing w:after="0" w:line="360" w:lineRule="auto"/>
      <w:ind w:firstLine="260"/>
      <w:jc w:val="both"/>
    </w:pPr>
    <w:rPr>
      <w:rFonts w:ascii="Arial" w:eastAsia="Times New Roman" w:hAnsi="Arial" w:cs="Arial"/>
      <w:i/>
      <w:iCs/>
      <w:sz w:val="12"/>
      <w:szCs w:val="12"/>
    </w:rPr>
  </w:style>
  <w:style w:type="paragraph" w:customStyle="1" w:styleId="2a">
    <w:name w:val="заголовок 2"/>
    <w:basedOn w:val="a1"/>
    <w:next w:val="a1"/>
    <w:rsid w:val="00FB1D63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4"/>
    <w:basedOn w:val="a1"/>
    <w:next w:val="a1"/>
    <w:rsid w:val="00FB1D63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52">
    <w:name w:val="заголовок 5"/>
    <w:basedOn w:val="a1"/>
    <w:next w:val="a1"/>
    <w:rsid w:val="00FB1D63"/>
    <w:pPr>
      <w:keepNext/>
      <w:widowControl w:val="0"/>
      <w:autoSpaceDE w:val="0"/>
      <w:autoSpaceDN w:val="0"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">
    <w:name w:val="xl25"/>
    <w:basedOn w:val="a1"/>
    <w:rsid w:val="00FB1D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">
    <w:name w:val="xl26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27">
    <w:name w:val="xl27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">
    <w:name w:val="xl28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a1"/>
    <w:rsid w:val="00FB1D6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30">
    <w:name w:val="xl30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31">
    <w:name w:val="xl31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32">
    <w:name w:val="xl32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u w:val="single"/>
    </w:rPr>
  </w:style>
  <w:style w:type="paragraph" w:customStyle="1" w:styleId="xl34">
    <w:name w:val="xl34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3366FF"/>
      <w:sz w:val="24"/>
      <w:szCs w:val="24"/>
    </w:rPr>
  </w:style>
  <w:style w:type="paragraph" w:customStyle="1" w:styleId="xl35">
    <w:name w:val="xl35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36">
    <w:name w:val="xl36"/>
    <w:basedOn w:val="a1"/>
    <w:rsid w:val="00FB1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37">
    <w:name w:val="xl37"/>
    <w:basedOn w:val="a1"/>
    <w:rsid w:val="00FB1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3366FF"/>
      <w:sz w:val="24"/>
      <w:szCs w:val="24"/>
    </w:rPr>
  </w:style>
  <w:style w:type="paragraph" w:customStyle="1" w:styleId="xl38">
    <w:name w:val="xl38"/>
    <w:basedOn w:val="a1"/>
    <w:rsid w:val="00FB1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">
    <w:name w:val="xl39"/>
    <w:basedOn w:val="a1"/>
    <w:rsid w:val="00FB1D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40">
    <w:name w:val="xl40"/>
    <w:basedOn w:val="a1"/>
    <w:rsid w:val="00FB1D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3366FF"/>
      <w:sz w:val="24"/>
      <w:szCs w:val="24"/>
    </w:rPr>
  </w:style>
  <w:style w:type="paragraph" w:customStyle="1" w:styleId="xl41">
    <w:name w:val="xl41"/>
    <w:basedOn w:val="a1"/>
    <w:rsid w:val="00FB1D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">
    <w:name w:val="xl42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u w:val="single"/>
    </w:rPr>
  </w:style>
  <w:style w:type="paragraph" w:customStyle="1" w:styleId="xl43">
    <w:name w:val="xl43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44">
    <w:name w:val="xl44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FF"/>
      <w:sz w:val="24"/>
      <w:szCs w:val="24"/>
    </w:rPr>
  </w:style>
  <w:style w:type="paragraph" w:customStyle="1" w:styleId="xl45">
    <w:name w:val="xl45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0000FF"/>
      <w:sz w:val="24"/>
      <w:szCs w:val="24"/>
    </w:rPr>
  </w:style>
  <w:style w:type="paragraph" w:customStyle="1" w:styleId="xl46">
    <w:name w:val="xl46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47">
    <w:name w:val="xl47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48">
    <w:name w:val="xl48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50">
    <w:name w:val="xl50"/>
    <w:basedOn w:val="a1"/>
    <w:rsid w:val="00FB1D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3366FF"/>
      <w:sz w:val="24"/>
      <w:szCs w:val="24"/>
    </w:rPr>
  </w:style>
  <w:style w:type="paragraph" w:customStyle="1" w:styleId="xl51">
    <w:name w:val="xl51"/>
    <w:basedOn w:val="a1"/>
    <w:rsid w:val="00FB1D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">
    <w:name w:val="xl52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53">
    <w:name w:val="xl53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54">
    <w:name w:val="xl54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1"/>
    <w:rsid w:val="00FB1D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56">
    <w:name w:val="xl56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color w:val="000000"/>
      <w:sz w:val="16"/>
      <w:szCs w:val="16"/>
    </w:rPr>
  </w:style>
  <w:style w:type="paragraph" w:customStyle="1" w:styleId="xl57">
    <w:name w:val="xl57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xl58">
    <w:name w:val="xl58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color w:val="000000"/>
      <w:sz w:val="36"/>
      <w:szCs w:val="36"/>
    </w:rPr>
  </w:style>
  <w:style w:type="paragraph" w:customStyle="1" w:styleId="xl59">
    <w:name w:val="xl59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xl60">
    <w:name w:val="xl60"/>
    <w:basedOn w:val="a1"/>
    <w:rsid w:val="00FB1D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xl61">
    <w:name w:val="xl61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b/>
      <w:bCs/>
      <w:color w:val="000000"/>
      <w:sz w:val="32"/>
      <w:szCs w:val="32"/>
    </w:rPr>
  </w:style>
  <w:style w:type="paragraph" w:customStyle="1" w:styleId="xl62">
    <w:name w:val="xl62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xl64">
    <w:name w:val="xl64"/>
    <w:basedOn w:val="a1"/>
    <w:rsid w:val="00FB1D6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xl65">
    <w:name w:val="xl65"/>
    <w:basedOn w:val="a1"/>
    <w:rsid w:val="00FB1D6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Times New Roman"/>
      <w:sz w:val="28"/>
      <w:szCs w:val="28"/>
    </w:rPr>
  </w:style>
  <w:style w:type="paragraph" w:customStyle="1" w:styleId="xl66">
    <w:name w:val="xl66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1"/>
    <w:rsid w:val="00FB1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1"/>
    <w:rsid w:val="00FB1D6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affff1">
    <w:name w:val="Заглавие"/>
    <w:basedOn w:val="11"/>
    <w:rsid w:val="00FB1D63"/>
    <w:pPr>
      <w:spacing w:before="240" w:after="60" w:line="360" w:lineRule="auto"/>
      <w:ind w:firstLine="0"/>
    </w:pPr>
    <w:rPr>
      <w:rFonts w:eastAsia="Times New Roman" w:cs="Times New Roman"/>
      <w:i/>
      <w:caps/>
      <w:color w:val="auto"/>
      <w:kern w:val="32"/>
      <w:sz w:val="32"/>
      <w:szCs w:val="32"/>
    </w:rPr>
  </w:style>
  <w:style w:type="paragraph" w:customStyle="1" w:styleId="affff2">
    <w:name w:val="КУРСАЧ"/>
    <w:basedOn w:val="a1"/>
    <w:rsid w:val="00FB1D6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d">
    <w:name w:val="std"/>
    <w:basedOn w:val="a1"/>
    <w:rsid w:val="00FB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Стиль1"/>
    <w:basedOn w:val="a1"/>
    <w:link w:val="130"/>
    <w:uiPriority w:val="99"/>
    <w:qFormat/>
    <w:rsid w:val="00FB1D6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6">
    <w:name w:val="Стиль Заголовок 1 + 16 пт полужирный все прописные"/>
    <w:basedOn w:val="11"/>
    <w:rsid w:val="00FB1D63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color w:val="auto"/>
      <w:sz w:val="32"/>
      <w:szCs w:val="20"/>
    </w:rPr>
  </w:style>
  <w:style w:type="paragraph" w:customStyle="1" w:styleId="2TimesNewRoman">
    <w:name w:val="Стиль Заголовок 2 + Times New Roman не курсив По центру Перед:  ..."/>
    <w:basedOn w:val="2"/>
    <w:rsid w:val="00FB1D63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eastAsia="Times New Roman" w:cs="Times New Roman"/>
      <w:b/>
      <w:i/>
      <w:color w:val="auto"/>
      <w:sz w:val="30"/>
      <w:szCs w:val="20"/>
    </w:rPr>
  </w:style>
  <w:style w:type="paragraph" w:customStyle="1" w:styleId="ConsNormal">
    <w:name w:val="ConsNormal"/>
    <w:rsid w:val="00FB1D63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1e">
    <w:name w:val="Обычный (веб)1"/>
    <w:basedOn w:val="a1"/>
    <w:rsid w:val="00FB1D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b">
    <w:name w:val="List 2"/>
    <w:basedOn w:val="a1"/>
    <w:rsid w:val="00FB1D6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заг14_2"/>
    <w:basedOn w:val="a1"/>
    <w:autoRedefine/>
    <w:rsid w:val="00FB1D63"/>
    <w:pPr>
      <w:tabs>
        <w:tab w:val="left" w:pos="4111"/>
      </w:tabs>
      <w:spacing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абз 10"/>
    <w:rsid w:val="00FB1D63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3">
    <w:name w:val="Обычный БП"/>
    <w:autoRedefine/>
    <w:rsid w:val="00FB1D63"/>
    <w:pPr>
      <w:spacing w:before="60" w:after="6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ff4">
    <w:name w:val="Placeholder Text"/>
    <w:basedOn w:val="a2"/>
    <w:uiPriority w:val="99"/>
    <w:semiHidden/>
    <w:rsid w:val="00FB1D63"/>
    <w:rPr>
      <w:color w:val="808080"/>
    </w:rPr>
  </w:style>
  <w:style w:type="numbering" w:customStyle="1" w:styleId="2c">
    <w:name w:val="Нет списка2"/>
    <w:next w:val="a4"/>
    <w:uiPriority w:val="99"/>
    <w:semiHidden/>
    <w:unhideWhenUsed/>
    <w:rsid w:val="00FB1D63"/>
  </w:style>
  <w:style w:type="paragraph" w:customStyle="1" w:styleId="-Text">
    <w:name w:val="- Text"/>
    <w:basedOn w:val="a1"/>
    <w:autoRedefine/>
    <w:qFormat/>
    <w:rsid w:val="00FB1D6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КУР"/>
    <w:basedOn w:val="a1"/>
    <w:link w:val="affff6"/>
    <w:qFormat/>
    <w:rsid w:val="00FB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6">
    <w:name w:val="КУР Знак"/>
    <w:basedOn w:val="a2"/>
    <w:link w:val="affff5"/>
    <w:locked/>
    <w:rsid w:val="00FB1D63"/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- список"/>
    <w:basedOn w:val="a1"/>
    <w:link w:val="-0"/>
    <w:qFormat/>
    <w:rsid w:val="00FB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0">
    <w:name w:val="- список Знак"/>
    <w:basedOn w:val="affff7"/>
    <w:link w:val="-"/>
    <w:locked/>
    <w:rsid w:val="00FB1D6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1. Список"/>
    <w:basedOn w:val="a1"/>
    <w:link w:val="1f"/>
    <w:qFormat/>
    <w:rsid w:val="00FB1D63"/>
    <w:pPr>
      <w:numPr>
        <w:numId w:val="8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1f">
    <w:name w:val="1. Список Знак"/>
    <w:basedOn w:val="a2"/>
    <w:link w:val="1"/>
    <w:locked/>
    <w:rsid w:val="00FB1D63"/>
    <w:rPr>
      <w:rFonts w:ascii="Calibri" w:eastAsia="Times New Roman" w:hAnsi="Calibri" w:cs="Times New Roman"/>
      <w:sz w:val="24"/>
      <w:szCs w:val="24"/>
    </w:rPr>
  </w:style>
  <w:style w:type="paragraph" w:customStyle="1" w:styleId="2d">
    <w:name w:val="заг2_кур"/>
    <w:basedOn w:val="2"/>
    <w:qFormat/>
    <w:rsid w:val="00FB1D63"/>
    <w:pPr>
      <w:spacing w:before="120"/>
      <w:jc w:val="center"/>
    </w:pPr>
    <w:rPr>
      <w:rFonts w:ascii="Times New Roman" w:eastAsia="Times New Roman" w:hAnsi="Times New Roman" w:cs="Times New Roman"/>
      <w:i/>
      <w:iCs/>
      <w:color w:val="auto"/>
      <w:sz w:val="30"/>
      <w:szCs w:val="24"/>
    </w:rPr>
  </w:style>
  <w:style w:type="paragraph" w:customStyle="1" w:styleId="affff8">
    <w:name w:val="кур"/>
    <w:basedOn w:val="a1"/>
    <w:link w:val="affff7"/>
    <w:qFormat/>
    <w:rsid w:val="00FB1D63"/>
    <w:pPr>
      <w:shd w:val="clear" w:color="auto" w:fill="FFFFFF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fff7">
    <w:name w:val="кур Знак"/>
    <w:basedOn w:val="a2"/>
    <w:link w:val="affff8"/>
    <w:locked/>
    <w:rsid w:val="00FB1D63"/>
    <w:rPr>
      <w:rFonts w:ascii="Calibri" w:eastAsia="Times New Roman" w:hAnsi="Calibri" w:cs="Times New Roman"/>
      <w:sz w:val="24"/>
      <w:szCs w:val="24"/>
      <w:shd w:val="clear" w:color="auto" w:fill="FFFFFF"/>
    </w:rPr>
  </w:style>
  <w:style w:type="paragraph" w:customStyle="1" w:styleId="Jaxx">
    <w:name w:val="Jaxx"/>
    <w:basedOn w:val="a1"/>
    <w:link w:val="Jaxx0"/>
    <w:qFormat/>
    <w:rsid w:val="00FB1D6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axx0">
    <w:name w:val="Jaxx Знак"/>
    <w:basedOn w:val="a2"/>
    <w:link w:val="Jaxx"/>
    <w:locked/>
    <w:rsid w:val="00FB1D63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9">
    <w:name w:val="текст"/>
    <w:basedOn w:val="a1"/>
    <w:rsid w:val="00FB1D6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character" w:customStyle="1" w:styleId="FontStyle32">
    <w:name w:val="Font Style32"/>
    <w:basedOn w:val="a2"/>
    <w:rsid w:val="00FB1D63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2"/>
    <w:rsid w:val="00FB1D63"/>
    <w:rPr>
      <w:rFonts w:ascii="Times New Roman" w:hAnsi="Times New Roman" w:cs="Times New Roman"/>
      <w:sz w:val="22"/>
      <w:szCs w:val="22"/>
    </w:rPr>
  </w:style>
  <w:style w:type="paragraph" w:customStyle="1" w:styleId="ArtemStandart">
    <w:name w:val="Artem Standart"/>
    <w:basedOn w:val="af6"/>
    <w:rsid w:val="00FB1D63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a">
    <w:name w:val="Рабочий"/>
    <w:rsid w:val="00FB1D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spelle">
    <w:name w:val="spelle"/>
    <w:basedOn w:val="a2"/>
    <w:rsid w:val="00FB1D63"/>
    <w:rPr>
      <w:rFonts w:cs="Times New Roman"/>
    </w:rPr>
  </w:style>
  <w:style w:type="table" w:styleId="-1">
    <w:name w:val="Table Web 1"/>
    <w:basedOn w:val="a3"/>
    <w:uiPriority w:val="99"/>
    <w:rsid w:val="00FB1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link w:val="Normal10"/>
    <w:rsid w:val="00FB1D63"/>
    <w:pPr>
      <w:widowControl w:val="0"/>
      <w:spacing w:after="0" w:line="480" w:lineRule="auto"/>
      <w:ind w:firstLine="28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ffffb">
    <w:name w:val="Диплом"/>
    <w:basedOn w:val="a1"/>
    <w:rsid w:val="00FB1D63"/>
    <w:pPr>
      <w:spacing w:after="0" w:line="360" w:lineRule="auto"/>
      <w:ind w:firstLine="85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rmal10">
    <w:name w:val="Normal1 Знак"/>
    <w:basedOn w:val="a2"/>
    <w:link w:val="Normal1"/>
    <w:locked/>
    <w:rsid w:val="00FB1D63"/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1">
    <w:name w:val="bodytext1"/>
    <w:basedOn w:val="a2"/>
    <w:rsid w:val="00FB1D63"/>
    <w:rPr>
      <w:rFonts w:ascii="Arial" w:hAnsi="Arial" w:cs="Arial"/>
      <w:color w:val="000000"/>
      <w:sz w:val="16"/>
      <w:szCs w:val="16"/>
    </w:rPr>
  </w:style>
  <w:style w:type="paragraph" w:customStyle="1" w:styleId="affffc">
    <w:name w:val="a"/>
    <w:basedOn w:val="a1"/>
    <w:rsid w:val="00FB1D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ncited1">
    <w:name w:val="noncited1"/>
    <w:basedOn w:val="a2"/>
    <w:rsid w:val="00FB1D63"/>
    <w:rPr>
      <w:rFonts w:cs="Times New Roman"/>
    </w:rPr>
  </w:style>
  <w:style w:type="paragraph" w:customStyle="1" w:styleId="140">
    <w:name w:val="Текст диссера 14"/>
    <w:basedOn w:val="a1"/>
    <w:autoRedefine/>
    <w:rsid w:val="00FB1D63"/>
    <w:pPr>
      <w:spacing w:after="0" w:line="340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en-US"/>
    </w:rPr>
  </w:style>
  <w:style w:type="paragraph" w:customStyle="1" w:styleId="2904092">
    <w:name w:val="29.04.09 заг 2"/>
    <w:basedOn w:val="2"/>
    <w:rsid w:val="00FB1D63"/>
    <w:pPr>
      <w:shd w:val="clear" w:color="auto" w:fill="FFFFFF"/>
      <w:tabs>
        <w:tab w:val="left" w:pos="5920"/>
      </w:tabs>
      <w:spacing w:before="0" w:after="0" w:line="360" w:lineRule="auto"/>
    </w:pPr>
    <w:rPr>
      <w:rFonts w:ascii="Times New Roman" w:eastAsia="Times New Roman" w:hAnsi="Times New Roman" w:cs="Arial"/>
      <w:i/>
      <w:iCs/>
      <w:color w:val="auto"/>
      <w:sz w:val="32"/>
      <w:szCs w:val="28"/>
    </w:rPr>
  </w:style>
  <w:style w:type="paragraph" w:customStyle="1" w:styleId="2904093">
    <w:name w:val="29.04.09 заг 3"/>
    <w:basedOn w:val="3"/>
    <w:rsid w:val="00FB1D63"/>
    <w:pPr>
      <w:keepLines w:val="0"/>
      <w:spacing w:before="0" w:line="360" w:lineRule="auto"/>
      <w:ind w:firstLine="709"/>
    </w:pPr>
    <w:rPr>
      <w:rFonts w:ascii="Times New Roman" w:eastAsia="Times New Roman" w:hAnsi="Times New Roman" w:cs="Arial"/>
      <w:color w:val="auto"/>
      <w:sz w:val="28"/>
      <w:szCs w:val="28"/>
    </w:rPr>
  </w:style>
  <w:style w:type="character" w:customStyle="1" w:styleId="201">
    <w:name w:val="Знак Знак20"/>
    <w:basedOn w:val="a2"/>
    <w:rsid w:val="00FB1D63"/>
    <w:rPr>
      <w:rFonts w:cs="Times New Roman"/>
      <w:b/>
      <w:bCs/>
      <w:caps/>
      <w:kern w:val="36"/>
      <w:sz w:val="28"/>
      <w:szCs w:val="28"/>
      <w:lang w:val="ru-RU" w:eastAsia="ru-RU" w:bidi="ar-SA"/>
    </w:rPr>
  </w:style>
  <w:style w:type="character" w:customStyle="1" w:styleId="190">
    <w:name w:val="Знак Знак19"/>
    <w:basedOn w:val="a2"/>
    <w:rsid w:val="00FB1D63"/>
    <w:rPr>
      <w:rFonts w:cs="Arial"/>
      <w:b/>
      <w:bCs/>
      <w:iCs/>
      <w:color w:val="FF0000"/>
      <w:sz w:val="28"/>
      <w:szCs w:val="28"/>
      <w:lang w:val="ru-RU" w:eastAsia="ru-RU" w:bidi="ar-SA"/>
    </w:rPr>
  </w:style>
  <w:style w:type="paragraph" w:customStyle="1" w:styleId="Style3">
    <w:name w:val="Style3"/>
    <w:basedOn w:val="a1"/>
    <w:uiPriority w:val="99"/>
    <w:rsid w:val="00FB1D63"/>
    <w:pPr>
      <w:widowControl w:val="0"/>
      <w:autoSpaceDE w:val="0"/>
      <w:autoSpaceDN w:val="0"/>
      <w:adjustRightInd w:val="0"/>
      <w:spacing w:after="0" w:line="35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FB1D63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1"/>
    <w:rsid w:val="00FB1D63"/>
    <w:pPr>
      <w:widowControl w:val="0"/>
      <w:autoSpaceDE w:val="0"/>
      <w:autoSpaceDN w:val="0"/>
      <w:adjustRightInd w:val="0"/>
      <w:spacing w:after="0" w:line="354" w:lineRule="exact"/>
      <w:ind w:firstLine="7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2"/>
    <w:rsid w:val="00FB1D63"/>
    <w:rPr>
      <w:rFonts w:ascii="Times New Roman" w:hAnsi="Times New Roman" w:cs="Times New Roman"/>
      <w:i/>
      <w:iCs/>
      <w:sz w:val="26"/>
      <w:szCs w:val="26"/>
    </w:rPr>
  </w:style>
  <w:style w:type="character" w:customStyle="1" w:styleId="103">
    <w:name w:val="Знак Знак10"/>
    <w:basedOn w:val="a2"/>
    <w:rsid w:val="00FB1D63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310">
    <w:name w:val="Основной текст с отступом 3 Знак1"/>
    <w:basedOn w:val="a2"/>
    <w:uiPriority w:val="99"/>
    <w:semiHidden/>
    <w:locked/>
    <w:rsid w:val="00FB1D63"/>
    <w:rPr>
      <w:rFonts w:cs="Times New Roman"/>
      <w:sz w:val="16"/>
      <w:szCs w:val="16"/>
    </w:rPr>
  </w:style>
  <w:style w:type="paragraph" w:customStyle="1" w:styleId="WW-3">
    <w:name w:val="WW-Основной текст с отступом 3"/>
    <w:basedOn w:val="a1"/>
    <w:rsid w:val="00FB1D63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ahoma"/>
      <w:sz w:val="24"/>
      <w:szCs w:val="20"/>
    </w:rPr>
  </w:style>
  <w:style w:type="paragraph" w:customStyle="1" w:styleId="WW-">
    <w:name w:val="WW-Обычный (веб)"/>
    <w:basedOn w:val="a1"/>
    <w:rsid w:val="00FB1D63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8">
    <w:name w:val="Font Style18"/>
    <w:basedOn w:val="a2"/>
    <w:rsid w:val="00FB1D6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2"/>
    <w:rsid w:val="00FB1D63"/>
    <w:rPr>
      <w:rFonts w:ascii="Arial Black" w:hAnsi="Arial Black" w:cs="Arial Black"/>
      <w:sz w:val="34"/>
      <w:szCs w:val="34"/>
    </w:rPr>
  </w:style>
  <w:style w:type="character" w:customStyle="1" w:styleId="FontStyle15">
    <w:name w:val="Font Style15"/>
    <w:basedOn w:val="a2"/>
    <w:rsid w:val="00FB1D63"/>
    <w:rPr>
      <w:rFonts w:ascii="Times New Roman" w:hAnsi="Times New Roman" w:cs="Times New Roman"/>
      <w:b/>
      <w:bCs/>
      <w:sz w:val="46"/>
      <w:szCs w:val="46"/>
    </w:rPr>
  </w:style>
  <w:style w:type="paragraph" w:customStyle="1" w:styleId="Style1">
    <w:name w:val="Style1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rsid w:val="00FB1D63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1"/>
    <w:uiPriority w:val="99"/>
    <w:rsid w:val="00FB1D63"/>
    <w:pPr>
      <w:widowControl w:val="0"/>
      <w:autoSpaceDE w:val="0"/>
      <w:autoSpaceDN w:val="0"/>
      <w:adjustRightInd w:val="0"/>
      <w:spacing w:after="0" w:line="35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2"/>
    <w:rsid w:val="00FB1D63"/>
    <w:rPr>
      <w:rFonts w:ascii="Courier New" w:hAnsi="Courier New" w:cs="Courier New"/>
      <w:b/>
      <w:bCs/>
      <w:i/>
      <w:iCs/>
      <w:sz w:val="40"/>
      <w:szCs w:val="40"/>
    </w:rPr>
  </w:style>
  <w:style w:type="character" w:customStyle="1" w:styleId="FontStyle20">
    <w:name w:val="Font Style20"/>
    <w:basedOn w:val="a2"/>
    <w:rsid w:val="00FB1D6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1"/>
    <w:uiPriority w:val="99"/>
    <w:rsid w:val="00FB1D63"/>
    <w:pPr>
      <w:widowControl w:val="0"/>
      <w:autoSpaceDE w:val="0"/>
      <w:autoSpaceDN w:val="0"/>
      <w:adjustRightInd w:val="0"/>
      <w:spacing w:after="0" w:line="350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2"/>
    <w:uiPriority w:val="99"/>
    <w:rsid w:val="00FB1D63"/>
    <w:rPr>
      <w:rFonts w:ascii="Sylfaen" w:hAnsi="Sylfaen" w:cs="Sylfaen"/>
      <w:b/>
      <w:bCs/>
      <w:sz w:val="42"/>
      <w:szCs w:val="42"/>
    </w:rPr>
  </w:style>
  <w:style w:type="paragraph" w:customStyle="1" w:styleId="affffd">
    <w:name w:val="Приложение"/>
    <w:basedOn w:val="a1"/>
    <w:next w:val="a1"/>
    <w:rsid w:val="00FB1D6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2e">
    <w:name w:val="Îñíîâíîé òåêñò 2"/>
    <w:basedOn w:val="a1"/>
    <w:rsid w:val="00FB1D63"/>
    <w:pPr>
      <w:widowControl w:val="0"/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">
    <w:name w:val="p"/>
    <w:basedOn w:val="a1"/>
    <w:rsid w:val="00FB1D63"/>
    <w:pPr>
      <w:spacing w:before="100" w:beforeAutospacing="1" w:after="100" w:afterAutospacing="1" w:line="288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WW8Num5z0">
    <w:name w:val="WW8Num5z0"/>
    <w:rsid w:val="00FB1D63"/>
    <w:rPr>
      <w:rFonts w:ascii="Wingdings" w:hAnsi="Wingdings"/>
      <w:sz w:val="16"/>
    </w:rPr>
  </w:style>
  <w:style w:type="character" w:customStyle="1" w:styleId="maintext1">
    <w:name w:val="maintext1"/>
    <w:basedOn w:val="a2"/>
    <w:rsid w:val="00FB1D63"/>
    <w:rPr>
      <w:rFonts w:ascii="Verdana" w:hAnsi="Verdana" w:cs="Times New Roman"/>
      <w:sz w:val="20"/>
      <w:szCs w:val="20"/>
    </w:rPr>
  </w:style>
  <w:style w:type="paragraph" w:customStyle="1" w:styleId="82">
    <w:name w:val="Обычный (веб)8"/>
    <w:basedOn w:val="a1"/>
    <w:rsid w:val="00FB1D63"/>
    <w:pPr>
      <w:spacing w:before="225" w:after="75" w:line="240" w:lineRule="auto"/>
    </w:pPr>
    <w:rPr>
      <w:rFonts w:ascii="Verdana" w:eastAsia="Times New Roman" w:hAnsi="Verdana" w:cs="Times New Roman"/>
      <w:sz w:val="18"/>
      <w:szCs w:val="18"/>
      <w:lang w:eastAsia="ar-SA"/>
    </w:rPr>
  </w:style>
  <w:style w:type="paragraph" w:customStyle="1" w:styleId="3-">
    <w:name w:val="Название 3-го уровня"/>
    <w:basedOn w:val="afa"/>
    <w:rsid w:val="00FB1D63"/>
    <w:pPr>
      <w:autoSpaceDE w:val="0"/>
      <w:autoSpaceDN w:val="0"/>
    </w:pPr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text1">
    <w:name w:val="text1"/>
    <w:basedOn w:val="a2"/>
    <w:rsid w:val="00FB1D63"/>
    <w:rPr>
      <w:rFonts w:ascii="Verdana" w:hAnsi="Verdana" w:cs="Times New Roman"/>
      <w:color w:val="1C1C1C"/>
      <w:sz w:val="24"/>
      <w:szCs w:val="24"/>
    </w:rPr>
  </w:style>
  <w:style w:type="paragraph" w:customStyle="1" w:styleId="affffe">
    <w:name w:val="Текст диплома"/>
    <w:rsid w:val="00FB1D63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диплом 2"/>
    <w:basedOn w:val="2"/>
    <w:autoRedefine/>
    <w:rsid w:val="00FB1D63"/>
    <w:pPr>
      <w:spacing w:after="240" w:line="360" w:lineRule="auto"/>
    </w:pPr>
    <w:rPr>
      <w:rFonts w:ascii="Times New Roman" w:eastAsia="Times New Roman" w:hAnsi="Times New Roman" w:cs="Arial"/>
      <w:b/>
      <w:i/>
      <w:iCs/>
      <w:color w:val="auto"/>
      <w:sz w:val="30"/>
      <w:szCs w:val="28"/>
    </w:rPr>
  </w:style>
  <w:style w:type="paragraph" w:customStyle="1" w:styleId="afffff">
    <w:name w:val="СПисок"/>
    <w:basedOn w:val="afc"/>
    <w:rsid w:val="00FB1D63"/>
    <w:pPr>
      <w:tabs>
        <w:tab w:val="num" w:pos="360"/>
      </w:tabs>
      <w:spacing w:line="360" w:lineRule="auto"/>
      <w:ind w:left="1080" w:right="45" w:hanging="360"/>
      <w:jc w:val="both"/>
    </w:pPr>
  </w:style>
  <w:style w:type="paragraph" w:customStyle="1" w:styleId="39">
    <w:name w:val="диплом 3"/>
    <w:basedOn w:val="3"/>
    <w:autoRedefine/>
    <w:rsid w:val="00FB1D63"/>
    <w:pPr>
      <w:keepNext w:val="0"/>
      <w:keepLines w:val="0"/>
      <w:spacing w:before="0" w:line="360" w:lineRule="auto"/>
      <w:ind w:firstLine="709"/>
      <w:jc w:val="both"/>
      <w:outlineLvl w:val="9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numbering" w:customStyle="1" w:styleId="3a">
    <w:name w:val="Нет списка3"/>
    <w:next w:val="a4"/>
    <w:uiPriority w:val="99"/>
    <w:semiHidden/>
    <w:unhideWhenUsed/>
    <w:rsid w:val="00FB1D63"/>
  </w:style>
  <w:style w:type="paragraph" w:customStyle="1" w:styleId="Style11">
    <w:name w:val="Style11"/>
    <w:basedOn w:val="a1"/>
    <w:uiPriority w:val="99"/>
    <w:rsid w:val="00FB1D63"/>
    <w:pPr>
      <w:widowControl w:val="0"/>
      <w:autoSpaceDE w:val="0"/>
      <w:autoSpaceDN w:val="0"/>
      <w:adjustRightInd w:val="0"/>
      <w:spacing w:after="0" w:line="307" w:lineRule="exact"/>
      <w:ind w:firstLine="206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2">
    <w:name w:val="Style12"/>
    <w:basedOn w:val="a1"/>
    <w:uiPriority w:val="99"/>
    <w:rsid w:val="00FB1D6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8">
    <w:name w:val="Style28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35">
    <w:name w:val="Font Style35"/>
    <w:basedOn w:val="a2"/>
    <w:uiPriority w:val="99"/>
    <w:rsid w:val="00FB1D63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2"/>
    <w:uiPriority w:val="99"/>
    <w:rsid w:val="00FB1D6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2"/>
    <w:uiPriority w:val="99"/>
    <w:rsid w:val="00FB1D63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0">
    <w:name w:val="Style20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3">
    <w:name w:val="Font Style43"/>
    <w:basedOn w:val="a2"/>
    <w:uiPriority w:val="99"/>
    <w:rsid w:val="00FB1D63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2"/>
    <w:uiPriority w:val="99"/>
    <w:rsid w:val="00FB1D63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5">
    <w:name w:val="Style25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7">
    <w:name w:val="Style27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5">
    <w:name w:val="Font Style45"/>
    <w:basedOn w:val="a2"/>
    <w:uiPriority w:val="99"/>
    <w:rsid w:val="00FB1D6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6">
    <w:name w:val="Font Style46"/>
    <w:basedOn w:val="a2"/>
    <w:uiPriority w:val="99"/>
    <w:rsid w:val="00FB1D63"/>
    <w:rPr>
      <w:rFonts w:ascii="Times New Roman" w:hAnsi="Times New Roman" w:cs="Times New Roman"/>
      <w:b/>
      <w:bCs/>
      <w:sz w:val="14"/>
      <w:szCs w:val="14"/>
    </w:rPr>
  </w:style>
  <w:style w:type="paragraph" w:customStyle="1" w:styleId="1f0">
    <w:name w:val="Обычный1"/>
    <w:rsid w:val="00FB1D6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numbering" w:customStyle="1" w:styleId="111">
    <w:name w:val="Нет списка111"/>
    <w:next w:val="a4"/>
    <w:uiPriority w:val="99"/>
    <w:semiHidden/>
    <w:unhideWhenUsed/>
    <w:rsid w:val="00FB1D63"/>
  </w:style>
  <w:style w:type="paragraph" w:customStyle="1" w:styleId="BodyText21">
    <w:name w:val="Body Text 21"/>
    <w:basedOn w:val="a1"/>
    <w:rsid w:val="00FB1D6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4">
    <w:name w:val="Стиль Заголовок 2 + 14 пт"/>
    <w:basedOn w:val="2"/>
    <w:rsid w:val="00FB1D63"/>
    <w:pPr>
      <w:spacing w:before="120" w:after="240"/>
    </w:pPr>
    <w:rPr>
      <w:rFonts w:eastAsia="Times New Roman" w:cs="Arial"/>
      <w:b/>
      <w:bCs w:val="0"/>
      <w:i/>
      <w:color w:val="auto"/>
      <w:sz w:val="30"/>
      <w:szCs w:val="28"/>
    </w:rPr>
  </w:style>
  <w:style w:type="table" w:customStyle="1" w:styleId="211">
    <w:name w:val="Сетка таблицы211"/>
    <w:basedOn w:val="a3"/>
    <w:uiPriority w:val="59"/>
    <w:rsid w:val="00FB1D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4"/>
    <w:uiPriority w:val="99"/>
    <w:semiHidden/>
    <w:unhideWhenUsed/>
    <w:rsid w:val="00FB1D63"/>
  </w:style>
  <w:style w:type="paragraph" w:customStyle="1" w:styleId="afffff0">
    <w:name w:val="Знак Знак Знак Знак"/>
    <w:basedOn w:val="a1"/>
    <w:rsid w:val="00FB1D6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bodytext20">
    <w:name w:val="bodytext20"/>
    <w:basedOn w:val="a1"/>
    <w:rsid w:val="00FB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Стиль Заголовок 1 + полужирный не курсив все прописные"/>
    <w:basedOn w:val="11"/>
    <w:rsid w:val="00FB1D63"/>
    <w:pPr>
      <w:keepNext/>
      <w:widowControl/>
      <w:autoSpaceDE w:val="0"/>
      <w:autoSpaceDN w:val="0"/>
      <w:adjustRightInd w:val="0"/>
      <w:spacing w:after="0" w:line="360" w:lineRule="auto"/>
      <w:ind w:firstLine="0"/>
      <w:jc w:val="center"/>
    </w:pPr>
    <w:rPr>
      <w:rFonts w:ascii="Times New Roman" w:eastAsia="Times New Roman" w:hAnsi="Times New Roman" w:cs="Times New Roman"/>
      <w:b/>
      <w:caps/>
      <w:color w:val="auto"/>
      <w:sz w:val="32"/>
    </w:rPr>
  </w:style>
  <w:style w:type="paragraph" w:customStyle="1" w:styleId="1f2">
    <w:name w:val="Стиль Заголовок 1 + полужирный не курсив все прописные По центру..."/>
    <w:basedOn w:val="11"/>
    <w:rsid w:val="00FB1D63"/>
    <w:pPr>
      <w:keepNext/>
      <w:widowControl/>
      <w:autoSpaceDE w:val="0"/>
      <w:autoSpaceDN w:val="0"/>
      <w:adjustRightInd w:val="0"/>
      <w:spacing w:after="0" w:line="360" w:lineRule="auto"/>
      <w:ind w:firstLine="0"/>
      <w:jc w:val="center"/>
    </w:pPr>
    <w:rPr>
      <w:rFonts w:ascii="Times New Roman" w:eastAsia="Times New Roman" w:hAnsi="Times New Roman" w:cs="Times New Roman"/>
      <w:b/>
      <w:caps/>
      <w:color w:val="auto"/>
      <w:sz w:val="32"/>
      <w:szCs w:val="20"/>
    </w:rPr>
  </w:style>
  <w:style w:type="character" w:customStyle="1" w:styleId="fheading1">
    <w:name w:val="f_heading1"/>
    <w:basedOn w:val="a2"/>
    <w:rsid w:val="00FB1D63"/>
  </w:style>
  <w:style w:type="character" w:customStyle="1" w:styleId="130">
    <w:name w:val="Стиль1 Знак3"/>
    <w:basedOn w:val="a2"/>
    <w:link w:val="1d"/>
    <w:uiPriority w:val="99"/>
    <w:locked/>
    <w:rsid w:val="00FB1D6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qFormat/>
    <w:rsid w:val="00FB1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l">
    <w:name w:val="hl"/>
    <w:basedOn w:val="a2"/>
    <w:rsid w:val="00FB1D63"/>
  </w:style>
  <w:style w:type="paragraph" w:customStyle="1" w:styleId="style01">
    <w:name w:val="style01"/>
    <w:basedOn w:val="a1"/>
    <w:qFormat/>
    <w:rsid w:val="00FB1D63"/>
    <w:pPr>
      <w:spacing w:after="0" w:line="240" w:lineRule="auto"/>
      <w:ind w:firstLine="4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t1">
    <w:name w:val="stylet1"/>
    <w:basedOn w:val="a1"/>
    <w:rsid w:val="00FB1D63"/>
    <w:pPr>
      <w:spacing w:after="0" w:line="240" w:lineRule="auto"/>
      <w:ind w:firstLine="450"/>
      <w:jc w:val="both"/>
    </w:pPr>
    <w:rPr>
      <w:rFonts w:ascii="Arial CYR" w:eastAsia="Times New Roman" w:hAnsi="Arial CYR" w:cs="Arial CYR"/>
    </w:rPr>
  </w:style>
  <w:style w:type="paragraph" w:customStyle="1" w:styleId="afffff1">
    <w:name w:val="мой"/>
    <w:basedOn w:val="a1"/>
    <w:link w:val="afffff2"/>
    <w:rsid w:val="00FB1D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ff2">
    <w:name w:val="мой Знак"/>
    <w:link w:val="afffff1"/>
    <w:locked/>
    <w:rsid w:val="00FB1D6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ff3">
    <w:name w:val="Мой"/>
    <w:basedOn w:val="a1"/>
    <w:link w:val="afffff4"/>
    <w:rsid w:val="00FB1D6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fff4">
    <w:name w:val="Мой Знак"/>
    <w:link w:val="afffff3"/>
    <w:locked/>
    <w:rsid w:val="00FB1D63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5">
    <w:name w:val="атабл"/>
    <w:basedOn w:val="a1"/>
    <w:link w:val="afffff6"/>
    <w:rsid w:val="00FB1D63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ff6">
    <w:name w:val="атабл Знак"/>
    <w:link w:val="afffff5"/>
    <w:locked/>
    <w:rsid w:val="00FB1D63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a">
    <w:name w:val="Абзац списка Знак"/>
    <w:basedOn w:val="a2"/>
    <w:link w:val="a9"/>
    <w:uiPriority w:val="34"/>
    <w:rsid w:val="00FB1D63"/>
  </w:style>
  <w:style w:type="paragraph" w:customStyle="1" w:styleId="72">
    <w:name w:val="Обычный7"/>
    <w:rsid w:val="00FB1D63"/>
    <w:pPr>
      <w:widowControl w:val="0"/>
      <w:spacing w:after="0" w:line="280" w:lineRule="auto"/>
      <w:ind w:left="40"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customStyle="1" w:styleId="43">
    <w:name w:val="Сетка таблицы4"/>
    <w:basedOn w:val="a3"/>
    <w:next w:val="af1"/>
    <w:uiPriority w:val="59"/>
    <w:rsid w:val="00FB1D6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1"/>
    <w:uiPriority w:val="99"/>
    <w:rsid w:val="00FB1D63"/>
    <w:pPr>
      <w:widowControl w:val="0"/>
      <w:autoSpaceDE w:val="0"/>
      <w:autoSpaceDN w:val="0"/>
      <w:adjustRightInd w:val="0"/>
      <w:spacing w:after="0" w:line="248" w:lineRule="exact"/>
    </w:pPr>
    <w:rPr>
      <w:rFonts w:ascii="Times New Roman" w:hAnsi="Times New Roman" w:cs="Times New Roman"/>
      <w:sz w:val="24"/>
      <w:szCs w:val="24"/>
    </w:rPr>
  </w:style>
  <w:style w:type="character" w:customStyle="1" w:styleId="311">
    <w:name w:val="Основной текст 3 Знак1"/>
    <w:basedOn w:val="a2"/>
    <w:uiPriority w:val="99"/>
    <w:semiHidden/>
    <w:rsid w:val="00FB1D63"/>
    <w:rPr>
      <w:sz w:val="16"/>
      <w:szCs w:val="16"/>
    </w:rPr>
  </w:style>
  <w:style w:type="paragraph" w:styleId="2f0">
    <w:name w:val="List Continue 2"/>
    <w:basedOn w:val="a1"/>
    <w:rsid w:val="00FB1D6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20">
    <w:name w:val="Сетка таблицы22"/>
    <w:basedOn w:val="a3"/>
    <w:uiPriority w:val="59"/>
    <w:rsid w:val="00FB1D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 11"/>
    <w:basedOn w:val="a3"/>
    <w:next w:val="16"/>
    <w:uiPriority w:val="99"/>
    <w:semiHidden/>
    <w:unhideWhenUsed/>
    <w:rsid w:val="00FB1D63"/>
    <w:rPr>
      <w:rFonts w:eastAsia="Calibr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Сетка таблицы11"/>
    <w:basedOn w:val="a3"/>
    <w:next w:val="af1"/>
    <w:uiPriority w:val="59"/>
    <w:rsid w:val="00FB1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ой текст (2)_"/>
    <w:basedOn w:val="a2"/>
    <w:link w:val="2f2"/>
    <w:rsid w:val="005F22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f1"/>
    <w:rsid w:val="005F220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f2">
    <w:name w:val="Основной текст (2)"/>
    <w:basedOn w:val="a1"/>
    <w:link w:val="2f1"/>
    <w:rsid w:val="005F2209"/>
    <w:pPr>
      <w:widowControl w:val="0"/>
      <w:shd w:val="clear" w:color="auto" w:fill="FFFFFF"/>
      <w:spacing w:after="0" w:line="0" w:lineRule="atLeast"/>
      <w:ind w:hanging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70">
    <w:name w:val="Основной текст (17)_"/>
    <w:basedOn w:val="a2"/>
    <w:link w:val="171"/>
    <w:rsid w:val="003172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105pt">
    <w:name w:val="Основной текст (17) + 10;5 pt"/>
    <w:basedOn w:val="170"/>
    <w:rsid w:val="0031725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71">
    <w:name w:val="Основной текст (17)"/>
    <w:basedOn w:val="a1"/>
    <w:link w:val="170"/>
    <w:rsid w:val="0031725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sid w:val="007A3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85pt">
    <w:name w:val="Основной текст (2) + 8;5 pt"/>
    <w:basedOn w:val="2f1"/>
    <w:rsid w:val="00226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301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75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223">
              <w:marLeft w:val="0"/>
              <w:marRight w:val="0"/>
              <w:marTop w:val="0"/>
              <w:marBottom w:val="0"/>
              <w:divBdr>
                <w:top w:val="single" w:sz="6" w:space="2" w:color="AAAAAA"/>
                <w:left w:val="single" w:sz="6" w:space="2" w:color="AAAAAA"/>
                <w:bottom w:val="single" w:sz="6" w:space="6" w:color="AAAAAA"/>
                <w:right w:val="single" w:sz="6" w:space="2" w:color="AAAAAA"/>
              </w:divBdr>
            </w:div>
          </w:divsChild>
        </w:div>
      </w:divsChild>
    </w:div>
    <w:div w:id="132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652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969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640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37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478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3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852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106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361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885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6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\AppData\Roaming\Microsoft\&#1064;&#1072;&#1073;&#1083;&#1086;&#1085;&#1099;\&#1064;&#1072;&#1073;&#1083;&#1086;&#1085;%20&#1042;&#1043;&#1059;&#1069;&#1057;%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2A20-FD74-41E3-B876-82C76A50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ВГУЭС 12</Template>
  <TotalTime>1</TotalTime>
  <Pages>27</Pages>
  <Words>6693</Words>
  <Characters>38154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2026-05-07T03:45:00Z</dcterms:created>
  <dcterms:modified xsi:type="dcterms:W3CDTF">2026-05-07T03:45:00Z</dcterms:modified>
</cp:coreProperties>
</file>