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D39" w:rsidRPr="00B5224E" w:rsidRDefault="00921D39" w:rsidP="00921D39">
      <w:pPr>
        <w:widowControl w:val="0"/>
        <w:suppressAutoHyphens/>
        <w:spacing w:after="120" w:line="240" w:lineRule="auto"/>
        <w:jc w:val="center"/>
        <w:rPr>
          <w:rFonts w:ascii="Times New Roman" w:eastAsia="Times New Roman" w:hAnsi="Times New Roman"/>
          <w:sz w:val="28"/>
          <w:szCs w:val="28"/>
          <w:lang w:eastAsia="ar-SA"/>
        </w:rPr>
      </w:pPr>
      <w:bookmarkStart w:id="0" w:name="_Toc498638509"/>
      <w:bookmarkStart w:id="1" w:name="_Toc499891097"/>
      <w:r w:rsidRPr="00B5224E">
        <w:rPr>
          <w:rFonts w:ascii="Times New Roman" w:eastAsia="Times New Roman" w:hAnsi="Times New Roman"/>
          <w:sz w:val="28"/>
          <w:szCs w:val="28"/>
          <w:lang w:eastAsia="ar-SA"/>
        </w:rPr>
        <w:t>МИНИСТЕРСТВО НАУКИ И ВЫСШЕГО ОБРАЗОВАНИЯ РОССИЙСКОЙ ФЕДЕРАЦИИ</w:t>
      </w:r>
    </w:p>
    <w:p w:rsidR="00921D39" w:rsidRPr="00B5224E" w:rsidRDefault="00921D39" w:rsidP="00921D39">
      <w:pPr>
        <w:widowControl w:val="0"/>
        <w:spacing w:after="120" w:line="240" w:lineRule="auto"/>
        <w:jc w:val="center"/>
        <w:rPr>
          <w:rFonts w:ascii="Times New Roman" w:eastAsia="Times New Roman" w:hAnsi="Times New Roman"/>
          <w:sz w:val="28"/>
          <w:szCs w:val="28"/>
          <w:lang w:eastAsia="ru-RU"/>
        </w:rPr>
      </w:pPr>
      <w:r w:rsidRPr="00B5224E">
        <w:rPr>
          <w:rFonts w:ascii="Times New Roman" w:eastAsia="Times New Roman" w:hAnsi="Times New Roman"/>
          <w:sz w:val="28"/>
          <w:szCs w:val="28"/>
          <w:lang w:eastAsia="ru-RU"/>
        </w:rPr>
        <w:t xml:space="preserve">ВЛАДИВОСТОКСКИЙ ГОСУДАРСТВЕННЫЙ УНИВЕРСИТЕТ </w:t>
      </w:r>
    </w:p>
    <w:p w:rsidR="00921D39" w:rsidRDefault="00921D39" w:rsidP="00921D39">
      <w:pPr>
        <w:widowControl w:val="0"/>
        <w:spacing w:after="120" w:line="240" w:lineRule="auto"/>
        <w:jc w:val="center"/>
        <w:rPr>
          <w:rFonts w:ascii="Times New Roman" w:eastAsia="Times New Roman" w:hAnsi="Times New Roman"/>
          <w:sz w:val="28"/>
          <w:szCs w:val="28"/>
          <w:lang w:eastAsia="ru-RU"/>
        </w:rPr>
      </w:pPr>
      <w:r w:rsidRPr="005D0E1E">
        <w:rPr>
          <w:rFonts w:ascii="Times New Roman" w:eastAsia="Times New Roman" w:hAnsi="Times New Roman"/>
          <w:sz w:val="28"/>
          <w:szCs w:val="28"/>
          <w:lang w:eastAsia="ru-RU"/>
        </w:rPr>
        <w:t xml:space="preserve">ИНСТИТУТ МЕЖДУНАРОДНОГО БИЗНЕСА, </w:t>
      </w:r>
    </w:p>
    <w:p w:rsidR="00921D39" w:rsidRDefault="00921D39" w:rsidP="00921D39">
      <w:pPr>
        <w:widowControl w:val="0"/>
        <w:spacing w:after="120" w:line="240" w:lineRule="auto"/>
        <w:jc w:val="center"/>
        <w:rPr>
          <w:rFonts w:ascii="Times New Roman" w:eastAsia="Times New Roman" w:hAnsi="Times New Roman"/>
          <w:sz w:val="28"/>
          <w:szCs w:val="28"/>
          <w:lang w:eastAsia="ru-RU"/>
        </w:rPr>
      </w:pPr>
      <w:r w:rsidRPr="005D0E1E">
        <w:rPr>
          <w:rFonts w:ascii="Times New Roman" w:eastAsia="Times New Roman" w:hAnsi="Times New Roman"/>
          <w:sz w:val="28"/>
          <w:szCs w:val="28"/>
          <w:lang w:eastAsia="ru-RU"/>
        </w:rPr>
        <w:t>ЭКОНОМИКИ И УПРАВЛЕНИЯ</w:t>
      </w:r>
    </w:p>
    <w:p w:rsidR="00921D39" w:rsidRPr="005D0E1E" w:rsidRDefault="00921D39" w:rsidP="00921D39">
      <w:pPr>
        <w:widowControl w:val="0"/>
        <w:spacing w:after="0" w:line="240" w:lineRule="auto"/>
        <w:jc w:val="center"/>
        <w:rPr>
          <w:rFonts w:ascii="Times New Roman" w:eastAsia="Times New Roman" w:hAnsi="Times New Roman"/>
          <w:sz w:val="28"/>
          <w:szCs w:val="28"/>
          <w:lang w:eastAsia="ru-RU"/>
        </w:rPr>
      </w:pPr>
      <w:r w:rsidRPr="005D0E1E">
        <w:rPr>
          <w:rFonts w:ascii="Times New Roman" w:eastAsia="Times New Roman" w:hAnsi="Times New Roman"/>
          <w:sz w:val="28"/>
          <w:szCs w:val="28"/>
          <w:lang w:eastAsia="ru-RU"/>
        </w:rPr>
        <w:t>КАФЕДРА ЭКОНОМИКИ И УПРАВЛЕНИЯ</w:t>
      </w:r>
    </w:p>
    <w:p w:rsidR="00921D39" w:rsidRPr="005D0E1E" w:rsidRDefault="00921D39" w:rsidP="00921D39">
      <w:pPr>
        <w:widowControl w:val="0"/>
        <w:spacing w:after="0" w:line="240" w:lineRule="auto"/>
        <w:jc w:val="center"/>
        <w:rPr>
          <w:rFonts w:ascii="Times New Roman" w:eastAsia="Times New Roman" w:hAnsi="Times New Roman"/>
          <w:sz w:val="28"/>
          <w:szCs w:val="28"/>
          <w:lang w:eastAsia="ru-RU"/>
        </w:rPr>
      </w:pPr>
    </w:p>
    <w:p w:rsidR="00921D39" w:rsidRDefault="00921D39" w:rsidP="00921D39">
      <w:pPr>
        <w:widowControl w:val="0"/>
        <w:spacing w:before="240" w:after="60" w:line="360" w:lineRule="auto"/>
        <w:jc w:val="center"/>
        <w:outlineLvl w:val="0"/>
        <w:rPr>
          <w:rFonts w:ascii="Times New Roman" w:eastAsia="Times New Roman" w:hAnsi="Times New Roman"/>
          <w:bCs/>
          <w:kern w:val="32"/>
          <w:sz w:val="48"/>
          <w:szCs w:val="28"/>
          <w:lang w:eastAsia="ru-RU"/>
        </w:rPr>
      </w:pPr>
      <w:bookmarkStart w:id="2" w:name="_Toc63240114"/>
    </w:p>
    <w:p w:rsidR="00921D39" w:rsidRPr="00B5224E" w:rsidRDefault="00921D39" w:rsidP="00921D39">
      <w:pPr>
        <w:widowControl w:val="0"/>
        <w:spacing w:before="240" w:after="60" w:line="360" w:lineRule="auto"/>
        <w:jc w:val="center"/>
        <w:outlineLvl w:val="0"/>
        <w:rPr>
          <w:rFonts w:ascii="Times New Roman" w:eastAsia="Times New Roman" w:hAnsi="Times New Roman"/>
          <w:bCs/>
          <w:kern w:val="32"/>
          <w:sz w:val="48"/>
          <w:szCs w:val="28"/>
          <w:lang w:eastAsia="ru-RU"/>
        </w:rPr>
      </w:pPr>
      <w:r w:rsidRPr="00B5224E">
        <w:rPr>
          <w:rFonts w:ascii="Times New Roman" w:eastAsia="Times New Roman" w:hAnsi="Times New Roman"/>
          <w:bCs/>
          <w:kern w:val="32"/>
          <w:sz w:val="48"/>
          <w:szCs w:val="28"/>
          <w:lang w:eastAsia="ru-RU"/>
        </w:rPr>
        <w:t>ОТЧЕТ</w:t>
      </w:r>
      <w:bookmarkEnd w:id="2"/>
    </w:p>
    <w:p w:rsidR="00921D39" w:rsidRPr="00B5224E" w:rsidRDefault="00921D39" w:rsidP="00921D39">
      <w:pPr>
        <w:widowControl w:val="0"/>
        <w:spacing w:after="240" w:line="240" w:lineRule="auto"/>
        <w:jc w:val="center"/>
        <w:rPr>
          <w:rFonts w:ascii="Times New Roman" w:hAnsi="Times New Roman"/>
          <w:color w:val="000000"/>
          <w:sz w:val="44"/>
          <w:szCs w:val="44"/>
        </w:rPr>
      </w:pPr>
      <w:r w:rsidRPr="00B5224E">
        <w:rPr>
          <w:rFonts w:ascii="Times New Roman" w:hAnsi="Times New Roman"/>
          <w:color w:val="000000"/>
          <w:sz w:val="44"/>
          <w:szCs w:val="44"/>
        </w:rPr>
        <w:t xml:space="preserve">по </w:t>
      </w:r>
      <w:r w:rsidRPr="00B5224E">
        <w:rPr>
          <w:rFonts w:ascii="Times New Roman" w:hAnsi="Times New Roman"/>
          <w:sz w:val="44"/>
          <w:szCs w:val="44"/>
        </w:rPr>
        <w:t xml:space="preserve">учебной </w:t>
      </w:r>
      <w:r>
        <w:rPr>
          <w:rFonts w:ascii="Times New Roman" w:hAnsi="Times New Roman"/>
          <w:sz w:val="44"/>
          <w:szCs w:val="44"/>
        </w:rPr>
        <w:t xml:space="preserve">ознакомительной </w:t>
      </w:r>
      <w:r w:rsidRPr="00B5224E">
        <w:rPr>
          <w:rFonts w:ascii="Times New Roman" w:hAnsi="Times New Roman"/>
          <w:sz w:val="44"/>
          <w:szCs w:val="44"/>
        </w:rPr>
        <w:t xml:space="preserve">практике </w:t>
      </w:r>
    </w:p>
    <w:p w:rsidR="00921D39" w:rsidRDefault="00921D39" w:rsidP="00921D39">
      <w:pPr>
        <w:widowControl w:val="0"/>
        <w:spacing w:after="0" w:line="240" w:lineRule="auto"/>
        <w:jc w:val="center"/>
        <w:rPr>
          <w:rFonts w:ascii="Times New Roman" w:hAnsi="Times New Roman"/>
          <w:color w:val="000000"/>
          <w:sz w:val="40"/>
          <w:szCs w:val="40"/>
        </w:rPr>
      </w:pPr>
      <w:r w:rsidRPr="00921D39">
        <w:rPr>
          <w:rFonts w:ascii="Times New Roman" w:hAnsi="Times New Roman"/>
          <w:color w:val="000000"/>
          <w:sz w:val="40"/>
          <w:szCs w:val="40"/>
        </w:rPr>
        <w:t xml:space="preserve">ООО «ЛЮКСАВТО», г. Спасск-Дальний </w:t>
      </w:r>
    </w:p>
    <w:p w:rsidR="00921D39" w:rsidRPr="00366B5B" w:rsidRDefault="00921D39" w:rsidP="00921D39">
      <w:pPr>
        <w:widowControl w:val="0"/>
        <w:spacing w:after="0" w:line="240" w:lineRule="auto"/>
        <w:jc w:val="center"/>
        <w:rPr>
          <w:rFonts w:ascii="Times New Roman" w:hAnsi="Times New Roman"/>
          <w:color w:val="222222"/>
          <w:sz w:val="40"/>
          <w:szCs w:val="40"/>
          <w:shd w:val="clear" w:color="auto" w:fill="FFFFFF"/>
        </w:rPr>
      </w:pPr>
    </w:p>
    <w:p w:rsidR="00921D39" w:rsidRPr="00366B5B" w:rsidRDefault="00921D39" w:rsidP="00921D39">
      <w:pPr>
        <w:widowControl w:val="0"/>
        <w:spacing w:after="0" w:line="240" w:lineRule="auto"/>
        <w:jc w:val="center"/>
        <w:rPr>
          <w:rFonts w:ascii="Times New Roman" w:hAnsi="Times New Roman"/>
          <w:color w:val="222222"/>
          <w:sz w:val="40"/>
          <w:szCs w:val="40"/>
          <w:shd w:val="clear" w:color="auto" w:fill="FFFFFF"/>
        </w:rPr>
      </w:pPr>
    </w:p>
    <w:p w:rsidR="00921D39" w:rsidRDefault="00921D39" w:rsidP="00921D39">
      <w:pPr>
        <w:widowControl w:val="0"/>
        <w:spacing w:after="0" w:line="240" w:lineRule="auto"/>
        <w:jc w:val="center"/>
        <w:rPr>
          <w:rFonts w:ascii="Times New Roman" w:hAnsi="Times New Roman"/>
          <w:color w:val="222222"/>
          <w:sz w:val="40"/>
          <w:szCs w:val="40"/>
          <w:shd w:val="clear" w:color="auto" w:fill="FFFFFF"/>
        </w:rPr>
      </w:pPr>
    </w:p>
    <w:tbl>
      <w:tblPr>
        <w:tblW w:w="9606" w:type="dxa"/>
        <w:tblLayout w:type="fixed"/>
        <w:tblLook w:val="0000" w:firstRow="0" w:lastRow="0" w:firstColumn="0" w:lastColumn="0" w:noHBand="0" w:noVBand="0"/>
      </w:tblPr>
      <w:tblGrid>
        <w:gridCol w:w="3972"/>
        <w:gridCol w:w="2491"/>
        <w:gridCol w:w="3143"/>
      </w:tblGrid>
      <w:tr w:rsidR="00921D39" w:rsidRPr="00B33654" w:rsidTr="00665577">
        <w:tc>
          <w:tcPr>
            <w:tcW w:w="3972" w:type="dxa"/>
          </w:tcPr>
          <w:p w:rsidR="00921D39" w:rsidRPr="00614B54" w:rsidRDefault="00921D39" w:rsidP="00665577">
            <w:pPr>
              <w:widowControl w:val="0"/>
              <w:spacing w:after="0" w:line="240" w:lineRule="auto"/>
              <w:ind w:right="963"/>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Студент</w:t>
            </w:r>
          </w:p>
        </w:tc>
        <w:tc>
          <w:tcPr>
            <w:tcW w:w="2491" w:type="dxa"/>
          </w:tcPr>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tc>
        <w:tc>
          <w:tcPr>
            <w:tcW w:w="3143" w:type="dxa"/>
          </w:tcPr>
          <w:p w:rsidR="00921D39" w:rsidRPr="00614B54" w:rsidRDefault="00921D39" w:rsidP="00665577">
            <w:pPr>
              <w:widowControl w:val="0"/>
              <w:spacing w:after="0" w:line="240" w:lineRule="auto"/>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tc>
      </w:tr>
      <w:tr w:rsidR="00921D39" w:rsidRPr="00B33654" w:rsidTr="00665577">
        <w:tc>
          <w:tcPr>
            <w:tcW w:w="3972" w:type="dxa"/>
          </w:tcPr>
          <w:p w:rsidR="00921D39" w:rsidRPr="00614B54" w:rsidRDefault="00921D39" w:rsidP="00665577">
            <w:pPr>
              <w:widowControl w:val="0"/>
              <w:spacing w:after="0" w:line="240" w:lineRule="auto"/>
              <w:ind w:right="637"/>
              <w:jc w:val="both"/>
              <w:rPr>
                <w:rFonts w:ascii="Times New Roman" w:eastAsia="Times New Roman" w:hAnsi="Times New Roman"/>
                <w:color w:val="000000"/>
                <w:sz w:val="28"/>
                <w:szCs w:val="28"/>
                <w:lang w:val="en-US" w:eastAsia="ru-RU"/>
              </w:rPr>
            </w:pPr>
            <w:r w:rsidRPr="00614B54">
              <w:rPr>
                <w:rFonts w:ascii="Times New Roman" w:eastAsia="Times New Roman" w:hAnsi="Times New Roman"/>
                <w:color w:val="000000"/>
                <w:sz w:val="28"/>
                <w:szCs w:val="28"/>
                <w:lang w:eastAsia="ru-RU"/>
              </w:rPr>
              <w:t xml:space="preserve">группы </w:t>
            </w:r>
            <w:r w:rsidRPr="00614B54">
              <w:rPr>
                <w:rFonts w:ascii="Times New Roman" w:hAnsi="Times New Roman"/>
                <w:sz w:val="28"/>
                <w:szCs w:val="28"/>
              </w:rPr>
              <w:t>ВДБМН-24</w:t>
            </w:r>
            <w:r w:rsidR="00D4264A" w:rsidRPr="00614B54">
              <w:rPr>
                <w:rFonts w:ascii="Times New Roman" w:hAnsi="Times New Roman"/>
                <w:sz w:val="28"/>
                <w:szCs w:val="28"/>
              </w:rPr>
              <w:t>у-БЗ1</w:t>
            </w:r>
          </w:p>
        </w:tc>
        <w:tc>
          <w:tcPr>
            <w:tcW w:w="2491" w:type="dxa"/>
          </w:tcPr>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______________</w:t>
            </w:r>
          </w:p>
        </w:tc>
        <w:tc>
          <w:tcPr>
            <w:tcW w:w="3143" w:type="dxa"/>
          </w:tcPr>
          <w:p w:rsidR="00921D39" w:rsidRPr="00614B54" w:rsidRDefault="00921D39" w:rsidP="00665577">
            <w:pPr>
              <w:widowControl w:val="0"/>
              <w:spacing w:after="0" w:line="240" w:lineRule="auto"/>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r w:rsidR="00D4264A" w:rsidRPr="00614B54">
              <w:rPr>
                <w:rFonts w:ascii="Times New Roman" w:eastAsia="Times New Roman" w:hAnsi="Times New Roman"/>
                <w:color w:val="000000"/>
                <w:sz w:val="28"/>
                <w:szCs w:val="28"/>
                <w:lang w:eastAsia="ru-RU"/>
              </w:rPr>
              <w:t>И.И. Алексеев</w:t>
            </w:r>
          </w:p>
        </w:tc>
      </w:tr>
      <w:tr w:rsidR="00921D39" w:rsidRPr="00B33654" w:rsidTr="00665577">
        <w:tc>
          <w:tcPr>
            <w:tcW w:w="3972" w:type="dxa"/>
          </w:tcPr>
          <w:p w:rsidR="00921D39" w:rsidRPr="00614B54" w:rsidRDefault="00921D39" w:rsidP="00665577">
            <w:pPr>
              <w:widowControl w:val="0"/>
              <w:spacing w:after="0" w:line="240" w:lineRule="auto"/>
              <w:ind w:right="963"/>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963"/>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Руководитель</w:t>
            </w:r>
          </w:p>
          <w:p w:rsidR="00921D39" w:rsidRPr="00614B54" w:rsidRDefault="00921D39" w:rsidP="00665577">
            <w:pPr>
              <w:widowControl w:val="0"/>
              <w:tabs>
                <w:tab w:val="left" w:pos="3828"/>
              </w:tabs>
              <w:spacing w:after="0" w:line="240" w:lineRule="auto"/>
              <w:rPr>
                <w:rFonts w:ascii="Times New Roman" w:eastAsia="Times New Roman" w:hAnsi="Times New Roman"/>
                <w:color w:val="000000"/>
                <w:sz w:val="28"/>
                <w:szCs w:val="28"/>
                <w:lang w:eastAsia="ru-RU"/>
              </w:rPr>
            </w:pPr>
            <w:r w:rsidRPr="00614B54">
              <w:rPr>
                <w:rFonts w:ascii="Times New Roman" w:hAnsi="Times New Roman"/>
                <w:sz w:val="28"/>
                <w:szCs w:val="28"/>
              </w:rPr>
              <w:t xml:space="preserve">канд. </w:t>
            </w:r>
            <w:proofErr w:type="spellStart"/>
            <w:r w:rsidRPr="00614B54">
              <w:rPr>
                <w:rFonts w:ascii="Times New Roman" w:hAnsi="Times New Roman"/>
                <w:sz w:val="28"/>
                <w:szCs w:val="28"/>
              </w:rPr>
              <w:t>экон</w:t>
            </w:r>
            <w:proofErr w:type="spellEnd"/>
            <w:r w:rsidRPr="00614B54">
              <w:rPr>
                <w:rFonts w:ascii="Times New Roman" w:hAnsi="Times New Roman"/>
                <w:sz w:val="28"/>
                <w:szCs w:val="28"/>
              </w:rPr>
              <w:t>. наук</w:t>
            </w: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tabs>
                <w:tab w:val="left" w:pos="3828"/>
              </w:tabs>
              <w:spacing w:after="0" w:line="240" w:lineRule="auto"/>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доцент </w:t>
            </w:r>
          </w:p>
          <w:p w:rsidR="00921D39" w:rsidRPr="00614B54" w:rsidRDefault="00921D39" w:rsidP="00665577">
            <w:pPr>
              <w:widowControl w:val="0"/>
              <w:tabs>
                <w:tab w:val="left" w:pos="3828"/>
              </w:tabs>
              <w:spacing w:after="0" w:line="240" w:lineRule="auto"/>
              <w:rPr>
                <w:rFonts w:ascii="Times New Roman" w:eastAsia="Times New Roman" w:hAnsi="Times New Roman"/>
                <w:color w:val="000000"/>
                <w:sz w:val="28"/>
                <w:szCs w:val="28"/>
                <w:lang w:eastAsia="ru-RU"/>
              </w:rPr>
            </w:pPr>
          </w:p>
        </w:tc>
        <w:tc>
          <w:tcPr>
            <w:tcW w:w="2491" w:type="dxa"/>
          </w:tcPr>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______________</w:t>
            </w:r>
          </w:p>
        </w:tc>
        <w:tc>
          <w:tcPr>
            <w:tcW w:w="3143" w:type="dxa"/>
          </w:tcPr>
          <w:p w:rsidR="00921D39" w:rsidRPr="00614B54" w:rsidRDefault="00921D39" w:rsidP="00665577">
            <w:pPr>
              <w:widowControl w:val="0"/>
              <w:spacing w:after="0" w:line="240" w:lineRule="auto"/>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spacing w:after="0" w:line="240" w:lineRule="auto"/>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spacing w:after="0" w:line="240" w:lineRule="auto"/>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Н.Р. </w:t>
            </w:r>
            <w:proofErr w:type="spellStart"/>
            <w:r w:rsidRPr="00614B54">
              <w:rPr>
                <w:rFonts w:ascii="Times New Roman" w:eastAsia="Times New Roman" w:hAnsi="Times New Roman"/>
                <w:color w:val="000000"/>
                <w:sz w:val="28"/>
                <w:szCs w:val="28"/>
                <w:lang w:eastAsia="ru-RU"/>
              </w:rPr>
              <w:t>Пашук</w:t>
            </w:r>
            <w:proofErr w:type="spellEnd"/>
          </w:p>
          <w:p w:rsidR="00921D39" w:rsidRPr="00614B54" w:rsidRDefault="00921D39" w:rsidP="00665577">
            <w:pPr>
              <w:widowControl w:val="0"/>
              <w:spacing w:after="0" w:line="240" w:lineRule="auto"/>
              <w:jc w:val="both"/>
              <w:rPr>
                <w:rFonts w:ascii="Times New Roman" w:eastAsia="Times New Roman" w:hAnsi="Times New Roman"/>
                <w:color w:val="000000"/>
                <w:sz w:val="28"/>
                <w:szCs w:val="28"/>
                <w:lang w:eastAsia="ru-RU"/>
              </w:rPr>
            </w:pPr>
          </w:p>
        </w:tc>
      </w:tr>
      <w:tr w:rsidR="00921D39" w:rsidRPr="00B33654" w:rsidTr="00665577">
        <w:trPr>
          <w:trHeight w:val="1347"/>
        </w:trPr>
        <w:tc>
          <w:tcPr>
            <w:tcW w:w="3972" w:type="dxa"/>
          </w:tcPr>
          <w:p w:rsidR="00921D39" w:rsidRPr="00614B54" w:rsidRDefault="00921D39" w:rsidP="00665577">
            <w:pPr>
              <w:widowControl w:val="0"/>
              <w:spacing w:after="0" w:line="240" w:lineRule="auto"/>
              <w:ind w:right="-72"/>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Руководитель от предприятия</w:t>
            </w:r>
          </w:p>
          <w:p w:rsidR="00921D39" w:rsidRPr="00614B54" w:rsidRDefault="00614B54" w:rsidP="00665577">
            <w:pPr>
              <w:widowControl w:val="0"/>
              <w:spacing w:after="0" w:line="240" w:lineRule="auto"/>
              <w:ind w:right="3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Директор</w:t>
            </w:r>
          </w:p>
          <w:p w:rsidR="00614B54" w:rsidRPr="00614B54" w:rsidRDefault="00614B54" w:rsidP="00665577">
            <w:pPr>
              <w:widowControl w:val="0"/>
              <w:spacing w:after="0" w:line="240" w:lineRule="auto"/>
              <w:ind w:right="3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ООО «ЛЮКСАВТО», </w:t>
            </w:r>
          </w:p>
          <w:p w:rsidR="00921D39" w:rsidRPr="00614B54" w:rsidRDefault="00614B54" w:rsidP="00665577">
            <w:pPr>
              <w:widowControl w:val="0"/>
              <w:spacing w:after="0" w:line="240" w:lineRule="auto"/>
              <w:ind w:right="3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г. Спасск-Дальний</w:t>
            </w:r>
          </w:p>
          <w:p w:rsidR="00921D39" w:rsidRPr="00614B54" w:rsidRDefault="00921D39" w:rsidP="00665577">
            <w:pPr>
              <w:widowControl w:val="0"/>
              <w:spacing w:after="0" w:line="240" w:lineRule="auto"/>
              <w:ind w:right="34"/>
              <w:jc w:val="both"/>
              <w:rPr>
                <w:rFonts w:ascii="Times New Roman" w:eastAsia="Times New Roman" w:hAnsi="Times New Roman"/>
                <w:color w:val="000000"/>
                <w:sz w:val="28"/>
                <w:szCs w:val="28"/>
                <w:lang w:eastAsia="ru-RU"/>
              </w:rPr>
            </w:pPr>
          </w:p>
        </w:tc>
        <w:tc>
          <w:tcPr>
            <w:tcW w:w="2491" w:type="dxa"/>
          </w:tcPr>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______________</w:t>
            </w:r>
          </w:p>
        </w:tc>
        <w:tc>
          <w:tcPr>
            <w:tcW w:w="3143" w:type="dxa"/>
          </w:tcPr>
          <w:p w:rsidR="00921D39" w:rsidRPr="00614B54" w:rsidRDefault="00921D39" w:rsidP="00665577">
            <w:pPr>
              <w:widowControl w:val="0"/>
              <w:tabs>
                <w:tab w:val="left" w:pos="2609"/>
              </w:tabs>
              <w:spacing w:after="0" w:line="240" w:lineRule="auto"/>
              <w:ind w:right="318"/>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tabs>
                <w:tab w:val="left" w:pos="2609"/>
              </w:tabs>
              <w:spacing w:after="0" w:line="240" w:lineRule="auto"/>
              <w:ind w:right="318"/>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tabs>
                <w:tab w:val="left" w:pos="2609"/>
              </w:tabs>
              <w:spacing w:after="0" w:line="240" w:lineRule="auto"/>
              <w:ind w:right="318"/>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tabs>
                <w:tab w:val="left" w:pos="2609"/>
              </w:tabs>
              <w:spacing w:after="0" w:line="240" w:lineRule="auto"/>
              <w:ind w:right="318"/>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r w:rsidR="00614B54" w:rsidRPr="00614B54">
              <w:rPr>
                <w:rFonts w:ascii="Times New Roman" w:eastAsia="Times New Roman" w:hAnsi="Times New Roman"/>
                <w:color w:val="000000"/>
                <w:sz w:val="28"/>
                <w:szCs w:val="28"/>
                <w:lang w:eastAsia="ru-RU"/>
              </w:rPr>
              <w:t>Е.В. Татарникова</w:t>
            </w:r>
          </w:p>
        </w:tc>
      </w:tr>
      <w:tr w:rsidR="00921D39" w:rsidRPr="00B33654" w:rsidTr="00665577">
        <w:trPr>
          <w:trHeight w:val="1107"/>
        </w:trPr>
        <w:tc>
          <w:tcPr>
            <w:tcW w:w="3972" w:type="dxa"/>
          </w:tcPr>
          <w:p w:rsidR="00921D39" w:rsidRPr="00614B54" w:rsidRDefault="00921D39" w:rsidP="00665577">
            <w:pPr>
              <w:widowControl w:val="0"/>
              <w:spacing w:after="0" w:line="240" w:lineRule="auto"/>
              <w:ind w:right="34"/>
              <w:jc w:val="both"/>
              <w:rPr>
                <w:rFonts w:ascii="Times New Roman" w:eastAsia="Times New Roman" w:hAnsi="Times New Roman"/>
                <w:color w:val="000000"/>
                <w:sz w:val="28"/>
                <w:szCs w:val="28"/>
                <w:lang w:eastAsia="ru-RU"/>
              </w:rPr>
            </w:pPr>
            <w:proofErr w:type="spellStart"/>
            <w:r w:rsidRPr="00614B54">
              <w:rPr>
                <w:rFonts w:ascii="Times New Roman" w:eastAsia="Times New Roman" w:hAnsi="Times New Roman"/>
                <w:color w:val="000000"/>
                <w:sz w:val="28"/>
                <w:szCs w:val="28"/>
                <w:lang w:eastAsia="ru-RU"/>
              </w:rPr>
              <w:t>Нормоконтролер</w:t>
            </w:r>
            <w:proofErr w:type="spellEnd"/>
          </w:p>
          <w:p w:rsidR="00921D39" w:rsidRPr="00614B54" w:rsidRDefault="00921D39" w:rsidP="00665577">
            <w:pPr>
              <w:widowControl w:val="0"/>
              <w:tabs>
                <w:tab w:val="left" w:pos="3828"/>
              </w:tabs>
              <w:spacing w:after="0" w:line="240" w:lineRule="auto"/>
              <w:rPr>
                <w:rFonts w:ascii="Times New Roman" w:eastAsia="Times New Roman" w:hAnsi="Times New Roman"/>
                <w:color w:val="000000"/>
                <w:sz w:val="28"/>
                <w:szCs w:val="28"/>
                <w:lang w:eastAsia="ru-RU"/>
              </w:rPr>
            </w:pPr>
            <w:r w:rsidRPr="00614B54">
              <w:rPr>
                <w:rFonts w:ascii="Times New Roman" w:hAnsi="Times New Roman"/>
                <w:sz w:val="28"/>
                <w:szCs w:val="28"/>
              </w:rPr>
              <w:t xml:space="preserve">канд. </w:t>
            </w:r>
            <w:proofErr w:type="spellStart"/>
            <w:r w:rsidRPr="00614B54">
              <w:rPr>
                <w:rFonts w:ascii="Times New Roman" w:hAnsi="Times New Roman"/>
                <w:sz w:val="28"/>
                <w:szCs w:val="28"/>
              </w:rPr>
              <w:t>экон</w:t>
            </w:r>
            <w:proofErr w:type="spellEnd"/>
            <w:r w:rsidRPr="00614B54">
              <w:rPr>
                <w:rFonts w:ascii="Times New Roman" w:hAnsi="Times New Roman"/>
                <w:sz w:val="28"/>
                <w:szCs w:val="28"/>
              </w:rPr>
              <w:t>. наук</w:t>
            </w: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spacing w:after="0" w:line="240" w:lineRule="auto"/>
              <w:ind w:right="34"/>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доцент </w:t>
            </w:r>
          </w:p>
        </w:tc>
        <w:tc>
          <w:tcPr>
            <w:tcW w:w="2491" w:type="dxa"/>
          </w:tcPr>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p w:rsidR="00921D39" w:rsidRPr="00614B54" w:rsidRDefault="00921D39" w:rsidP="00665577">
            <w:pPr>
              <w:widowControl w:val="0"/>
              <w:spacing w:after="0" w:line="240" w:lineRule="auto"/>
              <w:ind w:right="144"/>
              <w:jc w:val="both"/>
              <w:rPr>
                <w:rFonts w:ascii="Times New Roman" w:eastAsia="Times New Roman" w:hAnsi="Times New Roman"/>
                <w:color w:val="0D0D0D" w:themeColor="text1" w:themeTint="F2"/>
                <w:sz w:val="28"/>
                <w:szCs w:val="28"/>
                <w:lang w:eastAsia="ru-RU"/>
              </w:rPr>
            </w:pPr>
            <w:r w:rsidRPr="00614B54">
              <w:rPr>
                <w:rFonts w:ascii="Times New Roman" w:eastAsia="Times New Roman" w:hAnsi="Times New Roman"/>
                <w:color w:val="0D0D0D" w:themeColor="text1" w:themeTint="F2"/>
                <w:sz w:val="28"/>
                <w:szCs w:val="28"/>
                <w:lang w:eastAsia="ru-RU"/>
              </w:rPr>
              <w:t>_______________</w:t>
            </w:r>
          </w:p>
        </w:tc>
        <w:tc>
          <w:tcPr>
            <w:tcW w:w="3143" w:type="dxa"/>
          </w:tcPr>
          <w:p w:rsidR="00921D39" w:rsidRPr="00614B54" w:rsidRDefault="00921D39" w:rsidP="00665577">
            <w:pPr>
              <w:widowControl w:val="0"/>
              <w:spacing w:after="0" w:line="240" w:lineRule="auto"/>
              <w:ind w:right="176"/>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spacing w:after="0" w:line="240" w:lineRule="auto"/>
              <w:ind w:right="176"/>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w:t>
            </w:r>
          </w:p>
          <w:p w:rsidR="00921D39" w:rsidRPr="00614B54" w:rsidRDefault="00921D39" w:rsidP="00665577">
            <w:pPr>
              <w:widowControl w:val="0"/>
              <w:spacing w:after="0" w:line="240" w:lineRule="auto"/>
              <w:ind w:right="176"/>
              <w:jc w:val="both"/>
              <w:rPr>
                <w:rFonts w:ascii="Times New Roman" w:eastAsia="Times New Roman" w:hAnsi="Times New Roman"/>
                <w:color w:val="000000"/>
                <w:sz w:val="28"/>
                <w:szCs w:val="28"/>
                <w:lang w:eastAsia="ru-RU"/>
              </w:rPr>
            </w:pPr>
            <w:r w:rsidRPr="00614B54">
              <w:rPr>
                <w:rFonts w:ascii="Times New Roman" w:eastAsia="Times New Roman" w:hAnsi="Times New Roman"/>
                <w:color w:val="000000"/>
                <w:sz w:val="28"/>
                <w:szCs w:val="28"/>
                <w:lang w:eastAsia="ru-RU"/>
              </w:rPr>
              <w:t xml:space="preserve">  Н.Р. </w:t>
            </w:r>
            <w:proofErr w:type="spellStart"/>
            <w:r w:rsidRPr="00614B54">
              <w:rPr>
                <w:rFonts w:ascii="Times New Roman" w:eastAsia="Times New Roman" w:hAnsi="Times New Roman"/>
                <w:color w:val="000000"/>
                <w:sz w:val="28"/>
                <w:szCs w:val="28"/>
                <w:lang w:eastAsia="ru-RU"/>
              </w:rPr>
              <w:t>Пашук</w:t>
            </w:r>
            <w:proofErr w:type="spellEnd"/>
          </w:p>
        </w:tc>
      </w:tr>
      <w:tr w:rsidR="00921D39" w:rsidRPr="00B33654" w:rsidTr="00665577">
        <w:tc>
          <w:tcPr>
            <w:tcW w:w="3972" w:type="dxa"/>
          </w:tcPr>
          <w:p w:rsidR="00921D39" w:rsidRPr="00B33654" w:rsidRDefault="00921D39" w:rsidP="00665577">
            <w:pPr>
              <w:widowControl w:val="0"/>
              <w:spacing w:after="0" w:line="240" w:lineRule="auto"/>
              <w:ind w:right="963"/>
              <w:jc w:val="both"/>
              <w:rPr>
                <w:rFonts w:ascii="Times New Roman" w:eastAsia="Times New Roman" w:hAnsi="Times New Roman"/>
                <w:color w:val="000000"/>
                <w:sz w:val="28"/>
                <w:szCs w:val="28"/>
                <w:lang w:eastAsia="ru-RU"/>
              </w:rPr>
            </w:pPr>
          </w:p>
        </w:tc>
        <w:tc>
          <w:tcPr>
            <w:tcW w:w="2491" w:type="dxa"/>
          </w:tcPr>
          <w:p w:rsidR="00921D39" w:rsidRPr="00B336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tc>
        <w:tc>
          <w:tcPr>
            <w:tcW w:w="3143" w:type="dxa"/>
          </w:tcPr>
          <w:p w:rsidR="00921D39" w:rsidRPr="00B33654" w:rsidRDefault="00921D39" w:rsidP="00665577">
            <w:pPr>
              <w:widowControl w:val="0"/>
              <w:spacing w:after="0" w:line="240" w:lineRule="auto"/>
              <w:jc w:val="both"/>
              <w:rPr>
                <w:rFonts w:ascii="Times New Roman" w:eastAsia="Times New Roman" w:hAnsi="Times New Roman"/>
                <w:color w:val="000000"/>
                <w:sz w:val="28"/>
                <w:szCs w:val="28"/>
                <w:lang w:eastAsia="ru-RU"/>
              </w:rPr>
            </w:pPr>
          </w:p>
        </w:tc>
      </w:tr>
      <w:tr w:rsidR="00921D39" w:rsidRPr="00B33654" w:rsidTr="00665577">
        <w:tc>
          <w:tcPr>
            <w:tcW w:w="3972" w:type="dxa"/>
          </w:tcPr>
          <w:p w:rsidR="00921D39" w:rsidRPr="00B33654" w:rsidRDefault="00921D39" w:rsidP="00665577">
            <w:pPr>
              <w:widowControl w:val="0"/>
              <w:spacing w:after="0" w:line="240" w:lineRule="auto"/>
              <w:ind w:right="637"/>
              <w:jc w:val="both"/>
              <w:rPr>
                <w:rFonts w:ascii="Times New Roman" w:eastAsia="Times New Roman" w:hAnsi="Times New Roman"/>
                <w:color w:val="000000"/>
                <w:sz w:val="28"/>
                <w:szCs w:val="28"/>
                <w:lang w:val="en-US" w:eastAsia="ru-RU"/>
              </w:rPr>
            </w:pPr>
          </w:p>
        </w:tc>
        <w:tc>
          <w:tcPr>
            <w:tcW w:w="2491" w:type="dxa"/>
          </w:tcPr>
          <w:p w:rsidR="00921D39" w:rsidRPr="00B336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tc>
        <w:tc>
          <w:tcPr>
            <w:tcW w:w="3143" w:type="dxa"/>
          </w:tcPr>
          <w:p w:rsidR="00921D39" w:rsidRPr="00B33654" w:rsidRDefault="00921D39" w:rsidP="00665577">
            <w:pPr>
              <w:widowControl w:val="0"/>
              <w:spacing w:after="0" w:line="240" w:lineRule="auto"/>
              <w:jc w:val="both"/>
              <w:rPr>
                <w:rFonts w:ascii="Times New Roman" w:eastAsia="Times New Roman" w:hAnsi="Times New Roman"/>
                <w:color w:val="000000"/>
                <w:sz w:val="28"/>
                <w:szCs w:val="28"/>
                <w:lang w:eastAsia="ru-RU"/>
              </w:rPr>
            </w:pPr>
          </w:p>
        </w:tc>
      </w:tr>
      <w:tr w:rsidR="00921D39" w:rsidRPr="00B33654" w:rsidTr="00665577">
        <w:tc>
          <w:tcPr>
            <w:tcW w:w="3972" w:type="dxa"/>
          </w:tcPr>
          <w:p w:rsidR="00921D39" w:rsidRPr="00B33654" w:rsidRDefault="00921D39" w:rsidP="00665577">
            <w:pPr>
              <w:widowControl w:val="0"/>
              <w:tabs>
                <w:tab w:val="left" w:pos="3828"/>
              </w:tabs>
              <w:spacing w:after="0" w:line="240" w:lineRule="auto"/>
              <w:rPr>
                <w:rFonts w:ascii="Times New Roman" w:eastAsia="Times New Roman" w:hAnsi="Times New Roman"/>
                <w:color w:val="000000"/>
                <w:sz w:val="28"/>
                <w:szCs w:val="28"/>
                <w:lang w:eastAsia="ru-RU"/>
              </w:rPr>
            </w:pPr>
          </w:p>
        </w:tc>
        <w:tc>
          <w:tcPr>
            <w:tcW w:w="2491" w:type="dxa"/>
          </w:tcPr>
          <w:p w:rsidR="00921D39" w:rsidRPr="00B336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tc>
        <w:tc>
          <w:tcPr>
            <w:tcW w:w="3143" w:type="dxa"/>
          </w:tcPr>
          <w:p w:rsidR="00921D39" w:rsidRPr="00B33654" w:rsidRDefault="00921D39" w:rsidP="00665577">
            <w:pPr>
              <w:widowControl w:val="0"/>
              <w:spacing w:after="0" w:line="240" w:lineRule="auto"/>
              <w:jc w:val="both"/>
              <w:rPr>
                <w:rFonts w:ascii="Times New Roman" w:eastAsia="Times New Roman" w:hAnsi="Times New Roman"/>
                <w:color w:val="000000"/>
                <w:sz w:val="28"/>
                <w:szCs w:val="28"/>
                <w:lang w:eastAsia="ru-RU"/>
              </w:rPr>
            </w:pPr>
          </w:p>
        </w:tc>
      </w:tr>
      <w:tr w:rsidR="00921D39" w:rsidRPr="00B33654" w:rsidTr="00665577">
        <w:tc>
          <w:tcPr>
            <w:tcW w:w="3972" w:type="dxa"/>
          </w:tcPr>
          <w:p w:rsidR="00921D39" w:rsidRPr="00B33654" w:rsidRDefault="00921D39" w:rsidP="00665577">
            <w:pPr>
              <w:widowControl w:val="0"/>
              <w:spacing w:after="0" w:line="240" w:lineRule="auto"/>
              <w:ind w:right="34"/>
              <w:jc w:val="both"/>
              <w:rPr>
                <w:rFonts w:ascii="Times New Roman" w:eastAsia="Times New Roman" w:hAnsi="Times New Roman"/>
                <w:color w:val="000000"/>
                <w:sz w:val="28"/>
                <w:szCs w:val="28"/>
                <w:lang w:eastAsia="ru-RU"/>
              </w:rPr>
            </w:pPr>
          </w:p>
        </w:tc>
        <w:tc>
          <w:tcPr>
            <w:tcW w:w="2491" w:type="dxa"/>
          </w:tcPr>
          <w:p w:rsidR="00921D39" w:rsidRPr="00B336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tc>
        <w:tc>
          <w:tcPr>
            <w:tcW w:w="3143" w:type="dxa"/>
          </w:tcPr>
          <w:p w:rsidR="00921D39" w:rsidRPr="00B33654" w:rsidRDefault="00921D39" w:rsidP="00665577">
            <w:pPr>
              <w:widowControl w:val="0"/>
              <w:tabs>
                <w:tab w:val="left" w:pos="2609"/>
              </w:tabs>
              <w:spacing w:after="0" w:line="240" w:lineRule="auto"/>
              <w:ind w:right="318"/>
              <w:jc w:val="both"/>
              <w:rPr>
                <w:rFonts w:ascii="Times New Roman" w:eastAsia="Times New Roman" w:hAnsi="Times New Roman"/>
                <w:color w:val="000000"/>
                <w:sz w:val="28"/>
                <w:szCs w:val="28"/>
                <w:lang w:eastAsia="ru-RU"/>
              </w:rPr>
            </w:pPr>
          </w:p>
        </w:tc>
      </w:tr>
      <w:tr w:rsidR="00921D39" w:rsidRPr="00B33654" w:rsidTr="00665577">
        <w:tc>
          <w:tcPr>
            <w:tcW w:w="3972" w:type="dxa"/>
          </w:tcPr>
          <w:p w:rsidR="00921D39" w:rsidRPr="00B33654" w:rsidRDefault="00921D39" w:rsidP="00665577">
            <w:pPr>
              <w:widowControl w:val="0"/>
              <w:tabs>
                <w:tab w:val="left" w:pos="3119"/>
                <w:tab w:val="left" w:pos="3544"/>
              </w:tabs>
              <w:spacing w:after="0" w:line="240" w:lineRule="auto"/>
              <w:ind w:right="637"/>
              <w:jc w:val="both"/>
              <w:rPr>
                <w:rFonts w:ascii="Times New Roman" w:eastAsia="Times New Roman" w:hAnsi="Times New Roman"/>
                <w:color w:val="000000"/>
                <w:sz w:val="28"/>
                <w:szCs w:val="28"/>
                <w:lang w:eastAsia="ru-RU"/>
              </w:rPr>
            </w:pPr>
          </w:p>
        </w:tc>
        <w:tc>
          <w:tcPr>
            <w:tcW w:w="2491" w:type="dxa"/>
          </w:tcPr>
          <w:p w:rsidR="00921D39" w:rsidRPr="00B33654" w:rsidRDefault="00921D39" w:rsidP="00665577">
            <w:pPr>
              <w:widowControl w:val="0"/>
              <w:spacing w:after="0" w:line="240" w:lineRule="auto"/>
              <w:ind w:right="144"/>
              <w:jc w:val="both"/>
              <w:rPr>
                <w:rFonts w:ascii="Times New Roman" w:eastAsia="Times New Roman" w:hAnsi="Times New Roman"/>
                <w:color w:val="000000"/>
                <w:sz w:val="28"/>
                <w:szCs w:val="28"/>
                <w:lang w:eastAsia="ru-RU"/>
              </w:rPr>
            </w:pPr>
          </w:p>
        </w:tc>
        <w:tc>
          <w:tcPr>
            <w:tcW w:w="3143" w:type="dxa"/>
          </w:tcPr>
          <w:p w:rsidR="00921D39" w:rsidRPr="00B33654" w:rsidRDefault="00921D39" w:rsidP="00665577">
            <w:pPr>
              <w:widowControl w:val="0"/>
              <w:spacing w:after="0" w:line="240" w:lineRule="auto"/>
              <w:ind w:right="176"/>
              <w:jc w:val="both"/>
              <w:rPr>
                <w:rFonts w:ascii="Times New Roman" w:eastAsia="Times New Roman" w:hAnsi="Times New Roman"/>
                <w:color w:val="000000"/>
                <w:sz w:val="28"/>
                <w:szCs w:val="28"/>
                <w:lang w:eastAsia="ru-RU"/>
              </w:rPr>
            </w:pPr>
          </w:p>
        </w:tc>
      </w:tr>
    </w:tbl>
    <w:p w:rsidR="00921D39" w:rsidRDefault="00921D39" w:rsidP="00921D39">
      <w:pPr>
        <w:widowControl w:val="0"/>
        <w:spacing w:after="120" w:line="240" w:lineRule="auto"/>
        <w:jc w:val="center"/>
        <w:rPr>
          <w:rFonts w:ascii="Times New Roman" w:hAnsi="Times New Roman"/>
          <w:caps/>
          <w:sz w:val="24"/>
          <w:szCs w:val="24"/>
        </w:rPr>
      </w:pPr>
      <w:r>
        <w:rPr>
          <w:rFonts w:ascii="Times New Roman" w:hAnsi="Times New Roman"/>
          <w:color w:val="000000"/>
          <w:sz w:val="28"/>
          <w:szCs w:val="28"/>
        </w:rPr>
        <w:t>Владивосток 2026</w:t>
      </w:r>
    </w:p>
    <w:p w:rsidR="00921D39" w:rsidRDefault="00921D39" w:rsidP="00921D39">
      <w:pPr>
        <w:widowControl w:val="0"/>
        <w:spacing w:after="120" w:line="240" w:lineRule="auto"/>
        <w:jc w:val="center"/>
        <w:rPr>
          <w:rFonts w:ascii="Times New Roman" w:hAnsi="Times New Roman"/>
          <w:caps/>
          <w:sz w:val="24"/>
          <w:szCs w:val="24"/>
        </w:rPr>
        <w:sectPr w:rsidR="00921D39" w:rsidSect="007661DD">
          <w:headerReference w:type="default" r:id="rId8"/>
          <w:pgSz w:w="11906" w:h="16838"/>
          <w:pgMar w:top="1134" w:right="567" w:bottom="1134" w:left="1701" w:header="709" w:footer="709" w:gutter="0"/>
          <w:pgNumType w:start="29"/>
          <w:cols w:space="708"/>
          <w:titlePg/>
          <w:docGrid w:linePitch="360"/>
        </w:sectPr>
      </w:pPr>
    </w:p>
    <w:tbl>
      <w:tblPr>
        <w:tblW w:w="0" w:type="auto"/>
        <w:tblCellSpacing w:w="0" w:type="dxa"/>
        <w:tblLook w:val="04A0" w:firstRow="1" w:lastRow="0" w:firstColumn="1" w:lastColumn="0" w:noHBand="0" w:noVBand="1"/>
      </w:tblPr>
      <w:tblGrid>
        <w:gridCol w:w="9638"/>
      </w:tblGrid>
      <w:tr w:rsidR="00921D39" w:rsidRPr="00A967B6" w:rsidTr="00665577">
        <w:trPr>
          <w:tblCellSpacing w:w="0" w:type="dxa"/>
        </w:trPr>
        <w:tc>
          <w:tcPr>
            <w:tcW w:w="9638" w:type="dxa"/>
            <w:tcBorders>
              <w:top w:val="nil"/>
              <w:left w:val="nil"/>
              <w:bottom w:val="nil"/>
              <w:right w:val="nil"/>
            </w:tcBorders>
            <w:shd w:val="clear" w:color="auto" w:fill="FFFFFF"/>
            <w:vAlign w:val="center"/>
            <w:hideMark/>
          </w:tcPr>
          <w:p w:rsidR="00921D39" w:rsidRPr="00A967B6" w:rsidRDefault="00921D39" w:rsidP="00665577">
            <w:pPr>
              <w:widowControl w:val="0"/>
              <w:spacing w:after="120" w:line="240" w:lineRule="auto"/>
              <w:ind w:left="-108"/>
              <w:jc w:val="center"/>
              <w:rPr>
                <w:rFonts w:ascii="Times New Roman" w:eastAsia="Times New Roman" w:hAnsi="Times New Roman"/>
                <w:sz w:val="24"/>
                <w:szCs w:val="24"/>
                <w:lang w:eastAsia="ru-RU"/>
              </w:rPr>
            </w:pPr>
            <w:bookmarkStart w:id="3" w:name="_Toc223323747"/>
            <w:r w:rsidRPr="00A967B6">
              <w:rPr>
                <w:rFonts w:ascii="Times New Roman" w:eastAsia="Times New Roman" w:hAnsi="Times New Roman"/>
                <w:noProof/>
                <w:sz w:val="24"/>
                <w:szCs w:val="24"/>
                <w:lang w:eastAsia="ru-RU"/>
              </w:rPr>
              <w:lastRenderedPageBreak/>
              <w:drawing>
                <wp:inline distT="0" distB="0" distL="0" distR="0" wp14:anchorId="57AB40D6" wp14:editId="5FE329C8">
                  <wp:extent cx="923925" cy="1009650"/>
                  <wp:effectExtent l="0" t="0" r="9525" b="0"/>
                  <wp:docPr id="14" name="Рисунок 14" descr="C:\Users\Admin\AppData\Local\Microsoft\Windows\INetCache\Content.MSO\F9CD87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F9CD8787.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1009650"/>
                          </a:xfrm>
                          <a:prstGeom prst="rect">
                            <a:avLst/>
                          </a:prstGeom>
                          <a:noFill/>
                          <a:ln>
                            <a:noFill/>
                          </a:ln>
                        </pic:spPr>
                      </pic:pic>
                    </a:graphicData>
                  </a:graphic>
                </wp:inline>
              </w:drawing>
            </w:r>
            <w:bookmarkEnd w:id="3"/>
          </w:p>
        </w:tc>
      </w:tr>
      <w:tr w:rsidR="00921D39" w:rsidRPr="00A967B6" w:rsidTr="00665577">
        <w:trPr>
          <w:tblCellSpacing w:w="0" w:type="dxa"/>
        </w:trPr>
        <w:tc>
          <w:tcPr>
            <w:tcW w:w="9638" w:type="dxa"/>
            <w:tcBorders>
              <w:top w:val="nil"/>
              <w:left w:val="nil"/>
              <w:bottom w:val="nil"/>
              <w:right w:val="nil"/>
            </w:tcBorders>
            <w:shd w:val="clear" w:color="auto" w:fill="FFFFFF"/>
            <w:vAlign w:val="center"/>
            <w:hideMark/>
          </w:tcPr>
          <w:p w:rsidR="00921D39" w:rsidRPr="00A967B6" w:rsidRDefault="00921D39" w:rsidP="00665577">
            <w:pPr>
              <w:widowControl w:val="0"/>
              <w:spacing w:after="240" w:line="240" w:lineRule="auto"/>
              <w:ind w:left="-108" w:right="-284"/>
              <w:jc w:val="center"/>
              <w:rPr>
                <w:rFonts w:ascii="Times New Roman" w:eastAsia="Times New Roman" w:hAnsi="Times New Roman"/>
                <w:sz w:val="24"/>
                <w:szCs w:val="24"/>
                <w:lang w:eastAsia="ru-RU"/>
              </w:rPr>
            </w:pPr>
            <w:r w:rsidRPr="00A967B6">
              <w:rPr>
                <w:rFonts w:ascii="Times New Roman" w:eastAsia="Times New Roman" w:hAnsi="Times New Roman"/>
                <w:b/>
                <w:bCs/>
                <w:color w:val="000000"/>
                <w:sz w:val="26"/>
                <w:szCs w:val="26"/>
                <w:lang w:eastAsia="ru-RU"/>
              </w:rPr>
              <w:t>МИНОБРНАУКИ РОССИИ</w:t>
            </w:r>
          </w:p>
        </w:tc>
      </w:tr>
      <w:tr w:rsidR="00921D39" w:rsidRPr="00A967B6" w:rsidTr="00665577">
        <w:trPr>
          <w:tblCellSpacing w:w="0" w:type="dxa"/>
        </w:trPr>
        <w:tc>
          <w:tcPr>
            <w:tcW w:w="9638" w:type="dxa"/>
            <w:tcBorders>
              <w:top w:val="nil"/>
              <w:left w:val="nil"/>
              <w:bottom w:val="nil"/>
              <w:right w:val="nil"/>
            </w:tcBorders>
            <w:shd w:val="clear" w:color="auto" w:fill="FFFFFF"/>
            <w:vAlign w:val="center"/>
            <w:hideMark/>
          </w:tcPr>
          <w:p w:rsidR="00921D39" w:rsidRPr="00A967B6" w:rsidRDefault="00921D39" w:rsidP="00665577">
            <w:pPr>
              <w:widowControl w:val="0"/>
              <w:spacing w:after="0" w:line="240" w:lineRule="auto"/>
              <w:ind w:left="-108" w:right="27"/>
              <w:jc w:val="center"/>
              <w:rPr>
                <w:rFonts w:ascii="Times New Roman" w:eastAsia="Times New Roman" w:hAnsi="Times New Roman"/>
                <w:sz w:val="24"/>
                <w:szCs w:val="24"/>
                <w:lang w:eastAsia="ru-RU"/>
              </w:rPr>
            </w:pPr>
            <w:r w:rsidRPr="00A967B6">
              <w:rPr>
                <w:rFonts w:ascii="Times New Roman" w:eastAsia="Times New Roman" w:hAnsi="Times New Roman"/>
                <w:b/>
                <w:bCs/>
                <w:color w:val="000000"/>
                <w:sz w:val="26"/>
                <w:szCs w:val="26"/>
                <w:lang w:eastAsia="ru-RU"/>
              </w:rPr>
              <w:t>Федеральное государственное бюджетное образовательное учреждение</w:t>
            </w:r>
          </w:p>
          <w:p w:rsidR="00921D39" w:rsidRPr="00A967B6" w:rsidRDefault="00921D39" w:rsidP="00665577">
            <w:pPr>
              <w:widowControl w:val="0"/>
              <w:spacing w:after="0" w:line="240" w:lineRule="auto"/>
              <w:ind w:right="-284"/>
              <w:jc w:val="center"/>
              <w:rPr>
                <w:rFonts w:ascii="Times New Roman" w:eastAsia="Times New Roman" w:hAnsi="Times New Roman"/>
                <w:sz w:val="24"/>
                <w:szCs w:val="24"/>
                <w:lang w:eastAsia="ru-RU"/>
              </w:rPr>
            </w:pPr>
            <w:r w:rsidRPr="00A967B6">
              <w:rPr>
                <w:rFonts w:ascii="Times New Roman" w:eastAsia="Times New Roman" w:hAnsi="Times New Roman"/>
                <w:b/>
                <w:bCs/>
                <w:color w:val="000000"/>
                <w:sz w:val="26"/>
                <w:szCs w:val="26"/>
                <w:lang w:eastAsia="ru-RU"/>
              </w:rPr>
              <w:t>высшего образования</w:t>
            </w:r>
          </w:p>
        </w:tc>
      </w:tr>
      <w:tr w:rsidR="00921D39" w:rsidRPr="00A967B6" w:rsidTr="00665577">
        <w:trPr>
          <w:tblCellSpacing w:w="0" w:type="dxa"/>
        </w:trPr>
        <w:tc>
          <w:tcPr>
            <w:tcW w:w="9638" w:type="dxa"/>
            <w:tcBorders>
              <w:top w:val="nil"/>
              <w:left w:val="nil"/>
              <w:bottom w:val="nil"/>
              <w:right w:val="nil"/>
            </w:tcBorders>
            <w:shd w:val="clear" w:color="auto" w:fill="FFFFFF"/>
            <w:vAlign w:val="center"/>
            <w:hideMark/>
          </w:tcPr>
          <w:p w:rsidR="00921D39" w:rsidRPr="00A967B6" w:rsidRDefault="00921D39" w:rsidP="00665577">
            <w:pPr>
              <w:widowControl w:val="0"/>
              <w:spacing w:after="0" w:line="240" w:lineRule="auto"/>
              <w:ind w:right="-284"/>
              <w:jc w:val="center"/>
              <w:rPr>
                <w:rFonts w:ascii="Times New Roman" w:eastAsia="Times New Roman" w:hAnsi="Times New Roman"/>
                <w:sz w:val="24"/>
                <w:szCs w:val="24"/>
                <w:lang w:eastAsia="ru-RU"/>
              </w:rPr>
            </w:pPr>
            <w:r w:rsidRPr="00A967B6">
              <w:rPr>
                <w:rFonts w:ascii="Times New Roman" w:eastAsia="Times New Roman" w:hAnsi="Times New Roman"/>
                <w:b/>
                <w:bCs/>
                <w:color w:val="000000"/>
                <w:sz w:val="26"/>
                <w:szCs w:val="26"/>
                <w:lang w:eastAsia="ru-RU"/>
              </w:rPr>
              <w:t>«ВЛАДИВОСТОКСКИЙ ГОСУДАРСТВЕННЫЙ УНИВЕРСИТЕТ»</w:t>
            </w:r>
          </w:p>
        </w:tc>
      </w:tr>
      <w:tr w:rsidR="00921D39" w:rsidRPr="00A967B6" w:rsidTr="00665577">
        <w:trPr>
          <w:tblCellSpacing w:w="0" w:type="dxa"/>
        </w:trPr>
        <w:tc>
          <w:tcPr>
            <w:tcW w:w="9638" w:type="dxa"/>
            <w:tcBorders>
              <w:top w:val="nil"/>
              <w:left w:val="nil"/>
              <w:bottom w:val="nil"/>
              <w:right w:val="nil"/>
            </w:tcBorders>
            <w:shd w:val="clear" w:color="auto" w:fill="FFFFFF"/>
            <w:vAlign w:val="center"/>
            <w:hideMark/>
          </w:tcPr>
          <w:p w:rsidR="00921D39" w:rsidRPr="00A967B6" w:rsidRDefault="00921D39" w:rsidP="00665577">
            <w:pPr>
              <w:widowControl w:val="0"/>
              <w:spacing w:after="0" w:line="240" w:lineRule="auto"/>
              <w:ind w:right="-284"/>
              <w:jc w:val="center"/>
              <w:rPr>
                <w:rFonts w:ascii="Times New Roman" w:eastAsia="Times New Roman" w:hAnsi="Times New Roman"/>
                <w:sz w:val="24"/>
                <w:szCs w:val="24"/>
                <w:lang w:eastAsia="ru-RU"/>
              </w:rPr>
            </w:pPr>
            <w:r w:rsidRPr="00A967B6">
              <w:rPr>
                <w:rFonts w:ascii="Times New Roman" w:eastAsia="Times New Roman" w:hAnsi="Times New Roman"/>
                <w:b/>
                <w:bCs/>
                <w:color w:val="000000"/>
                <w:sz w:val="26"/>
                <w:szCs w:val="26"/>
                <w:lang w:eastAsia="ru-RU"/>
              </w:rPr>
              <w:t>(ФГБОУ ВО «ВВГУ»)</w:t>
            </w:r>
          </w:p>
        </w:tc>
      </w:tr>
    </w:tbl>
    <w:p w:rsidR="00921D39" w:rsidRPr="00A967B6" w:rsidRDefault="00921D39" w:rsidP="00921D39">
      <w:pPr>
        <w:widowControl w:val="0"/>
        <w:spacing w:after="0" w:line="360" w:lineRule="auto"/>
        <w:jc w:val="center"/>
        <w:rPr>
          <w:rFonts w:ascii="Times New Roman" w:eastAsia="Times New Roman" w:hAnsi="Times New Roman"/>
          <w:b/>
          <w:bCs/>
          <w:sz w:val="24"/>
          <w:szCs w:val="24"/>
          <w:lang w:eastAsia="ru-RU"/>
        </w:rPr>
      </w:pPr>
      <w:r w:rsidRPr="00A967B6">
        <w:rPr>
          <w:rFonts w:ascii="Times New Roman" w:eastAsia="Times New Roman" w:hAnsi="Times New Roman"/>
          <w:b/>
          <w:bCs/>
          <w:sz w:val="24"/>
          <w:szCs w:val="24"/>
          <w:lang w:eastAsia="ru-RU"/>
        </w:rPr>
        <w:t>ИНСТИТУТ МЕЖДУНАРОДНОГО БИЗНЕСА, ЭКОНОМИКИ И УПРАВЛЕНИЯ</w:t>
      </w:r>
    </w:p>
    <w:p w:rsidR="00921D39" w:rsidRPr="00A967B6" w:rsidRDefault="00921D39" w:rsidP="00921D39">
      <w:pPr>
        <w:widowControl w:val="0"/>
        <w:spacing w:after="0" w:line="360" w:lineRule="auto"/>
        <w:jc w:val="center"/>
        <w:rPr>
          <w:rFonts w:ascii="Times New Roman" w:eastAsia="Times New Roman" w:hAnsi="Times New Roman"/>
          <w:b/>
          <w:bCs/>
          <w:sz w:val="24"/>
          <w:szCs w:val="24"/>
          <w:lang w:eastAsia="ru-RU"/>
        </w:rPr>
      </w:pPr>
      <w:r w:rsidRPr="00A967B6">
        <w:rPr>
          <w:rFonts w:ascii="Times New Roman" w:eastAsia="Times New Roman" w:hAnsi="Times New Roman"/>
          <w:b/>
          <w:bCs/>
          <w:sz w:val="24"/>
          <w:szCs w:val="24"/>
          <w:lang w:eastAsia="ru-RU"/>
        </w:rPr>
        <w:t>КАФЕДРА ЭКОНОМИКИ И УПРАВЛЕНИЯ</w:t>
      </w:r>
    </w:p>
    <w:p w:rsidR="00921D39" w:rsidRPr="000863F0" w:rsidRDefault="00921D39" w:rsidP="00921D39">
      <w:pPr>
        <w:widowControl w:val="0"/>
        <w:spacing w:line="240" w:lineRule="auto"/>
        <w:ind w:left="720"/>
        <w:contextualSpacing/>
        <w:jc w:val="center"/>
        <w:rPr>
          <w:rFonts w:ascii="Times New Roman" w:hAnsi="Times New Roman"/>
          <w:sz w:val="24"/>
          <w:szCs w:val="24"/>
        </w:rPr>
      </w:pPr>
    </w:p>
    <w:p w:rsidR="00921D39" w:rsidRPr="00F10F94" w:rsidRDefault="00921D39" w:rsidP="00921D39">
      <w:pPr>
        <w:widowControl w:val="0"/>
        <w:spacing w:line="240" w:lineRule="auto"/>
        <w:ind w:left="720"/>
        <w:contextualSpacing/>
        <w:jc w:val="center"/>
        <w:rPr>
          <w:rFonts w:ascii="Times New Roman" w:hAnsi="Times New Roman"/>
          <w:sz w:val="24"/>
          <w:szCs w:val="24"/>
        </w:rPr>
      </w:pPr>
      <w:r>
        <w:rPr>
          <w:rFonts w:ascii="Times New Roman" w:hAnsi="Times New Roman"/>
          <w:sz w:val="24"/>
          <w:szCs w:val="24"/>
        </w:rPr>
        <w:t xml:space="preserve">ИНДИВИДУАЛЬНОЕ </w:t>
      </w:r>
      <w:r w:rsidRPr="00F10F94">
        <w:rPr>
          <w:rFonts w:ascii="Times New Roman" w:hAnsi="Times New Roman"/>
          <w:sz w:val="24"/>
          <w:szCs w:val="24"/>
        </w:rPr>
        <w:t>ЗАДАНИЕ</w:t>
      </w:r>
    </w:p>
    <w:p w:rsidR="00921D39" w:rsidRPr="00F10F94" w:rsidRDefault="00921D39" w:rsidP="00921D39">
      <w:pPr>
        <w:widowControl w:val="0"/>
        <w:spacing w:line="240" w:lineRule="auto"/>
        <w:ind w:left="720"/>
        <w:contextualSpacing/>
        <w:jc w:val="center"/>
        <w:rPr>
          <w:rFonts w:ascii="Times New Roman" w:hAnsi="Times New Roman"/>
          <w:sz w:val="24"/>
          <w:szCs w:val="24"/>
        </w:rPr>
      </w:pPr>
      <w:r w:rsidRPr="00F10F94">
        <w:rPr>
          <w:rFonts w:ascii="Times New Roman" w:hAnsi="Times New Roman"/>
          <w:sz w:val="24"/>
          <w:szCs w:val="24"/>
        </w:rPr>
        <w:t xml:space="preserve">на </w:t>
      </w:r>
      <w:r>
        <w:rPr>
          <w:rFonts w:ascii="Times New Roman" w:hAnsi="Times New Roman"/>
          <w:sz w:val="24"/>
          <w:szCs w:val="24"/>
        </w:rPr>
        <w:t>учебную ознакомительную практику</w:t>
      </w:r>
    </w:p>
    <w:p w:rsidR="00921D39" w:rsidRPr="00F10F94" w:rsidRDefault="00921D39" w:rsidP="00921D39">
      <w:pPr>
        <w:widowControl w:val="0"/>
        <w:spacing w:line="240" w:lineRule="auto"/>
        <w:ind w:left="720"/>
        <w:contextualSpacing/>
        <w:jc w:val="both"/>
        <w:rPr>
          <w:rFonts w:ascii="Times New Roman" w:hAnsi="Times New Roman"/>
          <w:sz w:val="24"/>
          <w:szCs w:val="24"/>
        </w:rPr>
      </w:pPr>
    </w:p>
    <w:p w:rsidR="00921D39" w:rsidRPr="00CA05CF" w:rsidRDefault="00921D39" w:rsidP="00921D39">
      <w:pPr>
        <w:widowControl w:val="0"/>
        <w:spacing w:after="0" w:line="240" w:lineRule="auto"/>
        <w:ind w:firstLine="709"/>
        <w:contextualSpacing/>
        <w:rPr>
          <w:rFonts w:ascii="Times New Roman" w:hAnsi="Times New Roman"/>
          <w:color w:val="FF0000"/>
          <w:sz w:val="24"/>
          <w:szCs w:val="24"/>
        </w:rPr>
      </w:pPr>
      <w:r w:rsidRPr="00246F2D">
        <w:rPr>
          <w:rFonts w:ascii="Times New Roman" w:hAnsi="Times New Roman"/>
          <w:color w:val="000000" w:themeColor="text1"/>
          <w:sz w:val="24"/>
          <w:szCs w:val="24"/>
        </w:rPr>
        <w:t xml:space="preserve">Студенту: </w:t>
      </w:r>
      <w:r w:rsidR="004925AB">
        <w:rPr>
          <w:rFonts w:ascii="Times New Roman" w:hAnsi="Times New Roman"/>
          <w:color w:val="000000" w:themeColor="text1"/>
          <w:sz w:val="24"/>
          <w:szCs w:val="24"/>
        </w:rPr>
        <w:t>Алексеев И.И.</w:t>
      </w:r>
    </w:p>
    <w:p w:rsidR="00921D39" w:rsidRPr="00246F2D" w:rsidRDefault="00921D39" w:rsidP="00921D39">
      <w:pPr>
        <w:widowControl w:val="0"/>
        <w:spacing w:after="0" w:line="240" w:lineRule="auto"/>
        <w:ind w:firstLine="709"/>
        <w:contextualSpacing/>
        <w:rPr>
          <w:rFonts w:ascii="Times New Roman" w:hAnsi="Times New Roman"/>
          <w:color w:val="000000" w:themeColor="text1"/>
          <w:sz w:val="24"/>
          <w:szCs w:val="24"/>
        </w:rPr>
      </w:pPr>
      <w:r w:rsidRPr="00246F2D">
        <w:rPr>
          <w:rFonts w:ascii="Times New Roman" w:hAnsi="Times New Roman"/>
          <w:color w:val="000000" w:themeColor="text1"/>
          <w:sz w:val="24"/>
          <w:szCs w:val="24"/>
        </w:rPr>
        <w:t xml:space="preserve">Группы: </w:t>
      </w:r>
      <w:r w:rsidR="004925AB" w:rsidRPr="004925AB">
        <w:rPr>
          <w:rFonts w:ascii="Times New Roman" w:hAnsi="Times New Roman"/>
          <w:color w:val="000000" w:themeColor="text1"/>
          <w:sz w:val="24"/>
          <w:szCs w:val="24"/>
        </w:rPr>
        <w:t>ВДБМН-24у-БЗ1</w:t>
      </w:r>
    </w:p>
    <w:p w:rsidR="00921D39" w:rsidRPr="00F10F94" w:rsidRDefault="00921D39" w:rsidP="00921D39">
      <w:pPr>
        <w:widowControl w:val="0"/>
        <w:spacing w:after="0" w:line="240" w:lineRule="auto"/>
        <w:ind w:firstLine="709"/>
        <w:contextualSpacing/>
        <w:rPr>
          <w:rFonts w:ascii="Times New Roman" w:hAnsi="Times New Roman"/>
          <w:sz w:val="24"/>
          <w:szCs w:val="24"/>
        </w:rPr>
      </w:pPr>
      <w:r w:rsidRPr="00F10F94">
        <w:rPr>
          <w:rFonts w:ascii="Times New Roman" w:hAnsi="Times New Roman"/>
          <w:sz w:val="24"/>
          <w:szCs w:val="24"/>
        </w:rPr>
        <w:t xml:space="preserve">Срок сдачи: </w:t>
      </w:r>
      <w:r>
        <w:rPr>
          <w:rFonts w:ascii="Times New Roman" w:hAnsi="Times New Roman"/>
          <w:sz w:val="24"/>
          <w:szCs w:val="24"/>
        </w:rPr>
        <w:t>06.04.2026</w:t>
      </w:r>
    </w:p>
    <w:p w:rsidR="00921D39" w:rsidRPr="00F10F94" w:rsidRDefault="00921D39" w:rsidP="00921D39">
      <w:pPr>
        <w:widowControl w:val="0"/>
        <w:spacing w:after="0" w:line="240" w:lineRule="auto"/>
        <w:ind w:firstLine="709"/>
        <w:contextualSpacing/>
        <w:rPr>
          <w:rFonts w:ascii="Times New Roman" w:hAnsi="Times New Roman"/>
          <w:sz w:val="24"/>
          <w:szCs w:val="24"/>
        </w:rPr>
      </w:pPr>
    </w:p>
    <w:p w:rsidR="00921D39" w:rsidRPr="00F10F94" w:rsidRDefault="00921D39" w:rsidP="00921D39">
      <w:pPr>
        <w:widowControl w:val="0"/>
        <w:spacing w:after="0" w:line="240" w:lineRule="auto"/>
        <w:ind w:firstLine="709"/>
        <w:contextualSpacing/>
        <w:rPr>
          <w:rFonts w:ascii="Times New Roman" w:hAnsi="Times New Roman"/>
          <w:sz w:val="24"/>
          <w:szCs w:val="24"/>
        </w:rPr>
      </w:pPr>
      <w:r w:rsidRPr="00F10F94">
        <w:rPr>
          <w:rFonts w:ascii="Times New Roman" w:hAnsi="Times New Roman"/>
          <w:sz w:val="24"/>
          <w:szCs w:val="24"/>
        </w:rPr>
        <w:t xml:space="preserve">Содержание отчета по </w:t>
      </w:r>
      <w:r>
        <w:rPr>
          <w:rFonts w:ascii="Times New Roman" w:hAnsi="Times New Roman"/>
          <w:sz w:val="24"/>
          <w:szCs w:val="24"/>
        </w:rPr>
        <w:t>учебной ознакомительной практике</w:t>
      </w:r>
      <w:r w:rsidRPr="00F10F94">
        <w:rPr>
          <w:rFonts w:ascii="Times New Roman" w:hAnsi="Times New Roman"/>
          <w:sz w:val="24"/>
          <w:szCs w:val="24"/>
        </w:rPr>
        <w:t>:</w:t>
      </w:r>
    </w:p>
    <w:p w:rsidR="00921D39" w:rsidRDefault="00921D39" w:rsidP="00921D39">
      <w:pPr>
        <w:widowControl w:val="0"/>
        <w:spacing w:after="0" w:line="240" w:lineRule="auto"/>
        <w:ind w:firstLine="709"/>
        <w:contextualSpacing/>
        <w:jc w:val="both"/>
        <w:rPr>
          <w:rFonts w:ascii="Times New Roman" w:hAnsi="Times New Roman"/>
          <w:sz w:val="24"/>
          <w:szCs w:val="24"/>
        </w:rPr>
      </w:pPr>
      <w:r w:rsidRPr="00DC0E06">
        <w:rPr>
          <w:rFonts w:ascii="Times New Roman" w:hAnsi="Times New Roman"/>
          <w:b/>
          <w:sz w:val="24"/>
          <w:szCs w:val="24"/>
        </w:rPr>
        <w:t xml:space="preserve">Введение. </w:t>
      </w:r>
      <w:r>
        <w:rPr>
          <w:rFonts w:ascii="Times New Roman" w:hAnsi="Times New Roman"/>
          <w:sz w:val="24"/>
          <w:szCs w:val="24"/>
        </w:rPr>
        <w:t>Дать</w:t>
      </w:r>
      <w:r w:rsidRPr="00CA05CF">
        <w:rPr>
          <w:rFonts w:ascii="Times New Roman" w:hAnsi="Times New Roman"/>
          <w:sz w:val="24"/>
          <w:szCs w:val="24"/>
        </w:rPr>
        <w:t xml:space="preserve"> описание целей и</w:t>
      </w:r>
      <w:r>
        <w:rPr>
          <w:rFonts w:ascii="Times New Roman" w:hAnsi="Times New Roman"/>
          <w:sz w:val="24"/>
          <w:szCs w:val="24"/>
        </w:rPr>
        <w:t xml:space="preserve"> </w:t>
      </w:r>
      <w:r w:rsidRPr="00CA05CF">
        <w:rPr>
          <w:rFonts w:ascii="Times New Roman" w:hAnsi="Times New Roman"/>
          <w:sz w:val="24"/>
          <w:szCs w:val="24"/>
        </w:rPr>
        <w:t>задач практики, объекта и предмета</w:t>
      </w:r>
      <w:r>
        <w:rPr>
          <w:rFonts w:ascii="Times New Roman" w:hAnsi="Times New Roman"/>
          <w:sz w:val="24"/>
          <w:szCs w:val="24"/>
        </w:rPr>
        <w:t xml:space="preserve"> </w:t>
      </w:r>
      <w:r w:rsidRPr="00CA05CF">
        <w:rPr>
          <w:rFonts w:ascii="Times New Roman" w:hAnsi="Times New Roman"/>
          <w:sz w:val="24"/>
          <w:szCs w:val="24"/>
        </w:rPr>
        <w:t>исследования, отрасли, в которой функционирует хозяйствующий субъект, обоснов</w:t>
      </w:r>
      <w:r>
        <w:rPr>
          <w:rFonts w:ascii="Times New Roman" w:hAnsi="Times New Roman"/>
          <w:sz w:val="24"/>
          <w:szCs w:val="24"/>
        </w:rPr>
        <w:t xml:space="preserve">ать </w:t>
      </w:r>
      <w:r w:rsidRPr="00CA05CF">
        <w:rPr>
          <w:rFonts w:ascii="Times New Roman" w:hAnsi="Times New Roman"/>
          <w:sz w:val="24"/>
          <w:szCs w:val="24"/>
        </w:rPr>
        <w:t>роль, которую играет данная организация в развитии муниципального образования или</w:t>
      </w:r>
      <w:r>
        <w:rPr>
          <w:rFonts w:ascii="Times New Roman" w:hAnsi="Times New Roman"/>
          <w:sz w:val="24"/>
          <w:szCs w:val="24"/>
        </w:rPr>
        <w:t xml:space="preserve"> </w:t>
      </w:r>
      <w:r w:rsidRPr="00CA05CF">
        <w:rPr>
          <w:rFonts w:ascii="Times New Roman" w:hAnsi="Times New Roman"/>
          <w:sz w:val="24"/>
          <w:szCs w:val="24"/>
        </w:rPr>
        <w:t>региона, ее место на рынке</w:t>
      </w:r>
      <w:r w:rsidRPr="00DC0E06">
        <w:rPr>
          <w:rFonts w:ascii="Times New Roman" w:hAnsi="Times New Roman"/>
          <w:sz w:val="24"/>
          <w:szCs w:val="24"/>
        </w:rPr>
        <w:t>.</w:t>
      </w:r>
    </w:p>
    <w:p w:rsidR="00921D39" w:rsidRDefault="00921D39" w:rsidP="00921D39">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 xml:space="preserve"> Раздел 1. Характеристика предприятия</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Собрать, структурировать и проанализировать информацию, раскрывающую</w:t>
      </w:r>
      <w:r>
        <w:rPr>
          <w:rFonts w:ascii="Times New Roman" w:hAnsi="Times New Roman"/>
          <w:bCs/>
          <w:sz w:val="24"/>
          <w:szCs w:val="24"/>
        </w:rPr>
        <w:t xml:space="preserve"> </w:t>
      </w:r>
      <w:r w:rsidRPr="00CA05CF">
        <w:rPr>
          <w:rFonts w:ascii="Times New Roman" w:hAnsi="Times New Roman"/>
          <w:bCs/>
          <w:sz w:val="24"/>
          <w:szCs w:val="24"/>
        </w:rPr>
        <w:t>особенности деятельности предприятия (организации):</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 составить "Паспорт организации" - основные реквизиты (название, форма</w:t>
      </w:r>
      <w:r>
        <w:rPr>
          <w:rFonts w:ascii="Times New Roman" w:hAnsi="Times New Roman"/>
          <w:bCs/>
          <w:sz w:val="24"/>
          <w:szCs w:val="24"/>
        </w:rPr>
        <w:t xml:space="preserve"> </w:t>
      </w:r>
      <w:r w:rsidRPr="00CA05CF">
        <w:rPr>
          <w:rFonts w:ascii="Times New Roman" w:hAnsi="Times New Roman"/>
          <w:bCs/>
          <w:sz w:val="24"/>
          <w:szCs w:val="24"/>
        </w:rPr>
        <w:t>собственности, юридический адрес, местонахождение и т.п.); основные виды</w:t>
      </w:r>
      <w:r>
        <w:rPr>
          <w:rFonts w:ascii="Times New Roman" w:hAnsi="Times New Roman"/>
          <w:bCs/>
          <w:sz w:val="24"/>
          <w:szCs w:val="24"/>
        </w:rPr>
        <w:t xml:space="preserve"> </w:t>
      </w:r>
      <w:r w:rsidRPr="00CA05CF">
        <w:rPr>
          <w:rFonts w:ascii="Times New Roman" w:hAnsi="Times New Roman"/>
          <w:bCs/>
          <w:sz w:val="24"/>
          <w:szCs w:val="24"/>
        </w:rPr>
        <w:t>деятельности;</w:t>
      </w:r>
      <w:r>
        <w:rPr>
          <w:rFonts w:ascii="Times New Roman" w:hAnsi="Times New Roman"/>
          <w:bCs/>
          <w:sz w:val="24"/>
          <w:szCs w:val="24"/>
        </w:rPr>
        <w:t xml:space="preserve"> </w:t>
      </w:r>
      <w:r w:rsidRPr="00CA05CF">
        <w:rPr>
          <w:rFonts w:ascii="Times New Roman" w:hAnsi="Times New Roman"/>
          <w:bCs/>
          <w:sz w:val="24"/>
          <w:szCs w:val="24"/>
        </w:rPr>
        <w:t>организационная структура; особенности организационно-правовой формы;</w:t>
      </w:r>
      <w:r>
        <w:rPr>
          <w:rFonts w:ascii="Times New Roman" w:hAnsi="Times New Roman"/>
          <w:bCs/>
          <w:sz w:val="24"/>
          <w:szCs w:val="24"/>
        </w:rPr>
        <w:t xml:space="preserve"> </w:t>
      </w:r>
      <w:r w:rsidRPr="00CA05CF">
        <w:rPr>
          <w:rFonts w:ascii="Times New Roman" w:hAnsi="Times New Roman"/>
          <w:bCs/>
          <w:sz w:val="24"/>
          <w:szCs w:val="24"/>
        </w:rPr>
        <w:t>система налогообложения;</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 проанализировать основные экономические показатели хозяйственной деятельности</w:t>
      </w:r>
      <w:r>
        <w:rPr>
          <w:rFonts w:ascii="Times New Roman" w:hAnsi="Times New Roman"/>
          <w:bCs/>
          <w:sz w:val="24"/>
          <w:szCs w:val="24"/>
        </w:rPr>
        <w:t xml:space="preserve"> </w:t>
      </w:r>
      <w:r w:rsidRPr="00CA05CF">
        <w:rPr>
          <w:rFonts w:ascii="Times New Roman" w:hAnsi="Times New Roman"/>
          <w:bCs/>
          <w:sz w:val="24"/>
          <w:szCs w:val="24"/>
        </w:rPr>
        <w:t>за два-три последних отчетных года (выручка, затраты, численность персонала, фонд</w:t>
      </w:r>
      <w:r>
        <w:rPr>
          <w:rFonts w:ascii="Times New Roman" w:hAnsi="Times New Roman"/>
          <w:bCs/>
          <w:sz w:val="24"/>
          <w:szCs w:val="24"/>
        </w:rPr>
        <w:t xml:space="preserve"> </w:t>
      </w:r>
      <w:r w:rsidRPr="00CA05CF">
        <w:rPr>
          <w:rFonts w:ascii="Times New Roman" w:hAnsi="Times New Roman"/>
          <w:bCs/>
          <w:sz w:val="24"/>
          <w:szCs w:val="24"/>
        </w:rPr>
        <w:t>заработной платы, стоимость основных средств, прибыль, рентабельность и др.);</w:t>
      </w:r>
    </w:p>
    <w:p w:rsidR="00921D39"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 провести социально-экономический анализ отрасли (вида экономической</w:t>
      </w:r>
      <w:r>
        <w:rPr>
          <w:rFonts w:ascii="Times New Roman" w:hAnsi="Times New Roman"/>
          <w:bCs/>
          <w:sz w:val="24"/>
          <w:szCs w:val="24"/>
        </w:rPr>
        <w:t xml:space="preserve"> </w:t>
      </w:r>
      <w:r w:rsidRPr="00CA05CF">
        <w:rPr>
          <w:rFonts w:ascii="Times New Roman" w:hAnsi="Times New Roman"/>
          <w:bCs/>
          <w:sz w:val="24"/>
          <w:szCs w:val="24"/>
        </w:rPr>
        <w:t>деятельности), к которой относится исследуемое предприятие (организация).</w:t>
      </w:r>
    </w:p>
    <w:p w:rsidR="00921D39" w:rsidRDefault="00921D39" w:rsidP="00921D39">
      <w:pPr>
        <w:widowControl w:val="0"/>
        <w:spacing w:after="0" w:line="240" w:lineRule="auto"/>
        <w:ind w:firstLine="709"/>
        <w:contextualSpacing/>
        <w:jc w:val="both"/>
        <w:rPr>
          <w:rFonts w:ascii="Times New Roman" w:hAnsi="Times New Roman"/>
          <w:bCs/>
          <w:sz w:val="24"/>
          <w:szCs w:val="24"/>
        </w:rPr>
      </w:pPr>
      <w:r>
        <w:rPr>
          <w:rFonts w:ascii="Times New Roman" w:hAnsi="Times New Roman"/>
          <w:b/>
          <w:bCs/>
          <w:sz w:val="24"/>
          <w:szCs w:val="24"/>
        </w:rPr>
        <w:t>Раздел 2. Профессиональная этика менеджера</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Представьте, что Вас пригласили провести лекцию-беседу со студентами другой</w:t>
      </w:r>
      <w:r>
        <w:rPr>
          <w:rFonts w:ascii="Times New Roman" w:hAnsi="Times New Roman"/>
          <w:bCs/>
          <w:sz w:val="24"/>
          <w:szCs w:val="24"/>
        </w:rPr>
        <w:t xml:space="preserve"> </w:t>
      </w:r>
      <w:r w:rsidRPr="00CA05CF">
        <w:rPr>
          <w:rFonts w:ascii="Times New Roman" w:hAnsi="Times New Roman"/>
          <w:bCs/>
          <w:sz w:val="24"/>
          <w:szCs w:val="24"/>
        </w:rPr>
        <w:t>группы (курса) на тему «Профессиональная этика менеджера».</w:t>
      </w:r>
      <w:r>
        <w:rPr>
          <w:rFonts w:ascii="Times New Roman" w:hAnsi="Times New Roman"/>
          <w:bCs/>
          <w:sz w:val="24"/>
          <w:szCs w:val="24"/>
        </w:rPr>
        <w:t xml:space="preserve"> Необходимо </w:t>
      </w:r>
      <w:r w:rsidRPr="00CA05CF">
        <w:rPr>
          <w:rFonts w:ascii="Times New Roman" w:hAnsi="Times New Roman"/>
          <w:bCs/>
          <w:sz w:val="24"/>
          <w:szCs w:val="24"/>
        </w:rPr>
        <w:t>изуч</w:t>
      </w:r>
      <w:r>
        <w:rPr>
          <w:rFonts w:ascii="Times New Roman" w:hAnsi="Times New Roman"/>
          <w:bCs/>
          <w:sz w:val="24"/>
          <w:szCs w:val="24"/>
        </w:rPr>
        <w:t>ить</w:t>
      </w:r>
      <w:r w:rsidRPr="00CA05CF">
        <w:rPr>
          <w:rFonts w:ascii="Times New Roman" w:hAnsi="Times New Roman"/>
          <w:bCs/>
          <w:sz w:val="24"/>
          <w:szCs w:val="24"/>
        </w:rPr>
        <w:t xml:space="preserve"> теоретическ</w:t>
      </w:r>
      <w:r>
        <w:rPr>
          <w:rFonts w:ascii="Times New Roman" w:hAnsi="Times New Roman"/>
          <w:bCs/>
          <w:sz w:val="24"/>
          <w:szCs w:val="24"/>
        </w:rPr>
        <w:t xml:space="preserve">ий </w:t>
      </w:r>
      <w:r w:rsidRPr="00CA05CF">
        <w:rPr>
          <w:rFonts w:ascii="Times New Roman" w:hAnsi="Times New Roman"/>
          <w:bCs/>
          <w:sz w:val="24"/>
          <w:szCs w:val="24"/>
        </w:rPr>
        <w:t xml:space="preserve">материал, </w:t>
      </w:r>
      <w:r>
        <w:rPr>
          <w:rFonts w:ascii="Times New Roman" w:hAnsi="Times New Roman"/>
          <w:bCs/>
          <w:sz w:val="24"/>
          <w:szCs w:val="24"/>
        </w:rPr>
        <w:t>его проанализировать</w:t>
      </w:r>
      <w:r w:rsidRPr="00CA05CF">
        <w:rPr>
          <w:rFonts w:ascii="Times New Roman" w:hAnsi="Times New Roman"/>
          <w:bCs/>
          <w:sz w:val="24"/>
          <w:szCs w:val="24"/>
        </w:rPr>
        <w:t>, выб</w:t>
      </w:r>
      <w:r>
        <w:rPr>
          <w:rFonts w:ascii="Times New Roman" w:hAnsi="Times New Roman"/>
          <w:bCs/>
          <w:sz w:val="24"/>
          <w:szCs w:val="24"/>
        </w:rPr>
        <w:t>рать</w:t>
      </w:r>
      <w:r w:rsidRPr="00CA05CF">
        <w:rPr>
          <w:rFonts w:ascii="Times New Roman" w:hAnsi="Times New Roman"/>
          <w:bCs/>
          <w:sz w:val="24"/>
          <w:szCs w:val="24"/>
        </w:rPr>
        <w:t xml:space="preserve"> основны</w:t>
      </w:r>
      <w:r>
        <w:rPr>
          <w:rFonts w:ascii="Times New Roman" w:hAnsi="Times New Roman"/>
          <w:bCs/>
          <w:sz w:val="24"/>
          <w:szCs w:val="24"/>
        </w:rPr>
        <w:t>е</w:t>
      </w:r>
      <w:r w:rsidRPr="00CA05CF">
        <w:rPr>
          <w:rFonts w:ascii="Times New Roman" w:hAnsi="Times New Roman"/>
          <w:bCs/>
          <w:sz w:val="24"/>
          <w:szCs w:val="24"/>
        </w:rPr>
        <w:t xml:space="preserve"> иде</w:t>
      </w:r>
      <w:r>
        <w:rPr>
          <w:rFonts w:ascii="Times New Roman" w:hAnsi="Times New Roman"/>
          <w:bCs/>
          <w:sz w:val="24"/>
          <w:szCs w:val="24"/>
        </w:rPr>
        <w:t>и</w:t>
      </w:r>
      <w:r w:rsidRPr="00CA05CF">
        <w:rPr>
          <w:rFonts w:ascii="Times New Roman" w:hAnsi="Times New Roman"/>
          <w:bCs/>
          <w:sz w:val="24"/>
          <w:szCs w:val="24"/>
        </w:rPr>
        <w:t xml:space="preserve"> и оформ</w:t>
      </w:r>
      <w:r>
        <w:rPr>
          <w:rFonts w:ascii="Times New Roman" w:hAnsi="Times New Roman"/>
          <w:bCs/>
          <w:sz w:val="24"/>
          <w:szCs w:val="24"/>
        </w:rPr>
        <w:t>ить его</w:t>
      </w:r>
      <w:r w:rsidRPr="00CA05CF">
        <w:rPr>
          <w:rFonts w:ascii="Times New Roman" w:hAnsi="Times New Roman"/>
          <w:bCs/>
          <w:sz w:val="24"/>
          <w:szCs w:val="24"/>
        </w:rPr>
        <w:t xml:space="preserve"> в виде лекции-беседы.</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Результатом выполнения данного задания является:</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2.1 план лекции-беседы;</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2.2 глоссарий по заданной теме (не менее 15 слов);</w:t>
      </w:r>
    </w:p>
    <w:p w:rsidR="00921D39" w:rsidRPr="00CA05CF"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2.3 рекомендуемая литература;</w:t>
      </w:r>
    </w:p>
    <w:p w:rsidR="00921D39" w:rsidRDefault="00921D39" w:rsidP="00921D39">
      <w:pPr>
        <w:widowControl w:val="0"/>
        <w:spacing w:after="0" w:line="240" w:lineRule="auto"/>
        <w:ind w:firstLine="709"/>
        <w:contextualSpacing/>
        <w:jc w:val="both"/>
        <w:rPr>
          <w:rFonts w:ascii="Times New Roman" w:hAnsi="Times New Roman"/>
          <w:bCs/>
          <w:sz w:val="24"/>
          <w:szCs w:val="24"/>
        </w:rPr>
      </w:pPr>
      <w:r w:rsidRPr="00CA05CF">
        <w:rPr>
          <w:rFonts w:ascii="Times New Roman" w:hAnsi="Times New Roman"/>
          <w:bCs/>
          <w:sz w:val="24"/>
          <w:szCs w:val="24"/>
        </w:rPr>
        <w:t>2.4 раздаточный материал (презентация 5-8 слайдов).</w:t>
      </w:r>
    </w:p>
    <w:p w:rsidR="00921D39" w:rsidRDefault="00921D39" w:rsidP="00921D39">
      <w:pPr>
        <w:widowControl w:val="0"/>
        <w:spacing w:after="0" w:line="240" w:lineRule="auto"/>
        <w:ind w:firstLine="709"/>
        <w:contextualSpacing/>
        <w:jc w:val="both"/>
        <w:rPr>
          <w:rFonts w:ascii="Times New Roman" w:hAnsi="Times New Roman"/>
          <w:bCs/>
          <w:sz w:val="24"/>
          <w:szCs w:val="24"/>
        </w:rPr>
      </w:pPr>
      <w:r>
        <w:rPr>
          <w:rFonts w:ascii="Times New Roman" w:hAnsi="Times New Roman"/>
          <w:b/>
          <w:bCs/>
          <w:sz w:val="24"/>
          <w:szCs w:val="24"/>
        </w:rPr>
        <w:t xml:space="preserve">Раздел 3. </w:t>
      </w:r>
      <w:r w:rsidRPr="00CA05CF">
        <w:rPr>
          <w:rFonts w:ascii="Times New Roman" w:hAnsi="Times New Roman"/>
          <w:b/>
          <w:bCs/>
          <w:sz w:val="24"/>
          <w:szCs w:val="24"/>
        </w:rPr>
        <w:t>Знакомство с профессиональной информационной средой</w:t>
      </w:r>
    </w:p>
    <w:p w:rsidR="00921D39" w:rsidRDefault="00921D39" w:rsidP="00921D39">
      <w:pPr>
        <w:widowControl w:val="0"/>
        <w:spacing w:after="0" w:line="240" w:lineRule="auto"/>
        <w:ind w:firstLine="709"/>
        <w:jc w:val="both"/>
        <w:rPr>
          <w:rFonts w:ascii="Times New Roman" w:hAnsi="Times New Roman"/>
          <w:bCs/>
          <w:sz w:val="24"/>
          <w:szCs w:val="24"/>
        </w:rPr>
        <w:sectPr w:rsidR="00921D39" w:rsidSect="000A21A0">
          <w:pgSz w:w="11906" w:h="16838"/>
          <w:pgMar w:top="1134" w:right="567" w:bottom="1134" w:left="1701" w:header="709" w:footer="709" w:gutter="0"/>
          <w:pgNumType w:start="1"/>
          <w:cols w:space="708"/>
          <w:titlePg/>
          <w:docGrid w:linePitch="360"/>
        </w:sectPr>
      </w:pPr>
      <w:r w:rsidRPr="00CA05CF">
        <w:rPr>
          <w:rFonts w:ascii="Times New Roman" w:hAnsi="Times New Roman"/>
          <w:bCs/>
          <w:sz w:val="24"/>
          <w:szCs w:val="24"/>
        </w:rPr>
        <w:t>3.1. Профессиональные сообщества</w:t>
      </w:r>
    </w:p>
    <w:p w:rsidR="00921D39" w:rsidRPr="00CA05CF" w:rsidRDefault="00921D39" w:rsidP="00921D39">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И</w:t>
      </w:r>
      <w:r w:rsidRPr="00CA05CF">
        <w:rPr>
          <w:rFonts w:ascii="Times New Roman" w:hAnsi="Times New Roman"/>
          <w:bCs/>
          <w:sz w:val="24"/>
          <w:szCs w:val="24"/>
        </w:rPr>
        <w:t>зучить существующие</w:t>
      </w:r>
      <w:r>
        <w:rPr>
          <w:rFonts w:ascii="Times New Roman" w:hAnsi="Times New Roman"/>
          <w:bCs/>
          <w:sz w:val="24"/>
          <w:szCs w:val="24"/>
        </w:rPr>
        <w:t xml:space="preserve"> </w:t>
      </w:r>
      <w:r w:rsidRPr="00CA05CF">
        <w:rPr>
          <w:rFonts w:ascii="Times New Roman" w:hAnsi="Times New Roman"/>
          <w:bCs/>
          <w:sz w:val="24"/>
          <w:szCs w:val="24"/>
        </w:rPr>
        <w:t>профессиональные объединения (сообщества, ассоциации, союзы, консорциумы и пр.) и</w:t>
      </w:r>
      <w:r>
        <w:rPr>
          <w:rFonts w:ascii="Times New Roman" w:hAnsi="Times New Roman"/>
          <w:bCs/>
          <w:sz w:val="24"/>
          <w:szCs w:val="24"/>
        </w:rPr>
        <w:t xml:space="preserve"> </w:t>
      </w:r>
      <w:r w:rsidRPr="00CA05CF">
        <w:rPr>
          <w:rFonts w:ascii="Times New Roman" w:hAnsi="Times New Roman"/>
          <w:bCs/>
          <w:sz w:val="24"/>
          <w:szCs w:val="24"/>
        </w:rPr>
        <w:t>сделать аналитический обзор в следующей последовательности (необходимо описать не</w:t>
      </w:r>
      <w:r>
        <w:rPr>
          <w:rFonts w:ascii="Times New Roman" w:hAnsi="Times New Roman"/>
          <w:bCs/>
          <w:sz w:val="24"/>
          <w:szCs w:val="24"/>
        </w:rPr>
        <w:t xml:space="preserve"> </w:t>
      </w:r>
      <w:r w:rsidRPr="00CA05CF">
        <w:rPr>
          <w:rFonts w:ascii="Times New Roman" w:hAnsi="Times New Roman"/>
          <w:bCs/>
          <w:sz w:val="24"/>
          <w:szCs w:val="24"/>
        </w:rPr>
        <w:t>менее 5 профессиональных сообществ по всем представленным пунктам):</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1) Понятие профессиональных сообществ (объединений).</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2) Профессиональные сообщества в области менеджмента (предпринимательства),</w:t>
      </w:r>
      <w:r>
        <w:rPr>
          <w:rFonts w:ascii="Times New Roman" w:hAnsi="Times New Roman"/>
          <w:bCs/>
          <w:sz w:val="24"/>
          <w:szCs w:val="24"/>
        </w:rPr>
        <w:t xml:space="preserve"> </w:t>
      </w:r>
      <w:r w:rsidRPr="00CA05CF">
        <w:rPr>
          <w:rFonts w:ascii="Times New Roman" w:hAnsi="Times New Roman"/>
          <w:bCs/>
          <w:sz w:val="24"/>
          <w:szCs w:val="24"/>
        </w:rPr>
        <w:t>цели и задачи, миссия, основные направления деятельности.</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3) Формы и методы организации работы сообществ (объединений).</w:t>
      </w:r>
    </w:p>
    <w:p w:rsidR="00921D39"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4) Роль члена сообщества (менеджера, предпринимателя) в организации работы</w:t>
      </w:r>
      <w:r>
        <w:rPr>
          <w:rFonts w:ascii="Times New Roman" w:hAnsi="Times New Roman"/>
          <w:bCs/>
          <w:sz w:val="24"/>
          <w:szCs w:val="24"/>
        </w:rPr>
        <w:t xml:space="preserve"> </w:t>
      </w:r>
      <w:r w:rsidRPr="00CA05CF">
        <w:rPr>
          <w:rFonts w:ascii="Times New Roman" w:hAnsi="Times New Roman"/>
          <w:bCs/>
          <w:sz w:val="24"/>
          <w:szCs w:val="24"/>
        </w:rPr>
        <w:t>профессионального объединения.</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5) Возможности использования потенциала профессионального сообщества в</w:t>
      </w:r>
      <w:r>
        <w:rPr>
          <w:rFonts w:ascii="Times New Roman" w:hAnsi="Times New Roman"/>
          <w:bCs/>
          <w:sz w:val="24"/>
          <w:szCs w:val="24"/>
        </w:rPr>
        <w:t xml:space="preserve"> </w:t>
      </w:r>
      <w:r w:rsidRPr="00CA05CF">
        <w:rPr>
          <w:rFonts w:ascii="Times New Roman" w:hAnsi="Times New Roman"/>
          <w:bCs/>
          <w:sz w:val="24"/>
          <w:szCs w:val="24"/>
        </w:rPr>
        <w:t>профессиональной деятельности менеджера (предпринимателя).</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Рекомендуемые профессиональные сообщества:</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 в области менеджмента</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http://amr.ru – Ассоциация Менеджеров России (АМР)</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 xml:space="preserve">http://www.e-xecutive.ru – </w:t>
      </w:r>
      <w:proofErr w:type="spellStart"/>
      <w:r w:rsidRPr="00CA05CF">
        <w:rPr>
          <w:rFonts w:ascii="Times New Roman" w:hAnsi="Times New Roman"/>
          <w:bCs/>
          <w:sz w:val="24"/>
          <w:szCs w:val="24"/>
        </w:rPr>
        <w:t>Executive</w:t>
      </w:r>
      <w:proofErr w:type="spellEnd"/>
      <w:r w:rsidRPr="00CA05CF">
        <w:rPr>
          <w:rFonts w:ascii="Times New Roman" w:hAnsi="Times New Roman"/>
          <w:bCs/>
          <w:sz w:val="24"/>
          <w:szCs w:val="24"/>
        </w:rPr>
        <w:t xml:space="preserve"> – обучающееся Сообщество менеджеров.</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http://www.profmanager.ru – Консорциум профессионального менеджмента</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http://www.kumc.ru – Институт Сертифицированных Финансовых Менеджеров</w:t>
      </w:r>
      <w:r>
        <w:rPr>
          <w:rFonts w:ascii="Times New Roman" w:hAnsi="Times New Roman"/>
          <w:bCs/>
          <w:sz w:val="24"/>
          <w:szCs w:val="24"/>
        </w:rPr>
        <w:t xml:space="preserve"> </w:t>
      </w:r>
      <w:r w:rsidRPr="00CA05CF">
        <w:rPr>
          <w:rFonts w:ascii="Times New Roman" w:hAnsi="Times New Roman"/>
          <w:bCs/>
          <w:sz w:val="24"/>
          <w:szCs w:val="24"/>
        </w:rPr>
        <w:t>(Российское отделение).</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и др. информация, размещенная в свободном доступе в сети Интернет.</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 в области малого бизнеса и предпринимательства</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http://www.rasme.ru/ – Российская ассоциация развития малого и среднего</w:t>
      </w:r>
      <w:r>
        <w:rPr>
          <w:rFonts w:ascii="Times New Roman" w:hAnsi="Times New Roman"/>
          <w:bCs/>
          <w:sz w:val="24"/>
          <w:szCs w:val="24"/>
        </w:rPr>
        <w:t xml:space="preserve"> </w:t>
      </w:r>
      <w:r w:rsidRPr="00CA05CF">
        <w:rPr>
          <w:rFonts w:ascii="Times New Roman" w:hAnsi="Times New Roman"/>
          <w:bCs/>
          <w:sz w:val="24"/>
          <w:szCs w:val="24"/>
        </w:rPr>
        <w:t>предпринимательства.</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http://рспп.рф – Российский союз промышленников и предпринимателей (ООР</w:t>
      </w:r>
      <w:r>
        <w:rPr>
          <w:rFonts w:ascii="Times New Roman" w:hAnsi="Times New Roman"/>
          <w:bCs/>
          <w:sz w:val="24"/>
          <w:szCs w:val="24"/>
        </w:rPr>
        <w:t xml:space="preserve"> </w:t>
      </w:r>
      <w:r w:rsidRPr="00CA05CF">
        <w:rPr>
          <w:rFonts w:ascii="Times New Roman" w:hAnsi="Times New Roman"/>
          <w:bCs/>
          <w:sz w:val="24"/>
          <w:szCs w:val="24"/>
        </w:rPr>
        <w:t>«РСПП»).</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http://opora.ru/ – Общероссийская общественная организация малого и среднего</w:t>
      </w:r>
      <w:r>
        <w:rPr>
          <w:rFonts w:ascii="Times New Roman" w:hAnsi="Times New Roman"/>
          <w:bCs/>
          <w:sz w:val="24"/>
          <w:szCs w:val="24"/>
        </w:rPr>
        <w:t xml:space="preserve"> </w:t>
      </w:r>
      <w:r w:rsidRPr="00CA05CF">
        <w:rPr>
          <w:rFonts w:ascii="Times New Roman" w:hAnsi="Times New Roman"/>
          <w:bCs/>
          <w:sz w:val="24"/>
          <w:szCs w:val="24"/>
        </w:rPr>
        <w:t>предпринимательства «ОПОРА РОССИИ».</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и др. информация, размещенная в свободном доступе в сети Интернет.</w:t>
      </w:r>
    </w:p>
    <w:p w:rsidR="00921D39"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3.2. Специализированные информационные ресурсы, поддерживающие</w:t>
      </w:r>
      <w:r>
        <w:rPr>
          <w:rFonts w:ascii="Times New Roman" w:hAnsi="Times New Roman"/>
          <w:bCs/>
          <w:sz w:val="24"/>
          <w:szCs w:val="24"/>
        </w:rPr>
        <w:t xml:space="preserve"> </w:t>
      </w:r>
      <w:r w:rsidRPr="00CA05CF">
        <w:rPr>
          <w:rFonts w:ascii="Times New Roman" w:hAnsi="Times New Roman"/>
          <w:bCs/>
          <w:sz w:val="24"/>
          <w:szCs w:val="24"/>
        </w:rPr>
        <w:t>профессиональную деятельность в области менеджмента и предпринимательства.</w:t>
      </w:r>
      <w:r>
        <w:rPr>
          <w:rFonts w:ascii="Times New Roman" w:hAnsi="Times New Roman"/>
          <w:bCs/>
          <w:sz w:val="24"/>
          <w:szCs w:val="24"/>
        </w:rPr>
        <w:t xml:space="preserve"> </w:t>
      </w:r>
    </w:p>
    <w:p w:rsidR="00921D39" w:rsidRPr="00CA05CF" w:rsidRDefault="00921D39" w:rsidP="00921D39">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И</w:t>
      </w:r>
      <w:r w:rsidRPr="00CA05CF">
        <w:rPr>
          <w:rFonts w:ascii="Times New Roman" w:hAnsi="Times New Roman"/>
          <w:bCs/>
          <w:sz w:val="24"/>
          <w:szCs w:val="24"/>
        </w:rPr>
        <w:t>зучить существующие специализированные</w:t>
      </w:r>
      <w:r>
        <w:rPr>
          <w:rFonts w:ascii="Times New Roman" w:hAnsi="Times New Roman"/>
          <w:bCs/>
          <w:sz w:val="24"/>
          <w:szCs w:val="24"/>
        </w:rPr>
        <w:t xml:space="preserve"> </w:t>
      </w:r>
      <w:r w:rsidRPr="00CA05CF">
        <w:rPr>
          <w:rFonts w:ascii="Times New Roman" w:hAnsi="Times New Roman"/>
          <w:bCs/>
          <w:sz w:val="24"/>
          <w:szCs w:val="24"/>
        </w:rPr>
        <w:t>информационные ресурсы, поддерживающие профессиональную деятельность в области</w:t>
      </w:r>
      <w:r>
        <w:rPr>
          <w:rFonts w:ascii="Times New Roman" w:hAnsi="Times New Roman"/>
          <w:bCs/>
          <w:sz w:val="24"/>
          <w:szCs w:val="24"/>
        </w:rPr>
        <w:t xml:space="preserve"> </w:t>
      </w:r>
      <w:r w:rsidRPr="00CA05CF">
        <w:rPr>
          <w:rFonts w:ascii="Times New Roman" w:hAnsi="Times New Roman"/>
          <w:bCs/>
          <w:sz w:val="24"/>
          <w:szCs w:val="24"/>
        </w:rPr>
        <w:t>менеджмента и малого бизнеса и сделать аналитический обзор в следующей</w:t>
      </w:r>
      <w:r>
        <w:rPr>
          <w:rFonts w:ascii="Times New Roman" w:hAnsi="Times New Roman"/>
          <w:bCs/>
          <w:sz w:val="24"/>
          <w:szCs w:val="24"/>
        </w:rPr>
        <w:t xml:space="preserve"> </w:t>
      </w:r>
      <w:r w:rsidRPr="00CA05CF">
        <w:rPr>
          <w:rFonts w:ascii="Times New Roman" w:hAnsi="Times New Roman"/>
          <w:bCs/>
          <w:sz w:val="24"/>
          <w:szCs w:val="24"/>
        </w:rPr>
        <w:t>последовательности (необходимо описать не менее 3 специализированных информационных</w:t>
      </w:r>
      <w:r>
        <w:rPr>
          <w:rFonts w:ascii="Times New Roman" w:hAnsi="Times New Roman"/>
          <w:bCs/>
          <w:sz w:val="24"/>
          <w:szCs w:val="24"/>
        </w:rPr>
        <w:t xml:space="preserve"> </w:t>
      </w:r>
      <w:r w:rsidRPr="00CA05CF">
        <w:rPr>
          <w:rFonts w:ascii="Times New Roman" w:hAnsi="Times New Roman"/>
          <w:bCs/>
          <w:sz w:val="24"/>
          <w:szCs w:val="24"/>
        </w:rPr>
        <w:t>ресурсов по всем представленным пунктам):</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1) Целевые группы пользователей информации.</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2) Тематика представленной деловой информации, документов.</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3) Возможности использования информации для создания бизнеса и/или ведения</w:t>
      </w:r>
      <w:r>
        <w:rPr>
          <w:rFonts w:ascii="Times New Roman" w:hAnsi="Times New Roman"/>
          <w:bCs/>
          <w:sz w:val="24"/>
          <w:szCs w:val="24"/>
        </w:rPr>
        <w:t xml:space="preserve"> </w:t>
      </w:r>
      <w:r w:rsidRPr="00CA05CF">
        <w:rPr>
          <w:rFonts w:ascii="Times New Roman" w:hAnsi="Times New Roman"/>
          <w:bCs/>
          <w:sz w:val="24"/>
          <w:szCs w:val="24"/>
        </w:rPr>
        <w:t>профессиональной деятельности.</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Например:</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http://www.aup.ru – «Административно-управленческий портал».</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http://www.cfin.ru/ – «Корпоративный менеджмент»</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http://www.nisse.ru – Национальный институт системных исследований проблем</w:t>
      </w:r>
      <w:r>
        <w:rPr>
          <w:rFonts w:ascii="Times New Roman" w:hAnsi="Times New Roman"/>
          <w:bCs/>
          <w:sz w:val="24"/>
          <w:szCs w:val="24"/>
        </w:rPr>
        <w:t xml:space="preserve"> </w:t>
      </w:r>
      <w:r w:rsidRPr="00CA05CF">
        <w:rPr>
          <w:rFonts w:ascii="Times New Roman" w:hAnsi="Times New Roman"/>
          <w:bCs/>
          <w:sz w:val="24"/>
          <w:szCs w:val="24"/>
        </w:rPr>
        <w:t>предпринимательства.</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http://www.innovbusiness.ru – Ресурс «Инновации и предпринимательство».</w:t>
      </w:r>
    </w:p>
    <w:p w:rsidR="00921D39" w:rsidRPr="00CA05CF"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http://www.finman.ru – Журнал «Финансовый менеджмент».</w:t>
      </w:r>
    </w:p>
    <w:p w:rsidR="00921D39" w:rsidRDefault="00921D39" w:rsidP="00921D39">
      <w:pPr>
        <w:widowControl w:val="0"/>
        <w:spacing w:after="0" w:line="240" w:lineRule="auto"/>
        <w:ind w:firstLine="709"/>
        <w:jc w:val="both"/>
        <w:rPr>
          <w:rFonts w:ascii="Times New Roman" w:hAnsi="Times New Roman"/>
          <w:bCs/>
          <w:sz w:val="24"/>
          <w:szCs w:val="24"/>
        </w:rPr>
      </w:pPr>
      <w:r w:rsidRPr="00CA05CF">
        <w:rPr>
          <w:rFonts w:ascii="Times New Roman" w:hAnsi="Times New Roman"/>
          <w:bCs/>
          <w:sz w:val="24"/>
          <w:szCs w:val="24"/>
        </w:rPr>
        <w:t>и др. информация, размещенная в свободном доступе в сети Интернет</w:t>
      </w:r>
    </w:p>
    <w:p w:rsidR="00921D39" w:rsidRPr="00FB2715" w:rsidRDefault="00921D39" w:rsidP="00921D39">
      <w:pPr>
        <w:widowControl w:val="0"/>
        <w:spacing w:after="0" w:line="240" w:lineRule="auto"/>
        <w:ind w:firstLine="709"/>
        <w:jc w:val="both"/>
        <w:rPr>
          <w:rFonts w:ascii="Times New Roman" w:eastAsia="Times New Roman" w:hAnsi="Times New Roman"/>
          <w:b/>
          <w:sz w:val="24"/>
          <w:szCs w:val="24"/>
          <w:lang w:eastAsia="ru-RU"/>
        </w:rPr>
      </w:pPr>
      <w:r w:rsidRPr="00FB2715">
        <w:rPr>
          <w:rFonts w:ascii="Times New Roman" w:eastAsia="Times New Roman" w:hAnsi="Times New Roman"/>
          <w:b/>
          <w:sz w:val="24"/>
          <w:szCs w:val="24"/>
          <w:lang w:eastAsia="ru-RU"/>
        </w:rPr>
        <w:t>Раздел 4. Методы управления и самоорганизации</w:t>
      </w:r>
    </w:p>
    <w:p w:rsidR="00921D39" w:rsidRPr="00FB2715" w:rsidRDefault="00921D39" w:rsidP="00921D39">
      <w:pPr>
        <w:widowControl w:val="0"/>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w:t>
      </w:r>
      <w:r w:rsidRPr="00FB2715">
        <w:rPr>
          <w:rFonts w:ascii="Times New Roman" w:eastAsia="Times New Roman" w:hAnsi="Times New Roman"/>
          <w:bCs/>
          <w:sz w:val="24"/>
          <w:szCs w:val="24"/>
          <w:lang w:eastAsia="ru-RU"/>
        </w:rPr>
        <w:t>зучить и проанализировать профессиональные</w:t>
      </w:r>
      <w:r>
        <w:rPr>
          <w:rFonts w:ascii="Times New Roman" w:eastAsia="Times New Roman" w:hAnsi="Times New Roman"/>
          <w:bCs/>
          <w:sz w:val="24"/>
          <w:szCs w:val="24"/>
          <w:lang w:eastAsia="ru-RU"/>
        </w:rPr>
        <w:t xml:space="preserve"> </w:t>
      </w:r>
      <w:r w:rsidRPr="00FB2715">
        <w:rPr>
          <w:rFonts w:ascii="Times New Roman" w:eastAsia="Times New Roman" w:hAnsi="Times New Roman"/>
          <w:bCs/>
          <w:sz w:val="24"/>
          <w:szCs w:val="24"/>
          <w:lang w:eastAsia="ru-RU"/>
        </w:rPr>
        <w:t>цели и задачи, которые ставит перед собой менеджер, методы управления, которыми он</w:t>
      </w:r>
      <w:r>
        <w:rPr>
          <w:rFonts w:ascii="Times New Roman" w:eastAsia="Times New Roman" w:hAnsi="Times New Roman"/>
          <w:bCs/>
          <w:sz w:val="24"/>
          <w:szCs w:val="24"/>
          <w:lang w:eastAsia="ru-RU"/>
        </w:rPr>
        <w:t xml:space="preserve"> </w:t>
      </w:r>
      <w:r w:rsidRPr="00FB2715">
        <w:rPr>
          <w:rFonts w:ascii="Times New Roman" w:eastAsia="Times New Roman" w:hAnsi="Times New Roman"/>
          <w:bCs/>
          <w:sz w:val="24"/>
          <w:szCs w:val="24"/>
          <w:lang w:eastAsia="ru-RU"/>
        </w:rPr>
        <w:t>может пользоваться для их достижения.</w:t>
      </w:r>
    </w:p>
    <w:p w:rsidR="00921D39" w:rsidRPr="00FB2715" w:rsidRDefault="00921D39" w:rsidP="00921D39">
      <w:pPr>
        <w:widowControl w:val="0"/>
        <w:spacing w:after="0" w:line="240" w:lineRule="auto"/>
        <w:ind w:firstLine="709"/>
        <w:jc w:val="both"/>
        <w:rPr>
          <w:rFonts w:ascii="Times New Roman" w:eastAsia="Times New Roman" w:hAnsi="Times New Roman"/>
          <w:bCs/>
          <w:sz w:val="24"/>
          <w:szCs w:val="24"/>
          <w:lang w:eastAsia="ru-RU"/>
        </w:rPr>
      </w:pPr>
      <w:r w:rsidRPr="00FB2715">
        <w:rPr>
          <w:rFonts w:ascii="Times New Roman" w:eastAsia="Times New Roman" w:hAnsi="Times New Roman"/>
          <w:bCs/>
          <w:sz w:val="24"/>
          <w:szCs w:val="24"/>
          <w:lang w:eastAsia="ru-RU"/>
        </w:rPr>
        <w:t>Данный раздел отчета должен содержать:</w:t>
      </w:r>
    </w:p>
    <w:p w:rsidR="00921D39" w:rsidRDefault="00921D39" w:rsidP="00921D39">
      <w:pPr>
        <w:widowControl w:val="0"/>
        <w:spacing w:after="0" w:line="240" w:lineRule="auto"/>
        <w:ind w:firstLine="709"/>
        <w:jc w:val="both"/>
        <w:rPr>
          <w:rFonts w:ascii="Times New Roman" w:eastAsia="Times New Roman" w:hAnsi="Times New Roman"/>
          <w:bCs/>
          <w:sz w:val="24"/>
          <w:szCs w:val="24"/>
          <w:lang w:eastAsia="ru-RU"/>
        </w:rPr>
        <w:sectPr w:rsidR="00921D39" w:rsidSect="000A21A0">
          <w:pgSz w:w="11906" w:h="16838"/>
          <w:pgMar w:top="1134" w:right="567" w:bottom="1134" w:left="1701" w:header="709" w:footer="709" w:gutter="0"/>
          <w:pgNumType w:start="1"/>
          <w:cols w:space="708"/>
          <w:titlePg/>
          <w:docGrid w:linePitch="360"/>
        </w:sectPr>
      </w:pPr>
      <w:r w:rsidRPr="00FB2715">
        <w:rPr>
          <w:rFonts w:ascii="Times New Roman" w:eastAsia="Times New Roman" w:hAnsi="Times New Roman"/>
          <w:bCs/>
          <w:sz w:val="24"/>
          <w:szCs w:val="24"/>
          <w:lang w:eastAsia="ru-RU"/>
        </w:rPr>
        <w:t>4.1. Распорядок рабочего дня менеджера (менеджера организации, в которой проходит</w:t>
      </w:r>
      <w:r>
        <w:rPr>
          <w:rFonts w:ascii="Times New Roman" w:eastAsia="Times New Roman" w:hAnsi="Times New Roman"/>
          <w:bCs/>
          <w:sz w:val="24"/>
          <w:szCs w:val="24"/>
          <w:lang w:eastAsia="ru-RU"/>
        </w:rPr>
        <w:t xml:space="preserve"> </w:t>
      </w:r>
      <w:r w:rsidRPr="00FB2715">
        <w:rPr>
          <w:rFonts w:ascii="Times New Roman" w:eastAsia="Times New Roman" w:hAnsi="Times New Roman"/>
          <w:bCs/>
          <w:sz w:val="24"/>
          <w:szCs w:val="24"/>
          <w:lang w:eastAsia="ru-RU"/>
        </w:rPr>
        <w:t>практика).</w:t>
      </w:r>
    </w:p>
    <w:p w:rsidR="00921D39" w:rsidRPr="00604873" w:rsidRDefault="00921D39" w:rsidP="00921D39">
      <w:pPr>
        <w:widowControl w:val="0"/>
        <w:tabs>
          <w:tab w:val="left" w:pos="567"/>
        </w:tabs>
        <w:spacing w:after="0" w:line="240" w:lineRule="auto"/>
        <w:ind w:firstLine="709"/>
        <w:jc w:val="both"/>
        <w:rPr>
          <w:rFonts w:ascii="Times New Roman" w:eastAsia="Times New Roman" w:hAnsi="Times New Roman"/>
          <w:bCs/>
          <w:sz w:val="24"/>
          <w:szCs w:val="24"/>
          <w:lang w:eastAsia="ru-RU"/>
        </w:rPr>
      </w:pPr>
      <w:r w:rsidRPr="00604873">
        <w:rPr>
          <w:rFonts w:ascii="Times New Roman" w:eastAsia="Times New Roman" w:hAnsi="Times New Roman"/>
          <w:bCs/>
          <w:sz w:val="24"/>
          <w:szCs w:val="24"/>
          <w:lang w:eastAsia="ru-RU"/>
        </w:rPr>
        <w:lastRenderedPageBreak/>
        <w:t>4.2 Презентация «Методы управления, которые воздействуют на меня» или «Методы управления, которые применяю я» (10–15 слайдов), составленная на основе систематизации полученного в результате сбора и анализа информации.</w:t>
      </w:r>
    </w:p>
    <w:p w:rsidR="00921D39" w:rsidRPr="00604873" w:rsidRDefault="00921D39" w:rsidP="00921D39">
      <w:pPr>
        <w:widowControl w:val="0"/>
        <w:tabs>
          <w:tab w:val="left" w:pos="567"/>
        </w:tabs>
        <w:spacing w:after="0" w:line="240" w:lineRule="auto"/>
        <w:ind w:firstLine="709"/>
        <w:jc w:val="both"/>
        <w:rPr>
          <w:rFonts w:ascii="Times New Roman" w:eastAsia="Times New Roman" w:hAnsi="Times New Roman"/>
          <w:bCs/>
          <w:sz w:val="24"/>
          <w:szCs w:val="24"/>
          <w:lang w:eastAsia="ru-RU"/>
        </w:rPr>
      </w:pPr>
      <w:r w:rsidRPr="00604873">
        <w:rPr>
          <w:rFonts w:ascii="Times New Roman" w:hAnsi="Times New Roman"/>
          <w:b/>
          <w:bCs/>
          <w:sz w:val="24"/>
          <w:szCs w:val="24"/>
        </w:rPr>
        <w:t xml:space="preserve">Заключение: </w:t>
      </w:r>
      <w:r w:rsidRPr="00604873">
        <w:rPr>
          <w:rFonts w:ascii="Times New Roman" w:hAnsi="Times New Roman"/>
          <w:bCs/>
          <w:sz w:val="24"/>
          <w:szCs w:val="24"/>
        </w:rPr>
        <w:t>содержит основные выводы из каждого раздела отчета.</w:t>
      </w:r>
    </w:p>
    <w:p w:rsidR="00921D39" w:rsidRPr="00604873" w:rsidRDefault="00921D39" w:rsidP="00921D39">
      <w:pPr>
        <w:widowControl w:val="0"/>
        <w:spacing w:after="0" w:line="240" w:lineRule="auto"/>
        <w:ind w:firstLine="709"/>
        <w:jc w:val="both"/>
        <w:rPr>
          <w:rFonts w:ascii="Times New Roman" w:hAnsi="Times New Roman"/>
          <w:bCs/>
          <w:sz w:val="24"/>
          <w:szCs w:val="24"/>
        </w:rPr>
      </w:pPr>
      <w:r w:rsidRPr="00604873">
        <w:rPr>
          <w:rFonts w:ascii="Times New Roman" w:hAnsi="Times New Roman"/>
          <w:b/>
          <w:bCs/>
          <w:sz w:val="24"/>
          <w:szCs w:val="24"/>
        </w:rPr>
        <w:t xml:space="preserve">Список использованных источников: </w:t>
      </w:r>
      <w:r w:rsidRPr="00604873">
        <w:rPr>
          <w:rFonts w:ascii="Times New Roman" w:hAnsi="Times New Roman"/>
          <w:bCs/>
          <w:sz w:val="24"/>
          <w:szCs w:val="24"/>
        </w:rPr>
        <w:t>не менее 20 источников не старше 5-летнего ценза по году издания.</w:t>
      </w:r>
    </w:p>
    <w:p w:rsidR="00921D39" w:rsidRPr="00604873" w:rsidRDefault="00921D39" w:rsidP="00921D39">
      <w:pPr>
        <w:widowControl w:val="0"/>
        <w:spacing w:after="0" w:line="240" w:lineRule="auto"/>
        <w:ind w:firstLine="709"/>
        <w:jc w:val="both"/>
        <w:rPr>
          <w:rFonts w:ascii="Times New Roman" w:hAnsi="Times New Roman"/>
          <w:bCs/>
          <w:sz w:val="24"/>
          <w:szCs w:val="24"/>
        </w:rPr>
      </w:pPr>
      <w:r w:rsidRPr="00604873">
        <w:rPr>
          <w:rFonts w:ascii="Times New Roman" w:hAnsi="Times New Roman"/>
          <w:bCs/>
          <w:sz w:val="24"/>
          <w:szCs w:val="24"/>
        </w:rPr>
        <w:t>Оформить работу в соответствии со стандартами ФГБОУ ВО «ВВГУ».</w:t>
      </w:r>
    </w:p>
    <w:p w:rsidR="00921D39" w:rsidRPr="00604873" w:rsidRDefault="00921D39" w:rsidP="00921D39">
      <w:pPr>
        <w:widowControl w:val="0"/>
        <w:spacing w:line="240" w:lineRule="auto"/>
        <w:ind w:left="1635"/>
        <w:contextualSpacing/>
        <w:rPr>
          <w:rFonts w:ascii="Times New Roman" w:hAnsi="Times New Roman"/>
          <w:sz w:val="24"/>
          <w:szCs w:val="24"/>
        </w:rPr>
      </w:pPr>
    </w:p>
    <w:p w:rsidR="00921D39" w:rsidRPr="00604873" w:rsidRDefault="00921D39" w:rsidP="00921D39">
      <w:pPr>
        <w:widowControl w:val="0"/>
        <w:spacing w:after="0" w:line="240" w:lineRule="auto"/>
        <w:jc w:val="both"/>
        <w:rPr>
          <w:rFonts w:ascii="Times New Roman" w:hAnsi="Times New Roman"/>
          <w:sz w:val="24"/>
          <w:szCs w:val="24"/>
        </w:rPr>
      </w:pPr>
      <w:bookmarkStart w:id="4" w:name="_Hlk127139341"/>
      <w:r w:rsidRPr="00604873">
        <w:rPr>
          <w:rFonts w:ascii="Times New Roman" w:hAnsi="Times New Roman"/>
          <w:sz w:val="24"/>
          <w:szCs w:val="24"/>
        </w:rPr>
        <w:t>Руководители практики</w:t>
      </w:r>
    </w:p>
    <w:p w:rsidR="00921D39" w:rsidRPr="00604873" w:rsidRDefault="00921D39" w:rsidP="00921D39">
      <w:pPr>
        <w:widowControl w:val="0"/>
        <w:spacing w:after="0" w:line="240" w:lineRule="auto"/>
        <w:contextualSpacing/>
        <w:jc w:val="both"/>
        <w:rPr>
          <w:rFonts w:ascii="Times New Roman" w:hAnsi="Times New Roman"/>
          <w:sz w:val="24"/>
          <w:szCs w:val="24"/>
        </w:rPr>
      </w:pPr>
      <w:r w:rsidRPr="00604873">
        <w:rPr>
          <w:rFonts w:ascii="Times New Roman" w:hAnsi="Times New Roman"/>
          <w:sz w:val="24"/>
          <w:szCs w:val="24"/>
        </w:rPr>
        <w:t xml:space="preserve">к.э.н., доцент </w:t>
      </w:r>
    </w:p>
    <w:p w:rsidR="00921D39" w:rsidRPr="00604873" w:rsidRDefault="00921D39" w:rsidP="00921D39">
      <w:pPr>
        <w:widowControl w:val="0"/>
        <w:spacing w:after="120" w:line="240" w:lineRule="auto"/>
        <w:jc w:val="both"/>
        <w:rPr>
          <w:rFonts w:ascii="Times New Roman" w:hAnsi="Times New Roman"/>
          <w:sz w:val="24"/>
          <w:szCs w:val="24"/>
        </w:rPr>
      </w:pPr>
      <w:r w:rsidRPr="00604873">
        <w:rPr>
          <w:rFonts w:ascii="Times New Roman" w:hAnsi="Times New Roman"/>
          <w:sz w:val="24"/>
          <w:szCs w:val="24"/>
        </w:rPr>
        <w:t>кафедры экономики и управления</w:t>
      </w:r>
      <w:r w:rsidRPr="00604873">
        <w:rPr>
          <w:rFonts w:ascii="Times New Roman" w:hAnsi="Times New Roman"/>
          <w:sz w:val="24"/>
          <w:szCs w:val="24"/>
        </w:rPr>
        <w:tab/>
        <w:t xml:space="preserve">                     ____________              </w:t>
      </w:r>
      <w:r w:rsidRPr="00604873">
        <w:rPr>
          <w:rFonts w:ascii="Times New Roman" w:hAnsi="Times New Roman"/>
          <w:sz w:val="24"/>
        </w:rPr>
        <w:t xml:space="preserve">Н.Р. </w:t>
      </w:r>
      <w:proofErr w:type="spellStart"/>
      <w:r w:rsidRPr="00604873">
        <w:rPr>
          <w:rFonts w:ascii="Times New Roman" w:hAnsi="Times New Roman"/>
          <w:sz w:val="24"/>
        </w:rPr>
        <w:t>Пашук</w:t>
      </w:r>
      <w:proofErr w:type="spellEnd"/>
      <w:r w:rsidRPr="00604873">
        <w:rPr>
          <w:rFonts w:ascii="Times New Roman" w:hAnsi="Times New Roman"/>
          <w:sz w:val="24"/>
          <w:szCs w:val="24"/>
        </w:rPr>
        <w:t xml:space="preserve"> </w:t>
      </w:r>
    </w:p>
    <w:p w:rsidR="00921D39" w:rsidRPr="00604873" w:rsidRDefault="00921D39" w:rsidP="00921D39">
      <w:pPr>
        <w:widowControl w:val="0"/>
        <w:spacing w:after="0" w:line="240" w:lineRule="auto"/>
        <w:jc w:val="both"/>
        <w:rPr>
          <w:rFonts w:ascii="Times New Roman" w:hAnsi="Times New Roman"/>
          <w:sz w:val="24"/>
          <w:szCs w:val="24"/>
        </w:rPr>
      </w:pPr>
    </w:p>
    <w:p w:rsidR="00921D39" w:rsidRPr="00604873" w:rsidRDefault="00921D39" w:rsidP="00921D39">
      <w:pPr>
        <w:widowControl w:val="0"/>
        <w:spacing w:line="240" w:lineRule="auto"/>
        <w:rPr>
          <w:rFonts w:ascii="Times New Roman" w:hAnsi="Times New Roman"/>
          <w:color w:val="000000" w:themeColor="text1"/>
          <w:sz w:val="24"/>
        </w:rPr>
      </w:pPr>
      <w:r w:rsidRPr="00604873">
        <w:rPr>
          <w:rFonts w:ascii="Times New Roman" w:hAnsi="Times New Roman"/>
          <w:color w:val="000000" w:themeColor="text1"/>
          <w:sz w:val="24"/>
        </w:rPr>
        <w:t xml:space="preserve">Задание получил: </w:t>
      </w:r>
      <w:r w:rsidRPr="00604873">
        <w:rPr>
          <w:rFonts w:ascii="Times New Roman" w:hAnsi="Times New Roman"/>
          <w:color w:val="000000" w:themeColor="text1"/>
          <w:sz w:val="24"/>
        </w:rPr>
        <w:tab/>
        <w:t xml:space="preserve">                                             ____________              </w:t>
      </w:r>
      <w:r w:rsidR="004925AB" w:rsidRPr="00604873">
        <w:rPr>
          <w:rFonts w:ascii="Times New Roman" w:hAnsi="Times New Roman"/>
          <w:color w:val="000000" w:themeColor="text1"/>
          <w:sz w:val="24"/>
        </w:rPr>
        <w:t>И.И. Алексеев</w:t>
      </w:r>
    </w:p>
    <w:p w:rsidR="00921D39" w:rsidRPr="00604873" w:rsidRDefault="00921D39" w:rsidP="00921D39">
      <w:pPr>
        <w:widowControl w:val="0"/>
        <w:spacing w:after="0" w:line="240" w:lineRule="auto"/>
        <w:rPr>
          <w:rFonts w:ascii="Times New Roman" w:hAnsi="Times New Roman"/>
          <w:color w:val="000000" w:themeColor="text1"/>
          <w:sz w:val="24"/>
        </w:rPr>
      </w:pPr>
      <w:r w:rsidRPr="00604873">
        <w:rPr>
          <w:rFonts w:ascii="Times New Roman" w:hAnsi="Times New Roman"/>
          <w:color w:val="000000" w:themeColor="text1"/>
          <w:sz w:val="24"/>
        </w:rPr>
        <w:t>Задание согласовано:</w:t>
      </w:r>
    </w:p>
    <w:bookmarkEnd w:id="4"/>
    <w:p w:rsidR="00921D39" w:rsidRPr="00604873" w:rsidRDefault="004925AB" w:rsidP="00921D39">
      <w:pPr>
        <w:spacing w:after="0" w:line="240" w:lineRule="auto"/>
        <w:jc w:val="both"/>
        <w:rPr>
          <w:rFonts w:ascii="Times New Roman" w:hAnsi="Times New Roman"/>
          <w:color w:val="000000" w:themeColor="text1"/>
          <w:sz w:val="24"/>
          <w:szCs w:val="24"/>
        </w:rPr>
      </w:pPr>
      <w:r w:rsidRPr="00604873">
        <w:rPr>
          <w:rFonts w:ascii="Times New Roman" w:hAnsi="Times New Roman"/>
          <w:color w:val="000000" w:themeColor="text1"/>
          <w:sz w:val="24"/>
          <w:szCs w:val="24"/>
        </w:rPr>
        <w:t>Директор</w:t>
      </w:r>
    </w:p>
    <w:p w:rsidR="00921D39" w:rsidRPr="00604873" w:rsidRDefault="004925AB" w:rsidP="00921D39">
      <w:pPr>
        <w:spacing w:after="0" w:line="240" w:lineRule="auto"/>
        <w:jc w:val="both"/>
        <w:rPr>
          <w:rFonts w:ascii="Times New Roman" w:hAnsi="Times New Roman"/>
          <w:color w:val="000000" w:themeColor="text1"/>
          <w:sz w:val="24"/>
          <w:szCs w:val="24"/>
        </w:rPr>
      </w:pPr>
      <w:r w:rsidRPr="00604873">
        <w:rPr>
          <w:rFonts w:ascii="Times New Roman" w:hAnsi="Times New Roman"/>
          <w:color w:val="000000" w:themeColor="text1"/>
          <w:sz w:val="24"/>
          <w:szCs w:val="24"/>
        </w:rPr>
        <w:t xml:space="preserve">ООО «ЛЮКСАВТО», </w:t>
      </w:r>
    </w:p>
    <w:p w:rsidR="00921D39" w:rsidRPr="00575DFE" w:rsidRDefault="004925AB" w:rsidP="00921D39">
      <w:pPr>
        <w:spacing w:after="0" w:line="240" w:lineRule="auto"/>
        <w:jc w:val="both"/>
        <w:rPr>
          <w:rFonts w:ascii="Times New Roman" w:hAnsi="Times New Roman"/>
          <w:color w:val="000000" w:themeColor="text1"/>
          <w:sz w:val="24"/>
          <w:szCs w:val="24"/>
        </w:rPr>
      </w:pPr>
      <w:r w:rsidRPr="00604873">
        <w:rPr>
          <w:rFonts w:ascii="Times New Roman" w:hAnsi="Times New Roman"/>
          <w:color w:val="000000" w:themeColor="text1"/>
          <w:sz w:val="24"/>
          <w:szCs w:val="24"/>
        </w:rPr>
        <w:t>г. Спасск-Дальний</w:t>
      </w:r>
      <w:r w:rsidR="00921D39" w:rsidRPr="00604873">
        <w:rPr>
          <w:rFonts w:ascii="Times New Roman" w:hAnsi="Times New Roman"/>
          <w:color w:val="000000" w:themeColor="text1"/>
          <w:sz w:val="24"/>
          <w:szCs w:val="24"/>
        </w:rPr>
        <w:t xml:space="preserve">                                               </w:t>
      </w:r>
      <w:r w:rsidR="00921D39" w:rsidRPr="00604873">
        <w:rPr>
          <w:rFonts w:ascii="Times New Roman" w:hAnsi="Times New Roman"/>
          <w:color w:val="000000" w:themeColor="text1"/>
          <w:sz w:val="24"/>
        </w:rPr>
        <w:t xml:space="preserve">____________               </w:t>
      </w:r>
      <w:r w:rsidRPr="00604873">
        <w:rPr>
          <w:rFonts w:ascii="Times New Roman" w:hAnsi="Times New Roman"/>
          <w:color w:val="000000" w:themeColor="text1"/>
          <w:sz w:val="24"/>
          <w:szCs w:val="24"/>
        </w:rPr>
        <w:t>Е.В. Татарникова</w:t>
      </w:r>
    </w:p>
    <w:p w:rsidR="00921D39" w:rsidRDefault="00921D39" w:rsidP="00921D39">
      <w:pPr>
        <w:widowControl w:val="0"/>
        <w:spacing w:after="0" w:line="240" w:lineRule="auto"/>
        <w:rPr>
          <w:rFonts w:ascii="Times New Roman" w:hAnsi="Times New Roman"/>
          <w:sz w:val="24"/>
        </w:rPr>
        <w:sectPr w:rsidR="00921D39" w:rsidSect="000A21A0">
          <w:pgSz w:w="11906" w:h="16838"/>
          <w:pgMar w:top="1134" w:right="567" w:bottom="1134" w:left="1701" w:header="709" w:footer="709" w:gutter="0"/>
          <w:pgNumType w:start="1"/>
          <w:cols w:space="708"/>
          <w:titlePg/>
          <w:docGrid w:linePitch="360"/>
        </w:sectPr>
      </w:pPr>
    </w:p>
    <w:p w:rsidR="00921D39" w:rsidRDefault="00921D39" w:rsidP="00921D39">
      <w:pPr>
        <w:widowControl w:val="0"/>
        <w:suppressAutoHyphens/>
        <w:spacing w:after="0" w:line="240" w:lineRule="auto"/>
        <w:jc w:val="center"/>
        <w:rPr>
          <w:rFonts w:ascii="Times New Roman" w:eastAsia="Times New Roman" w:hAnsi="Times New Roman"/>
          <w:b/>
          <w:bCs/>
          <w:sz w:val="24"/>
          <w:szCs w:val="28"/>
        </w:rPr>
      </w:pPr>
      <w:r w:rsidRPr="00AB1883">
        <w:rPr>
          <w:rFonts w:ascii="Times New Roman" w:eastAsia="Times New Roman" w:hAnsi="Times New Roman"/>
          <w:b/>
          <w:bCs/>
          <w:sz w:val="24"/>
          <w:szCs w:val="28"/>
        </w:rPr>
        <w:lastRenderedPageBreak/>
        <w:t>РАБОЧИЙ ГРАФИК (ПЛАН)</w:t>
      </w:r>
      <w:r>
        <w:rPr>
          <w:rFonts w:ascii="Times New Roman" w:eastAsia="Times New Roman" w:hAnsi="Times New Roman"/>
          <w:b/>
          <w:bCs/>
          <w:sz w:val="24"/>
          <w:szCs w:val="28"/>
        </w:rPr>
        <w:t xml:space="preserve"> </w:t>
      </w:r>
    </w:p>
    <w:p w:rsidR="00921D39" w:rsidRPr="00AB1883" w:rsidRDefault="00921D39" w:rsidP="00921D39">
      <w:pPr>
        <w:widowControl w:val="0"/>
        <w:suppressAutoHyphens/>
        <w:spacing w:after="0" w:line="240" w:lineRule="auto"/>
        <w:jc w:val="center"/>
        <w:rPr>
          <w:rFonts w:ascii="Times New Roman" w:eastAsia="Times New Roman" w:hAnsi="Times New Roman"/>
          <w:b/>
          <w:bCs/>
          <w:sz w:val="24"/>
          <w:szCs w:val="28"/>
        </w:rPr>
      </w:pPr>
      <w:r>
        <w:rPr>
          <w:rFonts w:ascii="Times New Roman" w:eastAsia="Times New Roman" w:hAnsi="Times New Roman"/>
          <w:b/>
          <w:bCs/>
          <w:sz w:val="24"/>
          <w:szCs w:val="28"/>
        </w:rPr>
        <w:t xml:space="preserve">ПРОВЕДЕНИЯ УЧЕБНОЙ ОЗНАКОМИТЕЛЬНОЙ ПРАКТИКИ </w:t>
      </w:r>
    </w:p>
    <w:p w:rsidR="00921D39" w:rsidRPr="00AB1883" w:rsidRDefault="00921D39" w:rsidP="00921D39">
      <w:pPr>
        <w:widowControl w:val="0"/>
        <w:shd w:val="clear" w:color="auto" w:fill="FFFFFF"/>
        <w:tabs>
          <w:tab w:val="left" w:pos="6237"/>
        </w:tabs>
        <w:suppressAutoHyphens/>
        <w:spacing w:after="0" w:line="240" w:lineRule="auto"/>
        <w:ind w:left="780"/>
        <w:contextualSpacing/>
        <w:rPr>
          <w:rFonts w:ascii="Times New Roman" w:eastAsia="Times New Roman" w:hAnsi="Times New Roman"/>
          <w:b/>
          <w:bCs/>
          <w:sz w:val="24"/>
          <w:szCs w:val="28"/>
        </w:rPr>
      </w:pPr>
    </w:p>
    <w:p w:rsidR="00921D39" w:rsidRPr="00FC4740" w:rsidRDefault="00921D39" w:rsidP="00921D39">
      <w:pPr>
        <w:widowControl w:val="0"/>
        <w:shd w:val="clear" w:color="auto" w:fill="FFFFFF"/>
        <w:tabs>
          <w:tab w:val="left" w:pos="6237"/>
        </w:tabs>
        <w:suppressAutoHyphens/>
        <w:spacing w:after="0" w:line="240" w:lineRule="auto"/>
        <w:contextualSpacing/>
        <w:rPr>
          <w:rFonts w:ascii="Times New Roman" w:eastAsia="SimSun" w:hAnsi="Times New Roman"/>
          <w:i/>
          <w:sz w:val="24"/>
          <w:szCs w:val="24"/>
          <w:lang w:eastAsia="zh-CN"/>
        </w:rPr>
      </w:pPr>
      <w:r w:rsidRPr="00AB1883">
        <w:rPr>
          <w:rFonts w:ascii="Times New Roman" w:eastAsia="SimSun" w:hAnsi="Times New Roman"/>
          <w:sz w:val="24"/>
          <w:szCs w:val="24"/>
          <w:lang w:eastAsia="zh-CN"/>
        </w:rPr>
        <w:t xml:space="preserve">Студент </w:t>
      </w:r>
      <w:r w:rsidRPr="00FC4740">
        <w:rPr>
          <w:rFonts w:ascii="Times New Roman" w:eastAsia="SimSun" w:hAnsi="Times New Roman"/>
          <w:iCs/>
          <w:sz w:val="24"/>
          <w:szCs w:val="24"/>
          <w:lang w:eastAsia="zh-CN"/>
        </w:rPr>
        <w:t>____________________</w:t>
      </w:r>
      <w:r w:rsidR="009D5EE6">
        <w:rPr>
          <w:rFonts w:ascii="Times New Roman" w:eastAsia="SimSun" w:hAnsi="Times New Roman"/>
          <w:iCs/>
          <w:sz w:val="24"/>
          <w:szCs w:val="24"/>
          <w:u w:val="single"/>
          <w:lang w:eastAsia="zh-CN"/>
        </w:rPr>
        <w:t>Алексеев И.И.</w:t>
      </w:r>
      <w:r w:rsidRPr="00FC4740">
        <w:rPr>
          <w:rFonts w:ascii="Times New Roman" w:eastAsia="SimSun" w:hAnsi="Times New Roman"/>
          <w:iCs/>
          <w:sz w:val="24"/>
          <w:szCs w:val="24"/>
          <w:lang w:eastAsia="zh-CN"/>
        </w:rPr>
        <w:t xml:space="preserve"> _____________</w:t>
      </w:r>
      <w:r>
        <w:rPr>
          <w:rFonts w:ascii="Times New Roman" w:eastAsia="SimSun" w:hAnsi="Times New Roman"/>
          <w:iCs/>
          <w:sz w:val="24"/>
          <w:szCs w:val="24"/>
          <w:lang w:eastAsia="zh-CN"/>
        </w:rPr>
        <w:t>________________</w:t>
      </w:r>
      <w:r w:rsidR="009D5EE6">
        <w:rPr>
          <w:rFonts w:ascii="Times New Roman" w:eastAsia="SimSun" w:hAnsi="Times New Roman"/>
          <w:iCs/>
          <w:sz w:val="24"/>
          <w:szCs w:val="24"/>
          <w:lang w:eastAsia="zh-CN"/>
        </w:rPr>
        <w:t>_________</w:t>
      </w:r>
    </w:p>
    <w:p w:rsidR="00921D39" w:rsidRPr="00AB1883" w:rsidRDefault="00921D39" w:rsidP="00921D39">
      <w:pPr>
        <w:widowControl w:val="0"/>
        <w:shd w:val="clear" w:color="auto" w:fill="FFFFFF"/>
        <w:suppressAutoHyphens/>
        <w:spacing w:after="0" w:line="240" w:lineRule="auto"/>
        <w:contextualSpacing/>
        <w:jc w:val="center"/>
        <w:rPr>
          <w:rFonts w:ascii="Times New Roman" w:eastAsia="SimSun" w:hAnsi="Times New Roman"/>
          <w:sz w:val="24"/>
          <w:szCs w:val="24"/>
          <w:vertAlign w:val="superscript"/>
          <w:lang w:eastAsia="zh-CN"/>
        </w:rPr>
      </w:pPr>
      <w:r w:rsidRPr="00AB1883">
        <w:rPr>
          <w:rFonts w:ascii="Times New Roman" w:eastAsia="SimSun" w:hAnsi="Times New Roman"/>
          <w:i/>
          <w:sz w:val="24"/>
          <w:szCs w:val="24"/>
          <w:vertAlign w:val="superscript"/>
          <w:lang w:eastAsia="zh-CN"/>
        </w:rPr>
        <w:t>Фамилия Имя Отчество</w:t>
      </w:r>
    </w:p>
    <w:p w:rsidR="00921D39" w:rsidRPr="00AB1883" w:rsidRDefault="00921D39" w:rsidP="00921D39">
      <w:pPr>
        <w:widowControl w:val="0"/>
        <w:shd w:val="clear" w:color="auto" w:fill="FFFFFF"/>
        <w:tabs>
          <w:tab w:val="left" w:pos="3060"/>
          <w:tab w:val="left" w:pos="6237"/>
        </w:tabs>
        <w:suppressAutoHyphens/>
        <w:spacing w:after="0" w:line="240" w:lineRule="auto"/>
        <w:contextualSpacing/>
        <w:rPr>
          <w:rFonts w:ascii="Times New Roman" w:eastAsia="SimSun" w:hAnsi="Times New Roman"/>
          <w:sz w:val="24"/>
          <w:szCs w:val="24"/>
          <w:lang w:eastAsia="zh-CN"/>
        </w:rPr>
      </w:pPr>
      <w:r w:rsidRPr="00AB1883">
        <w:rPr>
          <w:rFonts w:ascii="Times New Roman" w:eastAsia="SimSun" w:hAnsi="Times New Roman"/>
          <w:sz w:val="24"/>
          <w:szCs w:val="24"/>
          <w:lang w:eastAsia="zh-CN"/>
        </w:rPr>
        <w:t xml:space="preserve">Кафедра </w:t>
      </w:r>
      <w:r>
        <w:rPr>
          <w:rFonts w:ascii="Times New Roman" w:eastAsia="SimSun" w:hAnsi="Times New Roman"/>
          <w:sz w:val="24"/>
          <w:szCs w:val="24"/>
          <w:u w:val="single"/>
          <w:lang w:eastAsia="zh-CN"/>
        </w:rPr>
        <w:t xml:space="preserve">экономики и управления </w:t>
      </w:r>
      <w:r w:rsidRPr="00AB1883">
        <w:rPr>
          <w:rFonts w:ascii="Times New Roman" w:eastAsia="SimSun" w:hAnsi="Times New Roman"/>
          <w:sz w:val="24"/>
          <w:szCs w:val="24"/>
          <w:lang w:eastAsia="zh-CN"/>
        </w:rPr>
        <w:t xml:space="preserve">гр. </w:t>
      </w:r>
      <w:r w:rsidRPr="00580C86">
        <w:rPr>
          <w:rFonts w:ascii="Times New Roman" w:eastAsia="SimSun" w:hAnsi="Times New Roman"/>
          <w:sz w:val="24"/>
          <w:szCs w:val="24"/>
          <w:lang w:eastAsia="zh-CN"/>
        </w:rPr>
        <w:t>__</w:t>
      </w:r>
      <w:r w:rsidR="009D5EE6" w:rsidRPr="009D5EE6">
        <w:t xml:space="preserve"> </w:t>
      </w:r>
      <w:r w:rsidR="009D5EE6" w:rsidRPr="009D5EE6">
        <w:rPr>
          <w:rFonts w:ascii="Times New Roman" w:eastAsia="SimSun" w:hAnsi="Times New Roman"/>
          <w:sz w:val="24"/>
          <w:szCs w:val="24"/>
          <w:u w:val="single"/>
          <w:lang w:eastAsia="zh-CN"/>
        </w:rPr>
        <w:t xml:space="preserve">ВДБМН-24у-БЗ1 </w:t>
      </w:r>
      <w:r w:rsidRPr="00580C86">
        <w:rPr>
          <w:rFonts w:ascii="Times New Roman" w:eastAsia="SimSun" w:hAnsi="Times New Roman"/>
          <w:sz w:val="24"/>
          <w:szCs w:val="24"/>
          <w:lang w:eastAsia="zh-CN"/>
        </w:rPr>
        <w:t>__</w:t>
      </w:r>
    </w:p>
    <w:p w:rsidR="00921D39" w:rsidRPr="00AB1883" w:rsidRDefault="00921D39" w:rsidP="00921D39">
      <w:pPr>
        <w:widowControl w:val="0"/>
        <w:spacing w:after="0" w:line="240" w:lineRule="auto"/>
        <w:contextualSpacing/>
        <w:rPr>
          <w:rFonts w:ascii="Times New Roman" w:eastAsia="Times New Roman" w:hAnsi="Times New Roman"/>
          <w:b/>
          <w:bCs/>
          <w:sz w:val="24"/>
          <w:szCs w:val="28"/>
        </w:rPr>
      </w:pPr>
    </w:p>
    <w:p w:rsidR="00921D39" w:rsidRPr="00A93733" w:rsidRDefault="00921D39" w:rsidP="00921D39">
      <w:pPr>
        <w:widowControl w:val="0"/>
        <w:shd w:val="clear" w:color="auto" w:fill="FFFFFF"/>
        <w:tabs>
          <w:tab w:val="left" w:pos="6237"/>
        </w:tabs>
        <w:suppressAutoHyphens/>
        <w:spacing w:after="0" w:line="240" w:lineRule="auto"/>
        <w:contextualSpacing/>
        <w:rPr>
          <w:rFonts w:ascii="Times New Roman" w:eastAsia="SimSun" w:hAnsi="Times New Roman"/>
          <w:iCs/>
          <w:sz w:val="24"/>
          <w:szCs w:val="24"/>
          <w:u w:val="single"/>
          <w:lang w:eastAsia="zh-CN"/>
        </w:rPr>
      </w:pPr>
      <w:bookmarkStart w:id="5" w:name="_Hlk127135437"/>
      <w:r w:rsidRPr="00AB1883">
        <w:rPr>
          <w:rFonts w:ascii="Times New Roman" w:eastAsia="SimSun" w:hAnsi="Times New Roman"/>
          <w:sz w:val="24"/>
          <w:szCs w:val="24"/>
          <w:lang w:eastAsia="zh-CN"/>
        </w:rPr>
        <w:t>Руководител</w:t>
      </w:r>
      <w:r>
        <w:rPr>
          <w:rFonts w:ascii="Times New Roman" w:eastAsia="SimSun" w:hAnsi="Times New Roman"/>
          <w:sz w:val="24"/>
          <w:szCs w:val="24"/>
          <w:lang w:eastAsia="zh-CN"/>
        </w:rPr>
        <w:t>и</w:t>
      </w:r>
      <w:r w:rsidRPr="00AB1883">
        <w:rPr>
          <w:rFonts w:ascii="Times New Roman" w:eastAsia="SimSun" w:hAnsi="Times New Roman"/>
          <w:sz w:val="24"/>
          <w:szCs w:val="24"/>
          <w:lang w:eastAsia="zh-CN"/>
        </w:rPr>
        <w:t xml:space="preserve"> практики</w:t>
      </w:r>
      <w:r>
        <w:rPr>
          <w:rFonts w:ascii="Times New Roman" w:eastAsia="SimSun" w:hAnsi="Times New Roman"/>
          <w:iCs/>
          <w:sz w:val="24"/>
          <w:szCs w:val="24"/>
          <w:u w:val="single"/>
          <w:lang w:eastAsia="zh-CN"/>
        </w:rPr>
        <w:t xml:space="preserve"> </w:t>
      </w:r>
      <w:r w:rsidRPr="00DF1D51">
        <w:rPr>
          <w:rFonts w:ascii="Times New Roman" w:eastAsia="SimSun" w:hAnsi="Times New Roman"/>
          <w:iCs/>
          <w:sz w:val="24"/>
          <w:szCs w:val="24"/>
          <w:lang w:eastAsia="zh-CN"/>
        </w:rPr>
        <w:t xml:space="preserve">____________ </w:t>
      </w:r>
      <w:proofErr w:type="spellStart"/>
      <w:r>
        <w:rPr>
          <w:rFonts w:ascii="Times New Roman" w:eastAsia="SimSun" w:hAnsi="Times New Roman"/>
          <w:iCs/>
          <w:sz w:val="24"/>
          <w:szCs w:val="24"/>
          <w:u w:val="single"/>
          <w:lang w:eastAsia="zh-CN"/>
        </w:rPr>
        <w:t>Пашук</w:t>
      </w:r>
      <w:proofErr w:type="spellEnd"/>
      <w:r>
        <w:rPr>
          <w:rFonts w:ascii="Times New Roman" w:eastAsia="SimSun" w:hAnsi="Times New Roman"/>
          <w:iCs/>
          <w:sz w:val="24"/>
          <w:szCs w:val="24"/>
          <w:u w:val="single"/>
          <w:lang w:eastAsia="zh-CN"/>
        </w:rPr>
        <w:t xml:space="preserve"> Наталья Руслановна</w:t>
      </w:r>
      <w:r w:rsidRPr="00DF1D51">
        <w:rPr>
          <w:rFonts w:ascii="Times New Roman" w:eastAsia="SimSun" w:hAnsi="Times New Roman"/>
          <w:iCs/>
          <w:sz w:val="24"/>
          <w:szCs w:val="24"/>
          <w:lang w:eastAsia="zh-CN"/>
        </w:rPr>
        <w:t>__________________</w:t>
      </w:r>
      <w:r>
        <w:rPr>
          <w:rFonts w:ascii="Times New Roman" w:eastAsia="SimSun" w:hAnsi="Times New Roman"/>
          <w:iCs/>
          <w:sz w:val="24"/>
          <w:szCs w:val="24"/>
          <w:lang w:eastAsia="zh-CN"/>
        </w:rPr>
        <w:t>____</w:t>
      </w:r>
    </w:p>
    <w:p w:rsidR="00921D39" w:rsidRDefault="00921D39" w:rsidP="00921D39">
      <w:pPr>
        <w:widowControl w:val="0"/>
        <w:shd w:val="clear" w:color="auto" w:fill="FFFFFF"/>
        <w:suppressAutoHyphens/>
        <w:spacing w:after="0" w:line="240" w:lineRule="auto"/>
        <w:contextualSpacing/>
        <w:jc w:val="center"/>
        <w:rPr>
          <w:rFonts w:ascii="Times New Roman" w:eastAsia="SimSun" w:hAnsi="Times New Roman"/>
          <w:i/>
          <w:sz w:val="24"/>
          <w:szCs w:val="24"/>
          <w:vertAlign w:val="superscript"/>
          <w:lang w:eastAsia="zh-CN"/>
        </w:rPr>
      </w:pPr>
      <w:r w:rsidRPr="00AB1883">
        <w:rPr>
          <w:rFonts w:ascii="Times New Roman" w:eastAsia="SimSun" w:hAnsi="Times New Roman"/>
          <w:i/>
          <w:sz w:val="24"/>
          <w:szCs w:val="24"/>
          <w:vertAlign w:val="superscript"/>
          <w:lang w:eastAsia="zh-CN"/>
        </w:rPr>
        <w:t>Фамилия Имя Отчество</w:t>
      </w:r>
    </w:p>
    <w:bookmarkEnd w:id="5"/>
    <w:p w:rsidR="00921D39" w:rsidRPr="00AB1883" w:rsidRDefault="00921D39" w:rsidP="00921D39">
      <w:pPr>
        <w:widowControl w:val="0"/>
        <w:suppressAutoHyphens/>
        <w:spacing w:after="0" w:line="240" w:lineRule="auto"/>
        <w:contextualSpacing/>
        <w:rPr>
          <w:rFonts w:ascii="Times New Roman" w:hAnsi="Times New Roman"/>
          <w:color w:val="000000"/>
          <w:sz w:val="24"/>
          <w:szCs w:val="24"/>
        </w:rPr>
      </w:pPr>
      <w:r w:rsidRPr="00AB1883">
        <w:rPr>
          <w:rFonts w:ascii="Times New Roman" w:hAnsi="Times New Roman"/>
          <w:color w:val="000000"/>
          <w:sz w:val="24"/>
          <w:szCs w:val="24"/>
        </w:rPr>
        <w:t>Инструктаж по ознакомлению с требованиями охраны труда, техники безопасности, пожарной безопасности прошел</w:t>
      </w:r>
    </w:p>
    <w:p w:rsidR="00921D39" w:rsidRPr="00AB1883" w:rsidRDefault="00921D39" w:rsidP="00921D39">
      <w:pPr>
        <w:widowControl w:val="0"/>
        <w:suppressAutoHyphens/>
        <w:spacing w:after="0" w:line="240" w:lineRule="auto"/>
        <w:contextualSpacing/>
        <w:jc w:val="right"/>
        <w:rPr>
          <w:rFonts w:ascii="Times New Roman" w:hAnsi="Times New Roman"/>
          <w:color w:val="000000"/>
          <w:sz w:val="24"/>
          <w:szCs w:val="24"/>
        </w:rPr>
      </w:pPr>
      <w:r w:rsidRPr="00AB1883">
        <w:rPr>
          <w:rFonts w:ascii="Times New Roman" w:hAnsi="Times New Roman"/>
          <w:color w:val="000000"/>
          <w:sz w:val="24"/>
          <w:szCs w:val="24"/>
        </w:rPr>
        <w:t xml:space="preserve"> __________________________</w:t>
      </w:r>
      <w:r w:rsidR="009D5EE6" w:rsidRPr="009D5EE6">
        <w:t xml:space="preserve"> </w:t>
      </w:r>
      <w:r w:rsidR="009D5EE6" w:rsidRPr="009D5EE6">
        <w:rPr>
          <w:rFonts w:ascii="Times New Roman" w:hAnsi="Times New Roman"/>
          <w:color w:val="000000"/>
          <w:sz w:val="24"/>
          <w:szCs w:val="24"/>
        </w:rPr>
        <w:t>Е.В. Татарникова</w:t>
      </w:r>
    </w:p>
    <w:p w:rsidR="00921D39" w:rsidRPr="00AB1883" w:rsidRDefault="00921D39" w:rsidP="00921D39">
      <w:pPr>
        <w:widowControl w:val="0"/>
        <w:suppressAutoHyphens/>
        <w:spacing w:after="0" w:line="240" w:lineRule="auto"/>
        <w:contextualSpacing/>
        <w:jc w:val="right"/>
        <w:rPr>
          <w:rFonts w:ascii="Times New Roman" w:hAnsi="Times New Roman"/>
          <w:color w:val="000000"/>
          <w:sz w:val="18"/>
          <w:szCs w:val="18"/>
        </w:rPr>
      </w:pPr>
      <w:r w:rsidRPr="00AB1883">
        <w:rPr>
          <w:rFonts w:ascii="Times New Roman" w:hAnsi="Times New Roman"/>
          <w:color w:val="000000"/>
          <w:sz w:val="18"/>
          <w:szCs w:val="18"/>
        </w:rPr>
        <w:t>(подпись уполномоченного лица, МП)</w:t>
      </w:r>
    </w:p>
    <w:p w:rsidR="00921D39" w:rsidRPr="00AB1883" w:rsidRDefault="00921D39" w:rsidP="00921D39">
      <w:pPr>
        <w:widowControl w:val="0"/>
        <w:suppressAutoHyphens/>
        <w:spacing w:after="0" w:line="240" w:lineRule="auto"/>
        <w:contextualSpacing/>
        <w:jc w:val="center"/>
        <w:rPr>
          <w:rFonts w:ascii="Times New Roman" w:hAnsi="Times New Roman"/>
          <w:color w:val="000000"/>
          <w:sz w:val="24"/>
          <w:szCs w:val="24"/>
        </w:rPr>
      </w:pPr>
    </w:p>
    <w:p w:rsidR="00921D39" w:rsidRPr="00AB1883" w:rsidRDefault="00921D39" w:rsidP="00921D39">
      <w:pPr>
        <w:widowControl w:val="0"/>
        <w:suppressAutoHyphens/>
        <w:spacing w:after="0" w:line="240" w:lineRule="auto"/>
        <w:contextualSpacing/>
        <w:jc w:val="both"/>
        <w:rPr>
          <w:rFonts w:ascii="Times New Roman" w:hAnsi="Times New Roman"/>
          <w:color w:val="000000"/>
          <w:sz w:val="24"/>
          <w:szCs w:val="24"/>
        </w:rPr>
      </w:pPr>
      <w:r w:rsidRPr="00AB1883">
        <w:rPr>
          <w:rFonts w:ascii="Times New Roman" w:hAnsi="Times New Roman"/>
          <w:color w:val="000000"/>
          <w:sz w:val="24"/>
          <w:szCs w:val="24"/>
        </w:rPr>
        <w:t xml:space="preserve">С правилами трудового распорядка </w:t>
      </w:r>
      <w:proofErr w:type="spellStart"/>
      <w:r w:rsidRPr="00AB1883">
        <w:rPr>
          <w:rFonts w:ascii="Times New Roman" w:hAnsi="Times New Roman"/>
          <w:color w:val="000000"/>
          <w:sz w:val="24"/>
          <w:szCs w:val="24"/>
        </w:rPr>
        <w:t>ознакомлен__________________</w:t>
      </w:r>
      <w:r w:rsidR="009D5EE6">
        <w:rPr>
          <w:rFonts w:ascii="Times New Roman" w:hAnsi="Times New Roman"/>
          <w:color w:val="000000"/>
          <w:sz w:val="24"/>
          <w:szCs w:val="24"/>
        </w:rPr>
        <w:t>И.И</w:t>
      </w:r>
      <w:proofErr w:type="spellEnd"/>
      <w:r w:rsidR="009D5EE6">
        <w:rPr>
          <w:rFonts w:ascii="Times New Roman" w:hAnsi="Times New Roman"/>
          <w:color w:val="000000"/>
          <w:sz w:val="24"/>
          <w:szCs w:val="24"/>
        </w:rPr>
        <w:t>. Алексеев</w:t>
      </w:r>
    </w:p>
    <w:p w:rsidR="00921D39" w:rsidRPr="00AB1883" w:rsidRDefault="00921D39" w:rsidP="00921D39">
      <w:pPr>
        <w:widowControl w:val="0"/>
        <w:suppressAutoHyphens/>
        <w:spacing w:after="0" w:line="240" w:lineRule="auto"/>
        <w:contextualSpacing/>
        <w:jc w:val="center"/>
        <w:rPr>
          <w:rFonts w:ascii="Times New Roman" w:eastAsia="SimSun" w:hAnsi="Times New Roman"/>
          <w:sz w:val="24"/>
          <w:szCs w:val="24"/>
          <w:lang w:eastAsia="zh-CN"/>
        </w:rPr>
      </w:pPr>
      <w:r w:rsidRPr="00AB1883">
        <w:rPr>
          <w:rFonts w:ascii="Times New Roman" w:hAnsi="Times New Roman"/>
          <w:color w:val="000000"/>
          <w:sz w:val="18"/>
          <w:szCs w:val="18"/>
        </w:rPr>
        <w:t xml:space="preserve">                                                            (подпись обучающегося)</w:t>
      </w:r>
    </w:p>
    <w:p w:rsidR="00921D39" w:rsidRPr="00AB1883" w:rsidRDefault="00921D39" w:rsidP="00921D39">
      <w:pPr>
        <w:widowControl w:val="0"/>
        <w:suppressAutoHyphens/>
        <w:spacing w:after="0" w:line="240" w:lineRule="auto"/>
        <w:rPr>
          <w:rFonts w:ascii="Times New Roman" w:eastAsia="Times New Roman" w:hAnsi="Times New Roman"/>
          <w:b/>
          <w:bCs/>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401"/>
        <w:gridCol w:w="1843"/>
        <w:gridCol w:w="1695"/>
      </w:tblGrid>
      <w:tr w:rsidR="00921D39" w:rsidRPr="00AB1883" w:rsidTr="00665577">
        <w:trPr>
          <w:trHeight w:val="1000"/>
        </w:trPr>
        <w:tc>
          <w:tcPr>
            <w:tcW w:w="1396" w:type="pct"/>
            <w:tcBorders>
              <w:top w:val="single" w:sz="4" w:space="0" w:color="auto"/>
              <w:left w:val="single" w:sz="4" w:space="0" w:color="auto"/>
              <w:right w:val="single" w:sz="4" w:space="0" w:color="auto"/>
            </w:tcBorders>
            <w:vAlign w:val="center"/>
          </w:tcPr>
          <w:p w:rsidR="00921D39" w:rsidRPr="00AB1883" w:rsidRDefault="00921D39" w:rsidP="00665577">
            <w:pPr>
              <w:widowControl w:val="0"/>
              <w:tabs>
                <w:tab w:val="num" w:pos="643"/>
              </w:tabs>
              <w:spacing w:after="0" w:line="240" w:lineRule="auto"/>
              <w:jc w:val="center"/>
              <w:rPr>
                <w:rFonts w:ascii="Times New Roman" w:hAnsi="Times New Roman"/>
                <w:color w:val="000000"/>
                <w:sz w:val="20"/>
                <w:szCs w:val="20"/>
              </w:rPr>
            </w:pPr>
            <w:r w:rsidRPr="00AB1883">
              <w:rPr>
                <w:rFonts w:ascii="Times New Roman" w:hAnsi="Times New Roman"/>
                <w:color w:val="000000"/>
                <w:sz w:val="20"/>
                <w:szCs w:val="20"/>
              </w:rPr>
              <w:t>Этапы практики</w:t>
            </w:r>
          </w:p>
        </w:tc>
        <w:tc>
          <w:tcPr>
            <w:tcW w:w="1766" w:type="pct"/>
            <w:tcBorders>
              <w:top w:val="single" w:sz="4" w:space="0" w:color="auto"/>
              <w:left w:val="single" w:sz="4" w:space="0" w:color="auto"/>
              <w:right w:val="single" w:sz="4" w:space="0" w:color="auto"/>
            </w:tcBorders>
            <w:vAlign w:val="center"/>
          </w:tcPr>
          <w:p w:rsidR="00921D39" w:rsidRPr="00AB1883" w:rsidRDefault="00921D39" w:rsidP="00665577">
            <w:pPr>
              <w:widowControl w:val="0"/>
              <w:tabs>
                <w:tab w:val="num" w:pos="643"/>
              </w:tabs>
              <w:spacing w:after="0" w:line="240" w:lineRule="auto"/>
              <w:jc w:val="center"/>
              <w:rPr>
                <w:rFonts w:ascii="Times New Roman" w:hAnsi="Times New Roman"/>
                <w:color w:val="000000"/>
                <w:sz w:val="20"/>
                <w:szCs w:val="20"/>
              </w:rPr>
            </w:pPr>
            <w:r w:rsidRPr="00AB1883">
              <w:rPr>
                <w:rFonts w:ascii="Times New Roman" w:hAnsi="Times New Roman"/>
                <w:color w:val="000000"/>
                <w:sz w:val="20"/>
                <w:szCs w:val="20"/>
              </w:rPr>
              <w:t xml:space="preserve">Виды работы </w:t>
            </w:r>
          </w:p>
        </w:tc>
        <w:tc>
          <w:tcPr>
            <w:tcW w:w="957" w:type="pct"/>
            <w:tcBorders>
              <w:top w:val="single" w:sz="4" w:space="0" w:color="auto"/>
              <w:left w:val="single" w:sz="4" w:space="0" w:color="auto"/>
              <w:right w:val="single" w:sz="4" w:space="0" w:color="auto"/>
            </w:tcBorders>
            <w:vAlign w:val="center"/>
          </w:tcPr>
          <w:p w:rsidR="00921D39" w:rsidRPr="0099618A" w:rsidRDefault="00921D39" w:rsidP="00665577">
            <w:pPr>
              <w:widowControl w:val="0"/>
              <w:tabs>
                <w:tab w:val="num" w:pos="643"/>
              </w:tabs>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rPr>
              <w:t>Срок выполнения</w:t>
            </w:r>
          </w:p>
        </w:tc>
        <w:tc>
          <w:tcPr>
            <w:tcW w:w="880" w:type="pct"/>
            <w:tcBorders>
              <w:top w:val="single" w:sz="4" w:space="0" w:color="auto"/>
              <w:left w:val="single" w:sz="4" w:space="0" w:color="auto"/>
              <w:right w:val="single" w:sz="4" w:space="0" w:color="auto"/>
            </w:tcBorders>
            <w:vAlign w:val="center"/>
          </w:tcPr>
          <w:p w:rsidR="00921D39" w:rsidRDefault="00921D39" w:rsidP="00665577">
            <w:pPr>
              <w:widowControl w:val="0"/>
              <w:tabs>
                <w:tab w:val="num" w:pos="643"/>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Отметка руководителя о выполнении</w:t>
            </w:r>
          </w:p>
        </w:tc>
      </w:tr>
      <w:tr w:rsidR="00921D39" w:rsidRPr="00AB1883" w:rsidTr="00665577">
        <w:trPr>
          <w:trHeight w:val="368"/>
        </w:trPr>
        <w:tc>
          <w:tcPr>
            <w:tcW w:w="1396" w:type="pct"/>
            <w:vMerge w:val="restart"/>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sidRPr="00AB1883">
              <w:rPr>
                <w:rFonts w:ascii="Times New Roman" w:hAnsi="Times New Roman"/>
                <w:sz w:val="20"/>
                <w:szCs w:val="20"/>
              </w:rPr>
              <w:t>1. Подготовительный</w:t>
            </w:r>
          </w:p>
        </w:tc>
        <w:tc>
          <w:tcPr>
            <w:tcW w:w="1766" w:type="pct"/>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sidRPr="00AB1883">
              <w:rPr>
                <w:rFonts w:ascii="Times New Roman" w:hAnsi="Times New Roman"/>
                <w:sz w:val="20"/>
                <w:szCs w:val="20"/>
              </w:rPr>
              <w:t>Организационное собрание</w:t>
            </w:r>
          </w:p>
        </w:tc>
        <w:tc>
          <w:tcPr>
            <w:tcW w:w="957" w:type="pct"/>
            <w:vAlign w:val="center"/>
          </w:tcPr>
          <w:p w:rsidR="00921D39" w:rsidRPr="00AB1883" w:rsidRDefault="00921D39" w:rsidP="00665577">
            <w:pPr>
              <w:widowControl w:val="0"/>
              <w:tabs>
                <w:tab w:val="num" w:pos="643"/>
              </w:tabs>
              <w:spacing w:after="0" w:line="240" w:lineRule="auto"/>
              <w:jc w:val="center"/>
              <w:rPr>
                <w:rFonts w:ascii="Times New Roman" w:hAnsi="Times New Roman"/>
                <w:sz w:val="20"/>
                <w:szCs w:val="20"/>
              </w:rPr>
            </w:pPr>
            <w:r>
              <w:rPr>
                <w:rFonts w:ascii="Times New Roman" w:hAnsi="Times New Roman"/>
                <w:sz w:val="20"/>
                <w:szCs w:val="20"/>
              </w:rPr>
              <w:t>09.03.2026</w:t>
            </w:r>
          </w:p>
        </w:tc>
        <w:tc>
          <w:tcPr>
            <w:tcW w:w="880" w:type="pct"/>
            <w:vAlign w:val="center"/>
          </w:tcPr>
          <w:p w:rsidR="00921D39" w:rsidRPr="00AB1883" w:rsidRDefault="00921D39" w:rsidP="00665577">
            <w:pPr>
              <w:widowControl w:val="0"/>
              <w:tabs>
                <w:tab w:val="num" w:pos="643"/>
              </w:tabs>
              <w:spacing w:after="0" w:line="240" w:lineRule="auto"/>
              <w:jc w:val="center"/>
              <w:rPr>
                <w:rFonts w:ascii="Times New Roman" w:hAnsi="Times New Roman"/>
                <w:sz w:val="20"/>
                <w:szCs w:val="20"/>
              </w:rPr>
            </w:pPr>
          </w:p>
        </w:tc>
      </w:tr>
      <w:tr w:rsidR="00921D39" w:rsidRPr="00AB1883" w:rsidTr="00665577">
        <w:trPr>
          <w:trHeight w:val="413"/>
        </w:trPr>
        <w:tc>
          <w:tcPr>
            <w:tcW w:w="1396" w:type="pct"/>
            <w:vMerge/>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p>
        </w:tc>
        <w:tc>
          <w:tcPr>
            <w:tcW w:w="1766" w:type="pct"/>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sidRPr="00AB1883">
              <w:rPr>
                <w:rFonts w:ascii="Times New Roman" w:hAnsi="Times New Roman"/>
                <w:sz w:val="20"/>
                <w:szCs w:val="20"/>
              </w:rPr>
              <w:t>Инструктаж по технике безопасности</w:t>
            </w:r>
          </w:p>
        </w:tc>
        <w:tc>
          <w:tcPr>
            <w:tcW w:w="957" w:type="pct"/>
            <w:vAlign w:val="center"/>
          </w:tcPr>
          <w:p w:rsidR="00921D39" w:rsidRPr="00AB1883" w:rsidRDefault="00921D39" w:rsidP="00665577">
            <w:pPr>
              <w:widowControl w:val="0"/>
              <w:tabs>
                <w:tab w:val="num" w:pos="643"/>
              </w:tabs>
              <w:spacing w:after="0" w:line="240" w:lineRule="auto"/>
              <w:jc w:val="center"/>
              <w:rPr>
                <w:rFonts w:ascii="Times New Roman" w:hAnsi="Times New Roman"/>
                <w:sz w:val="20"/>
                <w:szCs w:val="20"/>
              </w:rPr>
            </w:pPr>
            <w:r>
              <w:rPr>
                <w:rFonts w:ascii="Times New Roman" w:hAnsi="Times New Roman"/>
                <w:sz w:val="20"/>
                <w:szCs w:val="20"/>
              </w:rPr>
              <w:t>09.03.2026</w:t>
            </w:r>
          </w:p>
        </w:tc>
        <w:tc>
          <w:tcPr>
            <w:tcW w:w="880" w:type="pct"/>
            <w:vAlign w:val="center"/>
          </w:tcPr>
          <w:p w:rsidR="00921D39" w:rsidRPr="00AB1883" w:rsidRDefault="00921D39" w:rsidP="00665577">
            <w:pPr>
              <w:widowControl w:val="0"/>
              <w:tabs>
                <w:tab w:val="num" w:pos="643"/>
              </w:tabs>
              <w:spacing w:after="0" w:line="240" w:lineRule="auto"/>
              <w:jc w:val="center"/>
              <w:rPr>
                <w:rFonts w:ascii="Times New Roman" w:hAnsi="Times New Roman"/>
                <w:sz w:val="20"/>
                <w:szCs w:val="20"/>
              </w:rPr>
            </w:pPr>
          </w:p>
        </w:tc>
      </w:tr>
      <w:tr w:rsidR="00921D39" w:rsidRPr="00AB1883" w:rsidTr="00665577">
        <w:trPr>
          <w:trHeight w:val="686"/>
        </w:trPr>
        <w:tc>
          <w:tcPr>
            <w:tcW w:w="1396" w:type="pct"/>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sidRPr="00AB1883">
              <w:rPr>
                <w:rFonts w:ascii="Times New Roman" w:hAnsi="Times New Roman"/>
                <w:sz w:val="20"/>
                <w:szCs w:val="20"/>
              </w:rPr>
              <w:t xml:space="preserve">2. </w:t>
            </w:r>
            <w:r>
              <w:rPr>
                <w:rFonts w:ascii="Times New Roman" w:hAnsi="Times New Roman"/>
                <w:sz w:val="20"/>
                <w:szCs w:val="20"/>
              </w:rPr>
              <w:t>Исследовательский</w:t>
            </w:r>
          </w:p>
        </w:tc>
        <w:tc>
          <w:tcPr>
            <w:tcW w:w="1766" w:type="pct"/>
            <w:vAlign w:val="center"/>
          </w:tcPr>
          <w:p w:rsidR="00921D39" w:rsidRPr="00580C86" w:rsidRDefault="00921D39" w:rsidP="00665577">
            <w:pPr>
              <w:widowControl w:val="0"/>
              <w:autoSpaceDE w:val="0"/>
              <w:autoSpaceDN w:val="0"/>
              <w:adjustRightInd w:val="0"/>
              <w:spacing w:after="0" w:line="240" w:lineRule="auto"/>
              <w:rPr>
                <w:rFonts w:ascii="Times New Roman" w:hAnsi="Times New Roman"/>
                <w:sz w:val="20"/>
                <w:szCs w:val="20"/>
              </w:rPr>
            </w:pPr>
            <w:r w:rsidRPr="00580C86">
              <w:rPr>
                <w:rFonts w:ascii="Times New Roman" w:hAnsi="Times New Roman"/>
                <w:sz w:val="20"/>
                <w:szCs w:val="20"/>
              </w:rPr>
              <w:t>Сбор фактического и</w:t>
            </w:r>
            <w:r>
              <w:rPr>
                <w:rFonts w:ascii="Times New Roman" w:hAnsi="Times New Roman"/>
                <w:sz w:val="20"/>
                <w:szCs w:val="20"/>
              </w:rPr>
              <w:t xml:space="preserve"> а</w:t>
            </w:r>
            <w:r w:rsidRPr="00580C86">
              <w:rPr>
                <w:rFonts w:ascii="Times New Roman" w:hAnsi="Times New Roman"/>
                <w:sz w:val="20"/>
                <w:szCs w:val="20"/>
              </w:rPr>
              <w:t>налитического</w:t>
            </w:r>
          </w:p>
          <w:p w:rsidR="00921D39" w:rsidRDefault="00921D39" w:rsidP="00665577">
            <w:pPr>
              <w:widowControl w:val="0"/>
              <w:autoSpaceDE w:val="0"/>
              <w:autoSpaceDN w:val="0"/>
              <w:adjustRightInd w:val="0"/>
              <w:spacing w:after="0" w:line="240" w:lineRule="auto"/>
              <w:rPr>
                <w:rFonts w:ascii="Times New Roman" w:hAnsi="Times New Roman"/>
                <w:sz w:val="20"/>
                <w:szCs w:val="20"/>
              </w:rPr>
            </w:pPr>
            <w:r w:rsidRPr="00580C86">
              <w:rPr>
                <w:rFonts w:ascii="Times New Roman" w:hAnsi="Times New Roman"/>
                <w:sz w:val="20"/>
                <w:szCs w:val="20"/>
              </w:rPr>
              <w:t>материала для написания отчета.</w:t>
            </w:r>
          </w:p>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sidRPr="00580C86">
              <w:rPr>
                <w:rFonts w:ascii="Times New Roman" w:hAnsi="Times New Roman"/>
                <w:sz w:val="20"/>
                <w:szCs w:val="20"/>
              </w:rPr>
              <w:t>Выполнение поручений руководителя практики</w:t>
            </w:r>
            <w:r>
              <w:rPr>
                <w:rFonts w:ascii="Times New Roman" w:hAnsi="Times New Roman"/>
                <w:sz w:val="20"/>
                <w:szCs w:val="20"/>
              </w:rPr>
              <w:t xml:space="preserve"> </w:t>
            </w:r>
            <w:r w:rsidRPr="00580C86">
              <w:rPr>
                <w:rFonts w:ascii="Times New Roman" w:hAnsi="Times New Roman"/>
                <w:sz w:val="20"/>
                <w:szCs w:val="20"/>
              </w:rPr>
              <w:t>от предприятия (организации)</w:t>
            </w:r>
          </w:p>
        </w:tc>
        <w:tc>
          <w:tcPr>
            <w:tcW w:w="957" w:type="pct"/>
            <w:vAlign w:val="center"/>
          </w:tcPr>
          <w:p w:rsidR="00921D39" w:rsidRPr="00AB1883" w:rsidRDefault="00921D39" w:rsidP="00665577">
            <w:pPr>
              <w:widowControl w:val="0"/>
              <w:tabs>
                <w:tab w:val="num" w:pos="643"/>
              </w:tabs>
              <w:spacing w:after="0" w:line="240" w:lineRule="auto"/>
              <w:jc w:val="center"/>
              <w:rPr>
                <w:rFonts w:ascii="Times New Roman" w:hAnsi="Times New Roman"/>
                <w:sz w:val="20"/>
                <w:szCs w:val="20"/>
              </w:rPr>
            </w:pPr>
            <w:r>
              <w:rPr>
                <w:rFonts w:ascii="Times New Roman" w:hAnsi="Times New Roman"/>
                <w:sz w:val="20"/>
                <w:szCs w:val="20"/>
              </w:rPr>
              <w:t>10.03.2026-08.04.2026</w:t>
            </w:r>
          </w:p>
        </w:tc>
        <w:tc>
          <w:tcPr>
            <w:tcW w:w="880" w:type="pct"/>
            <w:vAlign w:val="center"/>
          </w:tcPr>
          <w:p w:rsidR="00921D39" w:rsidRPr="00AB1883" w:rsidRDefault="00921D39" w:rsidP="00665577">
            <w:pPr>
              <w:widowControl w:val="0"/>
              <w:tabs>
                <w:tab w:val="num" w:pos="643"/>
              </w:tabs>
              <w:spacing w:after="0" w:line="240" w:lineRule="auto"/>
              <w:jc w:val="center"/>
              <w:rPr>
                <w:rFonts w:ascii="Times New Roman" w:hAnsi="Times New Roman"/>
                <w:sz w:val="20"/>
                <w:szCs w:val="20"/>
              </w:rPr>
            </w:pPr>
          </w:p>
        </w:tc>
      </w:tr>
      <w:tr w:rsidR="00921D39" w:rsidRPr="00AB1883" w:rsidTr="00665577">
        <w:trPr>
          <w:trHeight w:val="354"/>
        </w:trPr>
        <w:tc>
          <w:tcPr>
            <w:tcW w:w="1396" w:type="pct"/>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Аналитический</w:t>
            </w:r>
          </w:p>
        </w:tc>
        <w:tc>
          <w:tcPr>
            <w:tcW w:w="1766" w:type="pct"/>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sidRPr="00580C86">
              <w:rPr>
                <w:rFonts w:ascii="Times New Roman" w:hAnsi="Times New Roman"/>
                <w:sz w:val="20"/>
                <w:szCs w:val="20"/>
              </w:rPr>
              <w:t>Обработка и систематизация собранной информации для написания</w:t>
            </w:r>
            <w:r>
              <w:rPr>
                <w:rFonts w:ascii="Times New Roman" w:hAnsi="Times New Roman"/>
                <w:sz w:val="20"/>
                <w:szCs w:val="20"/>
              </w:rPr>
              <w:t xml:space="preserve"> </w:t>
            </w:r>
            <w:r w:rsidRPr="00580C86">
              <w:rPr>
                <w:rFonts w:ascii="Times New Roman" w:hAnsi="Times New Roman"/>
                <w:sz w:val="20"/>
                <w:szCs w:val="20"/>
              </w:rPr>
              <w:t>отчета</w:t>
            </w:r>
          </w:p>
        </w:tc>
        <w:tc>
          <w:tcPr>
            <w:tcW w:w="957" w:type="pct"/>
            <w:vAlign w:val="center"/>
          </w:tcPr>
          <w:p w:rsidR="00921D39" w:rsidRPr="00AB1883" w:rsidRDefault="00921D39" w:rsidP="00665577">
            <w:pPr>
              <w:widowControl w:val="0"/>
              <w:tabs>
                <w:tab w:val="num" w:pos="643"/>
              </w:tabs>
              <w:spacing w:after="0"/>
              <w:jc w:val="center"/>
              <w:rPr>
                <w:rFonts w:ascii="Times New Roman" w:hAnsi="Times New Roman"/>
                <w:sz w:val="20"/>
                <w:szCs w:val="20"/>
              </w:rPr>
            </w:pPr>
            <w:r>
              <w:rPr>
                <w:rFonts w:ascii="Times New Roman" w:hAnsi="Times New Roman"/>
                <w:sz w:val="20"/>
                <w:szCs w:val="20"/>
              </w:rPr>
              <w:t>09.04.2026-10.04.2026</w:t>
            </w:r>
          </w:p>
        </w:tc>
        <w:tc>
          <w:tcPr>
            <w:tcW w:w="880" w:type="pct"/>
            <w:vAlign w:val="center"/>
          </w:tcPr>
          <w:p w:rsidR="00921D39" w:rsidRPr="00AB1883" w:rsidRDefault="00921D39" w:rsidP="00665577">
            <w:pPr>
              <w:widowControl w:val="0"/>
              <w:tabs>
                <w:tab w:val="num" w:pos="643"/>
              </w:tabs>
              <w:spacing w:after="0"/>
              <w:jc w:val="center"/>
              <w:rPr>
                <w:rFonts w:ascii="Times New Roman" w:hAnsi="Times New Roman"/>
                <w:sz w:val="20"/>
                <w:szCs w:val="20"/>
              </w:rPr>
            </w:pPr>
          </w:p>
        </w:tc>
      </w:tr>
      <w:tr w:rsidR="00921D39" w:rsidRPr="00AB1883" w:rsidTr="00665577">
        <w:trPr>
          <w:trHeight w:val="354"/>
        </w:trPr>
        <w:tc>
          <w:tcPr>
            <w:tcW w:w="1396" w:type="pct"/>
            <w:vAlign w:val="center"/>
          </w:tcPr>
          <w:p w:rsidR="00921D39" w:rsidRDefault="00921D39" w:rsidP="00665577">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 Заключительный</w:t>
            </w:r>
          </w:p>
        </w:tc>
        <w:tc>
          <w:tcPr>
            <w:tcW w:w="1766" w:type="pct"/>
            <w:vAlign w:val="center"/>
          </w:tcPr>
          <w:p w:rsidR="00921D39" w:rsidRPr="00AB1883" w:rsidRDefault="00921D39" w:rsidP="00665577">
            <w:pPr>
              <w:widowControl w:val="0"/>
              <w:autoSpaceDE w:val="0"/>
              <w:autoSpaceDN w:val="0"/>
              <w:adjustRightInd w:val="0"/>
              <w:spacing w:after="0" w:line="240" w:lineRule="auto"/>
              <w:rPr>
                <w:rFonts w:ascii="Times New Roman" w:hAnsi="Times New Roman"/>
                <w:sz w:val="20"/>
                <w:szCs w:val="20"/>
              </w:rPr>
            </w:pPr>
            <w:r w:rsidRPr="00580C86">
              <w:rPr>
                <w:rFonts w:ascii="Times New Roman" w:hAnsi="Times New Roman"/>
                <w:sz w:val="20"/>
                <w:szCs w:val="20"/>
              </w:rPr>
              <w:t>Подготовка и сдача</w:t>
            </w:r>
            <w:r>
              <w:rPr>
                <w:rFonts w:ascii="Times New Roman" w:hAnsi="Times New Roman"/>
                <w:sz w:val="20"/>
                <w:szCs w:val="20"/>
              </w:rPr>
              <w:t xml:space="preserve"> </w:t>
            </w:r>
            <w:r w:rsidRPr="00580C86">
              <w:rPr>
                <w:rFonts w:ascii="Times New Roman" w:hAnsi="Times New Roman"/>
                <w:sz w:val="20"/>
                <w:szCs w:val="20"/>
              </w:rPr>
              <w:t>отчета</w:t>
            </w:r>
          </w:p>
        </w:tc>
        <w:tc>
          <w:tcPr>
            <w:tcW w:w="957" w:type="pct"/>
            <w:vAlign w:val="center"/>
          </w:tcPr>
          <w:p w:rsidR="00921D39" w:rsidRPr="00AB1883" w:rsidRDefault="00921D39" w:rsidP="00665577">
            <w:pPr>
              <w:widowControl w:val="0"/>
              <w:tabs>
                <w:tab w:val="num" w:pos="643"/>
              </w:tabs>
              <w:spacing w:after="0"/>
              <w:jc w:val="center"/>
              <w:rPr>
                <w:rFonts w:ascii="Times New Roman" w:hAnsi="Times New Roman"/>
                <w:sz w:val="20"/>
                <w:szCs w:val="20"/>
              </w:rPr>
            </w:pPr>
            <w:r>
              <w:rPr>
                <w:rFonts w:ascii="Times New Roman" w:hAnsi="Times New Roman"/>
                <w:sz w:val="20"/>
                <w:szCs w:val="20"/>
              </w:rPr>
              <w:t>11.04.2026</w:t>
            </w:r>
          </w:p>
        </w:tc>
        <w:tc>
          <w:tcPr>
            <w:tcW w:w="880" w:type="pct"/>
            <w:vAlign w:val="center"/>
          </w:tcPr>
          <w:p w:rsidR="00921D39" w:rsidRPr="00AB1883" w:rsidRDefault="00921D39" w:rsidP="00665577">
            <w:pPr>
              <w:widowControl w:val="0"/>
              <w:tabs>
                <w:tab w:val="num" w:pos="643"/>
              </w:tabs>
              <w:spacing w:after="0"/>
              <w:jc w:val="center"/>
              <w:rPr>
                <w:rFonts w:ascii="Times New Roman" w:hAnsi="Times New Roman"/>
                <w:sz w:val="20"/>
                <w:szCs w:val="20"/>
              </w:rPr>
            </w:pPr>
          </w:p>
        </w:tc>
      </w:tr>
    </w:tbl>
    <w:p w:rsidR="00921D39" w:rsidRDefault="00921D39" w:rsidP="00921D39">
      <w:pPr>
        <w:widowControl w:val="0"/>
        <w:spacing w:after="0" w:line="240" w:lineRule="auto"/>
        <w:jc w:val="both"/>
        <w:rPr>
          <w:rFonts w:ascii="Times New Roman" w:hAnsi="Times New Roman"/>
          <w:sz w:val="24"/>
          <w:szCs w:val="24"/>
        </w:rPr>
      </w:pPr>
    </w:p>
    <w:p w:rsidR="00921D39" w:rsidRPr="00F10F94" w:rsidRDefault="00921D39" w:rsidP="00921D39">
      <w:pPr>
        <w:widowControl w:val="0"/>
        <w:spacing w:after="120" w:line="240" w:lineRule="auto"/>
        <w:jc w:val="both"/>
        <w:rPr>
          <w:rFonts w:ascii="Times New Roman" w:hAnsi="Times New Roman"/>
          <w:sz w:val="24"/>
          <w:szCs w:val="24"/>
        </w:rPr>
      </w:pPr>
      <w:r w:rsidRPr="00F10F94">
        <w:rPr>
          <w:rFonts w:ascii="Times New Roman" w:hAnsi="Times New Roman"/>
          <w:sz w:val="24"/>
          <w:szCs w:val="24"/>
        </w:rPr>
        <w:t>Руководител</w:t>
      </w:r>
      <w:r>
        <w:rPr>
          <w:rFonts w:ascii="Times New Roman" w:hAnsi="Times New Roman"/>
          <w:sz w:val="24"/>
          <w:szCs w:val="24"/>
        </w:rPr>
        <w:t>и учебной</w:t>
      </w:r>
      <w:r w:rsidRPr="00F10F94">
        <w:rPr>
          <w:rFonts w:ascii="Times New Roman" w:hAnsi="Times New Roman"/>
          <w:sz w:val="24"/>
          <w:szCs w:val="24"/>
        </w:rPr>
        <w:t xml:space="preserve"> практики</w:t>
      </w:r>
    </w:p>
    <w:p w:rsidR="00921D39" w:rsidRPr="009B09B5" w:rsidRDefault="00921D39" w:rsidP="00921D39">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sz w:val="24"/>
          <w:szCs w:val="24"/>
        </w:rPr>
        <w:t xml:space="preserve">к.э.н., </w:t>
      </w:r>
      <w:r w:rsidRPr="009B09B5">
        <w:rPr>
          <w:rFonts w:ascii="Times New Roman" w:hAnsi="Times New Roman"/>
          <w:color w:val="000000" w:themeColor="text1"/>
          <w:sz w:val="24"/>
          <w:szCs w:val="24"/>
        </w:rPr>
        <w:t xml:space="preserve">доцент </w:t>
      </w:r>
    </w:p>
    <w:p w:rsidR="00921D39" w:rsidRPr="009B09B5" w:rsidRDefault="00921D39" w:rsidP="00921D39">
      <w:pPr>
        <w:widowControl w:val="0"/>
        <w:spacing w:after="120" w:line="240" w:lineRule="auto"/>
        <w:jc w:val="both"/>
        <w:rPr>
          <w:rFonts w:ascii="Times New Roman" w:hAnsi="Times New Roman"/>
          <w:color w:val="000000" w:themeColor="text1"/>
          <w:sz w:val="24"/>
          <w:szCs w:val="24"/>
        </w:rPr>
      </w:pPr>
      <w:r w:rsidRPr="009B09B5">
        <w:rPr>
          <w:rFonts w:ascii="Times New Roman" w:hAnsi="Times New Roman"/>
          <w:color w:val="000000" w:themeColor="text1"/>
          <w:sz w:val="24"/>
          <w:szCs w:val="24"/>
        </w:rPr>
        <w:t>кафедры экономики и управления</w:t>
      </w:r>
      <w:r w:rsidRPr="009B09B5">
        <w:rPr>
          <w:rFonts w:ascii="Times New Roman" w:hAnsi="Times New Roman"/>
          <w:color w:val="000000" w:themeColor="text1"/>
          <w:sz w:val="24"/>
          <w:szCs w:val="24"/>
        </w:rPr>
        <w:tab/>
      </w:r>
      <w:r w:rsidRPr="009B09B5">
        <w:rPr>
          <w:rFonts w:ascii="Times New Roman" w:hAnsi="Times New Roman"/>
          <w:color w:val="000000" w:themeColor="text1"/>
          <w:sz w:val="24"/>
          <w:szCs w:val="24"/>
        </w:rPr>
        <w:tab/>
      </w:r>
      <w:r w:rsidRPr="009B09B5">
        <w:rPr>
          <w:rFonts w:ascii="Times New Roman" w:hAnsi="Times New Roman"/>
          <w:color w:val="000000" w:themeColor="text1"/>
          <w:sz w:val="24"/>
          <w:szCs w:val="24"/>
        </w:rPr>
        <w:tab/>
      </w:r>
      <w:r w:rsidRPr="009B09B5">
        <w:rPr>
          <w:rFonts w:ascii="Times New Roman" w:hAnsi="Times New Roman"/>
          <w:color w:val="000000" w:themeColor="text1"/>
          <w:sz w:val="24"/>
          <w:szCs w:val="24"/>
        </w:rPr>
        <w:tab/>
        <w:t xml:space="preserve">   ____________   </w:t>
      </w:r>
      <w:r w:rsidRPr="009B09B5">
        <w:rPr>
          <w:rFonts w:ascii="Times New Roman" w:hAnsi="Times New Roman"/>
          <w:color w:val="000000" w:themeColor="text1"/>
          <w:sz w:val="24"/>
        </w:rPr>
        <w:t xml:space="preserve">Н.Р. </w:t>
      </w:r>
      <w:proofErr w:type="spellStart"/>
      <w:r w:rsidRPr="009B09B5">
        <w:rPr>
          <w:rFonts w:ascii="Times New Roman" w:hAnsi="Times New Roman"/>
          <w:color w:val="000000" w:themeColor="text1"/>
          <w:sz w:val="24"/>
        </w:rPr>
        <w:t>Пашук</w:t>
      </w:r>
      <w:proofErr w:type="spellEnd"/>
    </w:p>
    <w:p w:rsidR="00921D39" w:rsidRPr="009B09B5" w:rsidRDefault="00921D39" w:rsidP="00921D39">
      <w:pPr>
        <w:widowControl w:val="0"/>
        <w:spacing w:after="0" w:line="240" w:lineRule="auto"/>
        <w:rPr>
          <w:rFonts w:ascii="Times New Roman" w:hAnsi="Times New Roman"/>
          <w:color w:val="000000" w:themeColor="text1"/>
          <w:sz w:val="24"/>
        </w:rPr>
      </w:pPr>
      <w:r w:rsidRPr="009B09B5">
        <w:rPr>
          <w:rFonts w:ascii="Times New Roman" w:hAnsi="Times New Roman"/>
          <w:color w:val="000000" w:themeColor="text1"/>
          <w:sz w:val="24"/>
        </w:rPr>
        <w:t>Руководитель практики от организации</w:t>
      </w:r>
    </w:p>
    <w:p w:rsidR="0067456D" w:rsidRPr="00604873" w:rsidRDefault="0067456D" w:rsidP="0067456D">
      <w:pPr>
        <w:spacing w:after="0" w:line="240" w:lineRule="auto"/>
        <w:jc w:val="both"/>
        <w:rPr>
          <w:rFonts w:ascii="Times New Roman" w:hAnsi="Times New Roman"/>
          <w:color w:val="000000" w:themeColor="text1"/>
          <w:sz w:val="24"/>
          <w:szCs w:val="24"/>
        </w:rPr>
      </w:pPr>
      <w:r w:rsidRPr="00604873">
        <w:rPr>
          <w:rFonts w:ascii="Times New Roman" w:hAnsi="Times New Roman"/>
          <w:color w:val="000000" w:themeColor="text1"/>
          <w:sz w:val="24"/>
          <w:szCs w:val="24"/>
        </w:rPr>
        <w:t>Директор</w:t>
      </w:r>
    </w:p>
    <w:p w:rsidR="0067456D" w:rsidRPr="00604873" w:rsidRDefault="0067456D" w:rsidP="0067456D">
      <w:pPr>
        <w:spacing w:after="0" w:line="240" w:lineRule="auto"/>
        <w:jc w:val="both"/>
        <w:rPr>
          <w:rFonts w:ascii="Times New Roman" w:hAnsi="Times New Roman"/>
          <w:color w:val="000000" w:themeColor="text1"/>
          <w:sz w:val="24"/>
          <w:szCs w:val="24"/>
        </w:rPr>
      </w:pPr>
      <w:r w:rsidRPr="00604873">
        <w:rPr>
          <w:rFonts w:ascii="Times New Roman" w:hAnsi="Times New Roman"/>
          <w:color w:val="000000" w:themeColor="text1"/>
          <w:sz w:val="24"/>
          <w:szCs w:val="24"/>
        </w:rPr>
        <w:t xml:space="preserve">ООО «ЛЮКСАВТО», </w:t>
      </w:r>
    </w:p>
    <w:p w:rsidR="0067456D" w:rsidRPr="00575DFE" w:rsidRDefault="0067456D" w:rsidP="0067456D">
      <w:pPr>
        <w:spacing w:after="0" w:line="240" w:lineRule="auto"/>
        <w:jc w:val="both"/>
        <w:rPr>
          <w:rFonts w:ascii="Times New Roman" w:hAnsi="Times New Roman"/>
          <w:color w:val="000000" w:themeColor="text1"/>
          <w:sz w:val="24"/>
          <w:szCs w:val="24"/>
        </w:rPr>
      </w:pPr>
      <w:r w:rsidRPr="00604873">
        <w:rPr>
          <w:rFonts w:ascii="Times New Roman" w:hAnsi="Times New Roman"/>
          <w:color w:val="000000" w:themeColor="text1"/>
          <w:sz w:val="24"/>
          <w:szCs w:val="24"/>
        </w:rPr>
        <w:t xml:space="preserve">г. Спасск-Дальний                                               </w:t>
      </w:r>
      <w:r>
        <w:rPr>
          <w:rFonts w:ascii="Times New Roman" w:hAnsi="Times New Roman"/>
          <w:color w:val="000000" w:themeColor="text1"/>
          <w:sz w:val="24"/>
          <w:szCs w:val="24"/>
        </w:rPr>
        <w:t xml:space="preserve">                  </w:t>
      </w:r>
      <w:r w:rsidRPr="009B09B5">
        <w:rPr>
          <w:rFonts w:ascii="Times New Roman" w:hAnsi="Times New Roman"/>
          <w:color w:val="000000" w:themeColor="text1"/>
          <w:sz w:val="24"/>
          <w:szCs w:val="24"/>
        </w:rPr>
        <w:t>____________</w:t>
      </w:r>
      <w:r>
        <w:rPr>
          <w:rFonts w:ascii="Times New Roman" w:hAnsi="Times New Roman"/>
          <w:color w:val="000000" w:themeColor="text1"/>
          <w:sz w:val="24"/>
          <w:szCs w:val="24"/>
        </w:rPr>
        <w:t xml:space="preserve">    </w:t>
      </w:r>
      <w:r w:rsidRPr="00604873">
        <w:rPr>
          <w:rFonts w:ascii="Times New Roman" w:hAnsi="Times New Roman"/>
          <w:color w:val="000000" w:themeColor="text1"/>
          <w:sz w:val="24"/>
          <w:szCs w:val="24"/>
        </w:rPr>
        <w:t>Е.В. Татарникова</w:t>
      </w:r>
    </w:p>
    <w:p w:rsidR="00921D39" w:rsidRDefault="00921D39" w:rsidP="00921D39">
      <w:pPr>
        <w:widowControl w:val="0"/>
        <w:rPr>
          <w:rFonts w:ascii="Times New Roman" w:eastAsia="Times New Roman" w:hAnsi="Times New Roman"/>
          <w:sz w:val="24"/>
          <w:szCs w:val="20"/>
          <w:lang w:eastAsia="ar-SA"/>
        </w:rPr>
        <w:sectPr w:rsidR="00921D39" w:rsidSect="000A21A0">
          <w:pgSz w:w="11906" w:h="16838"/>
          <w:pgMar w:top="1134" w:right="567" w:bottom="1134" w:left="1701" w:header="709" w:footer="709" w:gutter="0"/>
          <w:pgNumType w:start="1"/>
          <w:cols w:space="708"/>
          <w:titlePg/>
          <w:docGrid w:linePitch="360"/>
        </w:sectPr>
      </w:pPr>
      <w:r w:rsidRPr="009B09B5">
        <w:rPr>
          <w:rFonts w:ascii="Times New Roman" w:eastAsia="Times New Roman" w:hAnsi="Times New Roman"/>
          <w:color w:val="000000" w:themeColor="text1"/>
          <w:sz w:val="24"/>
          <w:szCs w:val="20"/>
          <w:lang w:eastAsia="ar-SA"/>
        </w:rPr>
        <w:br w:type="page"/>
      </w:r>
    </w:p>
    <w:p w:rsidR="00921D39" w:rsidRPr="005D33CC" w:rsidRDefault="00921D39" w:rsidP="00921D39">
      <w:pPr>
        <w:widowControl w:val="0"/>
        <w:suppressAutoHyphens/>
        <w:spacing w:after="0" w:line="240" w:lineRule="auto"/>
        <w:ind w:firstLine="400"/>
        <w:jc w:val="center"/>
        <w:rPr>
          <w:rFonts w:ascii="Times New Roman" w:eastAsia="Times New Roman" w:hAnsi="Times New Roman"/>
          <w:sz w:val="24"/>
          <w:szCs w:val="20"/>
          <w:lang w:eastAsia="ar-SA"/>
        </w:rPr>
      </w:pPr>
      <w:r w:rsidRPr="005D33CC">
        <w:rPr>
          <w:rFonts w:ascii="Times New Roman" w:eastAsia="Times New Roman" w:hAnsi="Times New Roman"/>
          <w:sz w:val="24"/>
          <w:szCs w:val="20"/>
          <w:lang w:eastAsia="ar-SA"/>
        </w:rPr>
        <w:lastRenderedPageBreak/>
        <w:t>Характеристика</w:t>
      </w:r>
    </w:p>
    <w:p w:rsidR="00921D39" w:rsidRPr="005D33CC" w:rsidRDefault="00921D39" w:rsidP="00921D39">
      <w:pPr>
        <w:widowControl w:val="0"/>
        <w:spacing w:after="0" w:line="240" w:lineRule="auto"/>
        <w:jc w:val="center"/>
        <w:rPr>
          <w:rFonts w:ascii="Times New Roman" w:eastAsia="Times New Roman" w:hAnsi="Times New Roman"/>
          <w:sz w:val="28"/>
          <w:szCs w:val="28"/>
          <w:lang w:eastAsia="ru-RU"/>
        </w:rPr>
      </w:pPr>
    </w:p>
    <w:p w:rsidR="00921D39" w:rsidRPr="00BC3815" w:rsidRDefault="00921D39" w:rsidP="00CB6AA8">
      <w:pPr>
        <w:spacing w:after="0" w:line="360" w:lineRule="auto"/>
        <w:ind w:firstLine="709"/>
        <w:jc w:val="both"/>
        <w:rPr>
          <w:rFonts w:ascii="Times New Roman" w:hAnsi="Times New Roman"/>
          <w:sz w:val="24"/>
          <w:szCs w:val="24"/>
        </w:rPr>
      </w:pPr>
      <w:r w:rsidRPr="00BC3815">
        <w:rPr>
          <w:rFonts w:ascii="Times New Roman" w:hAnsi="Times New Roman"/>
          <w:sz w:val="24"/>
          <w:szCs w:val="24"/>
        </w:rPr>
        <w:t>настоящая характеристика дана студенту Владивостокского государственного университета гр.</w:t>
      </w:r>
      <w:r w:rsidRPr="00BC3815">
        <w:rPr>
          <w:rFonts w:ascii="Tahoma" w:hAnsi="Tahoma" w:cs="Tahoma"/>
          <w:color w:val="222222"/>
          <w:sz w:val="16"/>
          <w:szCs w:val="16"/>
        </w:rPr>
        <w:t xml:space="preserve"> </w:t>
      </w:r>
      <w:r w:rsidR="009D5EE6" w:rsidRPr="009D5EE6">
        <w:rPr>
          <w:rFonts w:ascii="Times New Roman" w:eastAsia="Times New Roman" w:hAnsi="Times New Roman"/>
          <w:color w:val="222222"/>
          <w:sz w:val="24"/>
          <w:szCs w:val="24"/>
          <w:lang w:eastAsia="ru-RU"/>
        </w:rPr>
        <w:t>ВДБМН-24у-БЗ1</w:t>
      </w:r>
      <w:r>
        <w:rPr>
          <w:rFonts w:ascii="Times New Roman" w:eastAsia="Times New Roman" w:hAnsi="Times New Roman"/>
          <w:color w:val="222222"/>
          <w:sz w:val="24"/>
          <w:szCs w:val="24"/>
          <w:lang w:eastAsia="ru-RU"/>
        </w:rPr>
        <w:t>,</w:t>
      </w:r>
      <w:r>
        <w:rPr>
          <w:rFonts w:ascii="Times New Roman" w:hAnsi="Times New Roman"/>
          <w:sz w:val="24"/>
          <w:szCs w:val="24"/>
        </w:rPr>
        <w:t xml:space="preserve"> </w:t>
      </w:r>
      <w:r w:rsidRPr="00BC3815">
        <w:rPr>
          <w:rFonts w:ascii="Times New Roman" w:hAnsi="Times New Roman"/>
          <w:sz w:val="24"/>
          <w:szCs w:val="24"/>
        </w:rPr>
        <w:t xml:space="preserve"> </w:t>
      </w:r>
      <w:r w:rsidR="00CB6AA8">
        <w:rPr>
          <w:rFonts w:ascii="Times New Roman" w:hAnsi="Times New Roman"/>
          <w:sz w:val="24"/>
          <w:szCs w:val="24"/>
        </w:rPr>
        <w:t>Алексееву И.И.</w:t>
      </w:r>
      <w:r>
        <w:rPr>
          <w:rFonts w:ascii="Times New Roman" w:hAnsi="Times New Roman"/>
          <w:sz w:val="24"/>
          <w:szCs w:val="24"/>
        </w:rPr>
        <w:t xml:space="preserve">, </w:t>
      </w:r>
      <w:r w:rsidRPr="00BC3815">
        <w:rPr>
          <w:rFonts w:ascii="Times New Roman" w:hAnsi="Times New Roman"/>
          <w:sz w:val="24"/>
          <w:szCs w:val="24"/>
        </w:rPr>
        <w:t>проходившему учебную ознакомительную практику в период с 09.03</w:t>
      </w:r>
      <w:r>
        <w:rPr>
          <w:rFonts w:ascii="Times New Roman" w:hAnsi="Times New Roman"/>
          <w:sz w:val="24"/>
          <w:szCs w:val="24"/>
        </w:rPr>
        <w:t>.</w:t>
      </w:r>
      <w:r w:rsidRPr="00BC3815">
        <w:rPr>
          <w:rFonts w:ascii="Times New Roman" w:hAnsi="Times New Roman"/>
          <w:sz w:val="24"/>
          <w:szCs w:val="24"/>
        </w:rPr>
        <w:t>2026</w:t>
      </w:r>
      <w:r>
        <w:rPr>
          <w:rFonts w:ascii="Times New Roman" w:hAnsi="Times New Roman"/>
          <w:sz w:val="24"/>
          <w:szCs w:val="24"/>
        </w:rPr>
        <w:t xml:space="preserve"> г.</w:t>
      </w:r>
      <w:r w:rsidRPr="00BC3815">
        <w:rPr>
          <w:rFonts w:ascii="Times New Roman" w:hAnsi="Times New Roman"/>
          <w:sz w:val="24"/>
          <w:szCs w:val="24"/>
        </w:rPr>
        <w:t xml:space="preserve"> по 11.04.2026</w:t>
      </w:r>
      <w:r>
        <w:rPr>
          <w:rFonts w:ascii="Times New Roman" w:hAnsi="Times New Roman"/>
          <w:sz w:val="24"/>
          <w:szCs w:val="24"/>
        </w:rPr>
        <w:t xml:space="preserve"> г.</w:t>
      </w:r>
    </w:p>
    <w:p w:rsidR="00921D39" w:rsidRPr="00BC3815" w:rsidRDefault="00921D39" w:rsidP="00921D39">
      <w:pPr>
        <w:spacing w:after="0" w:line="360" w:lineRule="auto"/>
        <w:ind w:firstLine="709"/>
        <w:rPr>
          <w:rFonts w:ascii="Times New Roman" w:hAnsi="Times New Roman"/>
          <w:sz w:val="24"/>
          <w:szCs w:val="24"/>
        </w:rPr>
      </w:pPr>
      <w:r w:rsidRPr="00BC3815">
        <w:rPr>
          <w:rFonts w:ascii="Times New Roman" w:hAnsi="Times New Roman"/>
          <w:sz w:val="24"/>
          <w:szCs w:val="24"/>
        </w:rPr>
        <w:t>Во время прохождения практики студент выполнял обязанности в рамках программы практики.</w:t>
      </w:r>
    </w:p>
    <w:p w:rsidR="00921D39" w:rsidRPr="00BC3815" w:rsidRDefault="00921D39" w:rsidP="00921D39">
      <w:pPr>
        <w:spacing w:after="0" w:line="360" w:lineRule="auto"/>
        <w:ind w:firstLine="709"/>
        <w:rPr>
          <w:rFonts w:ascii="Times New Roman" w:hAnsi="Times New Roman"/>
          <w:sz w:val="24"/>
          <w:szCs w:val="24"/>
        </w:rPr>
      </w:pPr>
      <w:r w:rsidRPr="00BC3815">
        <w:rPr>
          <w:rFonts w:ascii="Times New Roman" w:hAnsi="Times New Roman"/>
          <w:sz w:val="24"/>
          <w:szCs w:val="24"/>
        </w:rPr>
        <w:t xml:space="preserve">В ходе практики студентом </w:t>
      </w:r>
      <w:r>
        <w:rPr>
          <w:rFonts w:ascii="Times New Roman" w:hAnsi="Times New Roman"/>
          <w:sz w:val="24"/>
          <w:szCs w:val="24"/>
        </w:rPr>
        <w:t xml:space="preserve"> </w:t>
      </w:r>
      <w:r w:rsidR="003204FA">
        <w:rPr>
          <w:rFonts w:ascii="Times New Roman" w:hAnsi="Times New Roman"/>
          <w:sz w:val="24"/>
          <w:szCs w:val="24"/>
        </w:rPr>
        <w:t>Алексеевым И.И.</w:t>
      </w:r>
      <w:r w:rsidRPr="00BC3815">
        <w:rPr>
          <w:rFonts w:ascii="Times New Roman" w:hAnsi="Times New Roman"/>
          <w:sz w:val="24"/>
          <w:szCs w:val="24"/>
        </w:rPr>
        <w:t xml:space="preserve"> был подготовлен отчет, в котором отражены основные результаты выполнения задания на практику.</w:t>
      </w:r>
    </w:p>
    <w:p w:rsidR="00921D39" w:rsidRPr="00BC3815" w:rsidRDefault="00921D39" w:rsidP="00921D39">
      <w:pPr>
        <w:spacing w:after="0" w:line="360" w:lineRule="auto"/>
        <w:ind w:firstLine="709"/>
        <w:rPr>
          <w:rFonts w:ascii="Times New Roman" w:hAnsi="Times New Roman"/>
          <w:sz w:val="24"/>
          <w:szCs w:val="24"/>
        </w:rPr>
      </w:pPr>
      <w:r w:rsidRPr="00BC3815">
        <w:rPr>
          <w:rFonts w:ascii="Times New Roman" w:hAnsi="Times New Roman"/>
          <w:sz w:val="24"/>
          <w:szCs w:val="24"/>
        </w:rPr>
        <w:t xml:space="preserve">К выполнению всех заданий студент подходил добросовестно и с ответственностью, соблюдал дисциплину, грамотно выполнял возложенные на него функции. </w:t>
      </w:r>
    </w:p>
    <w:p w:rsidR="00921D39" w:rsidRPr="005C3D7A" w:rsidRDefault="00921D39" w:rsidP="00921D39">
      <w:pPr>
        <w:spacing w:after="0" w:line="360" w:lineRule="auto"/>
        <w:ind w:firstLine="709"/>
        <w:rPr>
          <w:rFonts w:ascii="Times New Roman" w:hAnsi="Times New Roman"/>
          <w:sz w:val="24"/>
          <w:szCs w:val="24"/>
        </w:rPr>
      </w:pPr>
      <w:r w:rsidRPr="00BC3815">
        <w:rPr>
          <w:rFonts w:ascii="Times New Roman" w:hAnsi="Times New Roman"/>
          <w:sz w:val="24"/>
          <w:szCs w:val="24"/>
        </w:rPr>
        <w:t xml:space="preserve">За время прохождения практики студент </w:t>
      </w:r>
      <w:r w:rsidR="003204FA">
        <w:rPr>
          <w:rFonts w:ascii="Times New Roman" w:hAnsi="Times New Roman"/>
          <w:sz w:val="24"/>
          <w:szCs w:val="24"/>
        </w:rPr>
        <w:t>Алексеев И.И.</w:t>
      </w:r>
      <w:r w:rsidRPr="00174C1E">
        <w:rPr>
          <w:rFonts w:ascii="Times New Roman" w:hAnsi="Times New Roman"/>
          <w:sz w:val="24"/>
          <w:szCs w:val="24"/>
        </w:rPr>
        <w:t>,</w:t>
      </w:r>
      <w:r>
        <w:rPr>
          <w:rFonts w:ascii="Times New Roman" w:hAnsi="Times New Roman"/>
          <w:color w:val="FF0000"/>
          <w:sz w:val="24"/>
          <w:szCs w:val="24"/>
        </w:rPr>
        <w:t xml:space="preserve"> </w:t>
      </w:r>
      <w:r w:rsidRPr="00BC3815">
        <w:rPr>
          <w:rFonts w:ascii="Times New Roman" w:hAnsi="Times New Roman"/>
          <w:sz w:val="24"/>
          <w:szCs w:val="24"/>
        </w:rPr>
        <w:t xml:space="preserve"> показал хороший уровень теоретической и практической подготовки, стремление к получению новых знаний и навыков. В коллективе проявил себя как коммуникабельной, </w:t>
      </w:r>
      <w:r w:rsidRPr="005C3D7A">
        <w:rPr>
          <w:rFonts w:ascii="Times New Roman" w:hAnsi="Times New Roman"/>
          <w:sz w:val="24"/>
          <w:szCs w:val="24"/>
        </w:rPr>
        <w:t>неконфликтный человек.</w:t>
      </w:r>
    </w:p>
    <w:p w:rsidR="00921D39" w:rsidRPr="005C3D7A" w:rsidRDefault="00921D39" w:rsidP="00921D39">
      <w:pPr>
        <w:spacing w:after="0" w:line="360" w:lineRule="auto"/>
        <w:ind w:firstLine="709"/>
        <w:rPr>
          <w:rFonts w:ascii="Times New Roman" w:hAnsi="Times New Roman"/>
          <w:sz w:val="24"/>
          <w:szCs w:val="24"/>
        </w:rPr>
      </w:pPr>
      <w:r w:rsidRPr="005C3D7A">
        <w:rPr>
          <w:rFonts w:ascii="Times New Roman" w:hAnsi="Times New Roman"/>
          <w:sz w:val="24"/>
          <w:szCs w:val="24"/>
        </w:rPr>
        <w:t xml:space="preserve">В целом работа </w:t>
      </w:r>
      <w:r w:rsidR="003204FA" w:rsidRPr="005C3D7A">
        <w:rPr>
          <w:rFonts w:ascii="Times New Roman" w:hAnsi="Times New Roman"/>
          <w:sz w:val="24"/>
          <w:szCs w:val="24"/>
        </w:rPr>
        <w:t>Алексеева И.И.</w:t>
      </w:r>
      <w:r w:rsidRPr="005C3D7A">
        <w:rPr>
          <w:rFonts w:ascii="Times New Roman" w:hAnsi="Times New Roman"/>
          <w:sz w:val="24"/>
          <w:szCs w:val="24"/>
        </w:rPr>
        <w:t>,  заслуживает хорошей оценки.</w:t>
      </w:r>
    </w:p>
    <w:p w:rsidR="00921D39" w:rsidRPr="005C3D7A" w:rsidRDefault="00921D39" w:rsidP="00921D39">
      <w:pPr>
        <w:widowControl w:val="0"/>
        <w:spacing w:after="0" w:line="240" w:lineRule="auto"/>
        <w:ind w:firstLine="400"/>
        <w:jc w:val="both"/>
        <w:rPr>
          <w:rFonts w:ascii="Times New Roman" w:eastAsia="Times New Roman" w:hAnsi="Times New Roman"/>
          <w:sz w:val="24"/>
          <w:szCs w:val="24"/>
          <w:lang w:eastAsia="ru-RU"/>
        </w:rPr>
      </w:pPr>
    </w:p>
    <w:p w:rsidR="00921D39" w:rsidRPr="005C3D7A" w:rsidRDefault="00921D39" w:rsidP="00921D39">
      <w:pPr>
        <w:widowControl w:val="0"/>
        <w:spacing w:after="0" w:line="240" w:lineRule="auto"/>
        <w:ind w:firstLine="400"/>
        <w:jc w:val="both"/>
        <w:rPr>
          <w:rFonts w:ascii="Times New Roman" w:eastAsia="Times New Roman" w:hAnsi="Times New Roman"/>
          <w:sz w:val="28"/>
          <w:szCs w:val="28"/>
          <w:lang w:eastAsia="ru-RU"/>
        </w:rPr>
      </w:pPr>
    </w:p>
    <w:p w:rsidR="00921D39" w:rsidRPr="005C3D7A" w:rsidRDefault="00921D39" w:rsidP="00921D39">
      <w:pPr>
        <w:widowControl w:val="0"/>
        <w:spacing w:after="0" w:line="240" w:lineRule="auto"/>
        <w:jc w:val="both"/>
        <w:rPr>
          <w:rFonts w:ascii="Times New Roman" w:eastAsia="Times New Roman" w:hAnsi="Times New Roman"/>
          <w:sz w:val="24"/>
          <w:szCs w:val="24"/>
          <w:lang w:eastAsia="ru-RU"/>
        </w:rPr>
      </w:pPr>
      <w:r w:rsidRPr="005C3D7A">
        <w:rPr>
          <w:rFonts w:ascii="Times New Roman" w:eastAsia="Times New Roman" w:hAnsi="Times New Roman"/>
          <w:sz w:val="24"/>
          <w:szCs w:val="24"/>
          <w:lang w:eastAsia="ru-RU"/>
        </w:rPr>
        <w:t xml:space="preserve">Руководитель практики от предприятия (организации) ______________    </w:t>
      </w:r>
      <w:r w:rsidR="005C3D7A" w:rsidRPr="005C3D7A">
        <w:rPr>
          <w:rFonts w:ascii="Times New Roman" w:eastAsia="Times New Roman" w:hAnsi="Times New Roman"/>
          <w:color w:val="000000" w:themeColor="text1"/>
          <w:sz w:val="24"/>
          <w:szCs w:val="24"/>
          <w:lang w:eastAsia="ru-RU"/>
        </w:rPr>
        <w:t>Е.В. Татарникова</w:t>
      </w:r>
    </w:p>
    <w:p w:rsidR="00921D39" w:rsidRPr="006D0791" w:rsidRDefault="00921D39" w:rsidP="00921D39">
      <w:pPr>
        <w:widowControl w:val="0"/>
        <w:spacing w:after="0" w:line="240" w:lineRule="auto"/>
        <w:jc w:val="both"/>
        <w:rPr>
          <w:rFonts w:ascii="Times New Roman" w:eastAsia="Times New Roman" w:hAnsi="Times New Roman"/>
          <w:sz w:val="20"/>
          <w:szCs w:val="20"/>
          <w:lang w:eastAsia="ru-RU"/>
        </w:rPr>
      </w:pPr>
      <w:r w:rsidRPr="005C3D7A">
        <w:rPr>
          <w:rFonts w:ascii="Times New Roman" w:eastAsia="Times New Roman" w:hAnsi="Times New Roman"/>
          <w:sz w:val="24"/>
          <w:szCs w:val="24"/>
          <w:lang w:eastAsia="ru-RU"/>
        </w:rPr>
        <w:tab/>
      </w:r>
      <w:r w:rsidRPr="005C3D7A">
        <w:rPr>
          <w:rFonts w:ascii="Times New Roman" w:eastAsia="Times New Roman" w:hAnsi="Times New Roman"/>
          <w:sz w:val="24"/>
          <w:szCs w:val="24"/>
          <w:lang w:eastAsia="ru-RU"/>
        </w:rPr>
        <w:tab/>
      </w:r>
      <w:r w:rsidRPr="005C3D7A">
        <w:rPr>
          <w:rFonts w:ascii="Times New Roman" w:eastAsia="Times New Roman" w:hAnsi="Times New Roman"/>
          <w:sz w:val="24"/>
          <w:szCs w:val="24"/>
          <w:lang w:eastAsia="ru-RU"/>
        </w:rPr>
        <w:tab/>
      </w:r>
      <w:r w:rsidRPr="005C3D7A">
        <w:rPr>
          <w:rFonts w:ascii="Times New Roman" w:eastAsia="Times New Roman" w:hAnsi="Times New Roman"/>
          <w:sz w:val="24"/>
          <w:szCs w:val="24"/>
          <w:lang w:eastAsia="ru-RU"/>
        </w:rPr>
        <w:tab/>
      </w:r>
      <w:r w:rsidRPr="005C3D7A">
        <w:rPr>
          <w:rFonts w:ascii="Times New Roman" w:eastAsia="Times New Roman" w:hAnsi="Times New Roman"/>
          <w:sz w:val="24"/>
          <w:szCs w:val="24"/>
          <w:lang w:eastAsia="ru-RU"/>
        </w:rPr>
        <w:tab/>
      </w:r>
      <w:r w:rsidRPr="005C3D7A">
        <w:rPr>
          <w:rFonts w:ascii="Times New Roman" w:eastAsia="Times New Roman" w:hAnsi="Times New Roman"/>
          <w:sz w:val="24"/>
          <w:szCs w:val="24"/>
          <w:lang w:eastAsia="ru-RU"/>
        </w:rPr>
        <w:tab/>
      </w:r>
      <w:r w:rsidRPr="005C3D7A">
        <w:rPr>
          <w:rFonts w:ascii="Times New Roman" w:eastAsia="Times New Roman" w:hAnsi="Times New Roman"/>
          <w:sz w:val="24"/>
          <w:szCs w:val="24"/>
          <w:lang w:eastAsia="ru-RU"/>
        </w:rPr>
        <w:tab/>
      </w:r>
      <w:r w:rsidRPr="005C3D7A">
        <w:rPr>
          <w:rFonts w:ascii="Times New Roman" w:eastAsia="Times New Roman" w:hAnsi="Times New Roman"/>
          <w:sz w:val="24"/>
          <w:szCs w:val="24"/>
          <w:lang w:eastAsia="ru-RU"/>
        </w:rPr>
        <w:tab/>
        <w:t xml:space="preserve">      </w:t>
      </w:r>
      <w:r w:rsidRPr="005C3D7A">
        <w:rPr>
          <w:rFonts w:ascii="Times New Roman" w:eastAsia="Times New Roman" w:hAnsi="Times New Roman"/>
          <w:sz w:val="20"/>
          <w:szCs w:val="20"/>
          <w:lang w:eastAsia="ru-RU"/>
        </w:rPr>
        <w:t>(подпись)</w:t>
      </w:r>
    </w:p>
    <w:p w:rsidR="00921D39" w:rsidRPr="005D33CC" w:rsidRDefault="00921D39" w:rsidP="00921D39">
      <w:pPr>
        <w:widowControl w:val="0"/>
        <w:spacing w:after="0" w:line="240" w:lineRule="auto"/>
        <w:jc w:val="both"/>
        <w:rPr>
          <w:rFonts w:ascii="Times New Roman" w:eastAsia="Times New Roman" w:hAnsi="Times New Roman"/>
          <w:sz w:val="24"/>
          <w:szCs w:val="24"/>
          <w:lang w:eastAsia="ru-RU"/>
        </w:rPr>
      </w:pPr>
    </w:p>
    <w:p w:rsidR="00921D39" w:rsidRPr="005D33CC" w:rsidRDefault="00921D39" w:rsidP="00921D39">
      <w:pPr>
        <w:widowControl w:val="0"/>
        <w:spacing w:after="0" w:line="240" w:lineRule="auto"/>
        <w:jc w:val="both"/>
        <w:rPr>
          <w:rFonts w:ascii="Times New Roman" w:eastAsia="Times New Roman" w:hAnsi="Times New Roman"/>
          <w:sz w:val="24"/>
          <w:szCs w:val="24"/>
          <w:lang w:eastAsia="ru-RU"/>
        </w:rPr>
      </w:pPr>
    </w:p>
    <w:p w:rsidR="00921D39" w:rsidRPr="005D33CC" w:rsidRDefault="00921D39" w:rsidP="00921D39">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11.04.2026</w:t>
      </w:r>
      <w:r w:rsidRPr="005D33CC">
        <w:rPr>
          <w:rFonts w:ascii="Times New Roman" w:eastAsia="Times New Roman" w:hAnsi="Times New Roman"/>
          <w:sz w:val="24"/>
          <w:szCs w:val="24"/>
          <w:lang w:eastAsia="ru-RU"/>
        </w:rPr>
        <w:t xml:space="preserve">                </w:t>
      </w:r>
    </w:p>
    <w:p w:rsidR="00921D39" w:rsidRPr="005D33CC" w:rsidRDefault="00921D39" w:rsidP="00921D39">
      <w:pPr>
        <w:widowControl w:val="0"/>
        <w:spacing w:after="0" w:line="240" w:lineRule="auto"/>
        <w:jc w:val="both"/>
        <w:rPr>
          <w:rFonts w:ascii="Times New Roman" w:eastAsia="Times New Roman" w:hAnsi="Times New Roman"/>
          <w:sz w:val="24"/>
          <w:szCs w:val="24"/>
          <w:lang w:eastAsia="ru-RU"/>
        </w:rPr>
      </w:pPr>
    </w:p>
    <w:p w:rsidR="00921D39" w:rsidRPr="005D33CC" w:rsidRDefault="00921D39" w:rsidP="00921D39">
      <w:pPr>
        <w:widowControl w:val="0"/>
        <w:spacing w:after="0" w:line="240" w:lineRule="auto"/>
        <w:jc w:val="both"/>
        <w:rPr>
          <w:rFonts w:ascii="Times New Roman" w:eastAsia="Times New Roman" w:hAnsi="Times New Roman"/>
          <w:sz w:val="24"/>
          <w:szCs w:val="24"/>
          <w:lang w:eastAsia="ru-RU"/>
        </w:rPr>
      </w:pPr>
    </w:p>
    <w:p w:rsidR="00921D39" w:rsidRPr="005D33CC" w:rsidRDefault="00921D39" w:rsidP="00921D39">
      <w:pPr>
        <w:widowControl w:val="0"/>
        <w:spacing w:after="0" w:line="240" w:lineRule="auto"/>
        <w:jc w:val="both"/>
        <w:rPr>
          <w:rFonts w:ascii="Times New Roman" w:eastAsia="Times New Roman" w:hAnsi="Times New Roman"/>
          <w:sz w:val="24"/>
          <w:szCs w:val="24"/>
          <w:lang w:eastAsia="ru-RU"/>
        </w:rPr>
      </w:pPr>
      <w:r w:rsidRPr="005D33CC">
        <w:rPr>
          <w:rFonts w:ascii="Times New Roman" w:eastAsia="Times New Roman" w:hAnsi="Times New Roman"/>
          <w:sz w:val="24"/>
          <w:szCs w:val="24"/>
          <w:lang w:eastAsia="ru-RU"/>
        </w:rPr>
        <w:t>М.П.</w:t>
      </w:r>
    </w:p>
    <w:p w:rsidR="00921D39" w:rsidRPr="005D33CC" w:rsidRDefault="00921D39" w:rsidP="00921D39">
      <w:pPr>
        <w:widowControl w:val="0"/>
        <w:spacing w:after="0" w:line="240" w:lineRule="auto"/>
        <w:jc w:val="both"/>
        <w:rPr>
          <w:rFonts w:ascii="Times New Roman" w:eastAsia="Times New Roman" w:hAnsi="Times New Roman"/>
          <w:sz w:val="24"/>
          <w:szCs w:val="24"/>
          <w:lang w:eastAsia="ru-RU"/>
        </w:rPr>
      </w:pPr>
    </w:p>
    <w:p w:rsidR="00921D39" w:rsidRPr="007F7D2B" w:rsidRDefault="00921D39" w:rsidP="00921D39">
      <w:pPr>
        <w:widowControl w:val="0"/>
        <w:spacing w:after="0" w:line="240" w:lineRule="auto"/>
        <w:rPr>
          <w:rFonts w:ascii="Times New Roman" w:hAnsi="Times New Roman"/>
          <w:color w:val="000000" w:themeColor="text1"/>
          <w:sz w:val="24"/>
        </w:rPr>
      </w:pPr>
    </w:p>
    <w:p w:rsidR="00921D39" w:rsidRPr="00AB1883" w:rsidRDefault="00921D39" w:rsidP="00921D39">
      <w:pPr>
        <w:widowControl w:val="0"/>
        <w:spacing w:after="160" w:line="259" w:lineRule="auto"/>
        <w:rPr>
          <w:rFonts w:ascii="Arial" w:eastAsia="Times New Roman" w:hAnsi="Arial" w:cs="Arial"/>
          <w:b/>
          <w:sz w:val="24"/>
          <w:szCs w:val="24"/>
          <w:lang w:eastAsia="ru-RU"/>
        </w:rPr>
      </w:pPr>
    </w:p>
    <w:p w:rsidR="00921D39" w:rsidRDefault="00921D39" w:rsidP="00921D39">
      <w:pPr>
        <w:widowControl w:val="0"/>
        <w:rPr>
          <w:rFonts w:ascii="Times New Roman" w:eastAsia="Times New Roman" w:hAnsi="Times New Roman"/>
          <w:b/>
          <w:bCs/>
          <w:sz w:val="24"/>
          <w:szCs w:val="28"/>
        </w:rPr>
      </w:pPr>
      <w:r>
        <w:rPr>
          <w:rFonts w:ascii="Times New Roman" w:eastAsia="Times New Roman" w:hAnsi="Times New Roman"/>
          <w:b/>
          <w:bCs/>
          <w:sz w:val="24"/>
          <w:szCs w:val="28"/>
        </w:rPr>
        <w:br w:type="page"/>
      </w:r>
    </w:p>
    <w:p w:rsidR="0072093F" w:rsidRDefault="0072093F" w:rsidP="00D764EA">
      <w:pPr>
        <w:widowControl w:val="0"/>
        <w:rPr>
          <w:rFonts w:ascii="Times New Roman" w:hAnsi="Times New Roman"/>
          <w:caps/>
          <w:color w:val="000000"/>
          <w:sz w:val="28"/>
          <w:szCs w:val="28"/>
        </w:rPr>
        <w:sectPr w:rsidR="0072093F" w:rsidSect="000A21A0">
          <w:headerReference w:type="default" r:id="rId10"/>
          <w:pgSz w:w="11906" w:h="16838"/>
          <w:pgMar w:top="1134" w:right="567" w:bottom="1134" w:left="1701" w:header="709" w:footer="709" w:gutter="0"/>
          <w:pgNumType w:start="1"/>
          <w:cols w:space="708"/>
          <w:titlePg/>
          <w:docGrid w:linePitch="360"/>
        </w:sectPr>
      </w:pPr>
    </w:p>
    <w:p w:rsidR="00F5731A" w:rsidRPr="00F5731A" w:rsidRDefault="00F5731A" w:rsidP="00D764EA">
      <w:pPr>
        <w:widowControl w:val="0"/>
        <w:spacing w:after="240" w:line="240" w:lineRule="auto"/>
        <w:jc w:val="center"/>
        <w:rPr>
          <w:rFonts w:ascii="Arial" w:eastAsia="Times New Roman" w:hAnsi="Arial" w:cs="Arial"/>
          <w:sz w:val="30"/>
          <w:szCs w:val="30"/>
          <w:lang w:eastAsia="ru-RU"/>
        </w:rPr>
      </w:pPr>
      <w:r w:rsidRPr="00F5731A">
        <w:rPr>
          <w:rFonts w:ascii="Arial" w:eastAsia="Times New Roman" w:hAnsi="Arial" w:cs="Arial"/>
          <w:sz w:val="30"/>
          <w:szCs w:val="30"/>
          <w:lang w:eastAsia="ru-RU"/>
        </w:rPr>
        <w:lastRenderedPageBreak/>
        <w:t>Содержание</w:t>
      </w:r>
    </w:p>
    <w:p w:rsidR="00F5731A" w:rsidRPr="00F5731A" w:rsidRDefault="00F5731A" w:rsidP="00D764EA">
      <w:pPr>
        <w:widowControl w:val="0"/>
        <w:spacing w:after="120" w:line="240" w:lineRule="auto"/>
        <w:rPr>
          <w:rFonts w:ascii="Times New Roman" w:eastAsia="Times New Roman" w:hAnsi="Times New Roman"/>
          <w:color w:val="000000"/>
          <w:sz w:val="28"/>
          <w:szCs w:val="28"/>
          <w:lang w:eastAsia="ru-RU"/>
        </w:rPr>
      </w:pPr>
      <w:r w:rsidRPr="00F5731A">
        <w:rPr>
          <w:rFonts w:ascii="Times New Roman" w:eastAsia="Times New Roman" w:hAnsi="Times New Roman"/>
          <w:color w:val="000000"/>
          <w:sz w:val="24"/>
          <w:szCs w:val="24"/>
          <w:lang w:eastAsia="ru-RU"/>
        </w:rPr>
        <w:t xml:space="preserve">   </w:t>
      </w:r>
      <w:r w:rsidRPr="00F5731A">
        <w:rPr>
          <w:rFonts w:ascii="Times New Roman" w:eastAsia="Times New Roman" w:hAnsi="Times New Roman"/>
          <w:color w:val="000000"/>
          <w:sz w:val="28"/>
          <w:szCs w:val="28"/>
          <w:lang w:eastAsia="ru-RU"/>
        </w:rPr>
        <w:t xml:space="preserve">Введение                                                                                                                    </w:t>
      </w:r>
      <w:r>
        <w:rPr>
          <w:rFonts w:ascii="Times New Roman" w:eastAsia="Times New Roman" w:hAnsi="Times New Roman"/>
          <w:color w:val="000000"/>
          <w:sz w:val="28"/>
          <w:szCs w:val="28"/>
          <w:lang w:eastAsia="ru-RU"/>
        </w:rPr>
        <w:t>3</w:t>
      </w:r>
    </w:p>
    <w:p w:rsidR="00F5731A" w:rsidRPr="00F5731A" w:rsidRDefault="00F5731A" w:rsidP="00D764EA">
      <w:pPr>
        <w:widowControl w:val="0"/>
        <w:spacing w:after="120" w:line="240" w:lineRule="auto"/>
        <w:jc w:val="both"/>
        <w:rPr>
          <w:rFonts w:ascii="Times New Roman" w:eastAsia="Times New Roman" w:hAnsi="Times New Roman"/>
          <w:color w:val="000000"/>
          <w:sz w:val="28"/>
          <w:szCs w:val="28"/>
          <w:shd w:val="clear" w:color="auto" w:fill="FFFFFF"/>
          <w:lang w:eastAsia="ru-RU"/>
        </w:rPr>
      </w:pPr>
      <w:r w:rsidRPr="00F5731A">
        <w:rPr>
          <w:rFonts w:ascii="Times New Roman" w:eastAsia="Times New Roman" w:hAnsi="Times New Roman"/>
          <w:color w:val="000000"/>
          <w:sz w:val="28"/>
          <w:szCs w:val="28"/>
          <w:lang w:eastAsia="ru-RU"/>
        </w:rPr>
        <w:t xml:space="preserve">1 </w:t>
      </w:r>
      <w:r w:rsidR="005721BD">
        <w:rPr>
          <w:rFonts w:ascii="Times New Roman" w:eastAsia="Times New Roman" w:hAnsi="Times New Roman"/>
          <w:color w:val="000000"/>
          <w:sz w:val="28"/>
          <w:szCs w:val="28"/>
          <w:lang w:eastAsia="ru-RU"/>
        </w:rPr>
        <w:t>Характеристика предприятия</w:t>
      </w:r>
      <w:r w:rsidR="00625FDF">
        <w:rPr>
          <w:rFonts w:ascii="Times New Roman" w:eastAsia="Times New Roman" w:hAnsi="Times New Roman"/>
          <w:color w:val="000000"/>
          <w:sz w:val="28"/>
          <w:szCs w:val="28"/>
          <w:lang w:eastAsia="ru-RU"/>
        </w:rPr>
        <w:t xml:space="preserve">   </w:t>
      </w:r>
      <w:r w:rsidRPr="00F5731A">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00B93C05">
        <w:rPr>
          <w:rFonts w:ascii="Times New Roman" w:eastAsia="Times New Roman" w:hAnsi="Times New Roman"/>
          <w:color w:val="000000"/>
          <w:sz w:val="28"/>
          <w:szCs w:val="28"/>
          <w:lang w:eastAsia="ru-RU"/>
        </w:rPr>
        <w:t xml:space="preserve">                       </w:t>
      </w:r>
      <w:r w:rsidR="00FD2CB5">
        <w:rPr>
          <w:rFonts w:ascii="Times New Roman" w:eastAsia="Times New Roman" w:hAnsi="Times New Roman"/>
          <w:color w:val="000000"/>
          <w:sz w:val="28"/>
          <w:szCs w:val="28"/>
          <w:shd w:val="clear" w:color="auto" w:fill="FFFFFF"/>
          <w:lang w:eastAsia="ru-RU"/>
        </w:rPr>
        <w:t>4</w:t>
      </w:r>
    </w:p>
    <w:p w:rsidR="00F5731A" w:rsidRPr="00F5731A" w:rsidRDefault="00F5731A" w:rsidP="00D764EA">
      <w:pPr>
        <w:widowControl w:val="0"/>
        <w:spacing w:after="120" w:line="240" w:lineRule="auto"/>
        <w:rPr>
          <w:rFonts w:ascii="Times New Roman" w:eastAsia="Times New Roman" w:hAnsi="Times New Roman"/>
          <w:color w:val="000000"/>
          <w:sz w:val="28"/>
          <w:szCs w:val="28"/>
          <w:shd w:val="clear" w:color="auto" w:fill="FFFFFF"/>
          <w:lang w:eastAsia="ru-RU"/>
        </w:rPr>
      </w:pPr>
      <w:r w:rsidRPr="00F5731A">
        <w:rPr>
          <w:rFonts w:ascii="Times New Roman" w:eastAsia="Times New Roman" w:hAnsi="Times New Roman"/>
          <w:color w:val="000000"/>
          <w:sz w:val="28"/>
          <w:szCs w:val="28"/>
          <w:shd w:val="clear" w:color="auto" w:fill="FFFFFF"/>
          <w:lang w:eastAsia="ru-RU"/>
        </w:rPr>
        <w:t xml:space="preserve">2 </w:t>
      </w:r>
      <w:r w:rsidR="005A15BA">
        <w:rPr>
          <w:rFonts w:ascii="Times New Roman" w:eastAsia="Times New Roman" w:hAnsi="Times New Roman"/>
          <w:color w:val="000000"/>
          <w:sz w:val="28"/>
          <w:szCs w:val="28"/>
          <w:shd w:val="clear" w:color="auto" w:fill="FFFFFF"/>
          <w:lang w:eastAsia="ru-RU"/>
        </w:rPr>
        <w:t>Профессиональная этика менеджера</w:t>
      </w:r>
      <w:r>
        <w:rPr>
          <w:rFonts w:ascii="Times New Roman" w:eastAsia="Times New Roman" w:hAnsi="Times New Roman"/>
          <w:color w:val="000000"/>
          <w:sz w:val="28"/>
          <w:szCs w:val="28"/>
          <w:shd w:val="clear" w:color="auto" w:fill="FFFFFF"/>
          <w:lang w:eastAsia="ru-RU"/>
        </w:rPr>
        <w:t xml:space="preserve">                                    </w:t>
      </w:r>
      <w:r w:rsidR="00B93C05">
        <w:rPr>
          <w:rFonts w:ascii="Times New Roman" w:eastAsia="Times New Roman" w:hAnsi="Times New Roman"/>
          <w:color w:val="000000"/>
          <w:sz w:val="28"/>
          <w:szCs w:val="28"/>
          <w:shd w:val="clear" w:color="auto" w:fill="FFFFFF"/>
          <w:lang w:eastAsia="ru-RU"/>
        </w:rPr>
        <w:t xml:space="preserve">                                1</w:t>
      </w:r>
      <w:r w:rsidR="000033B4">
        <w:rPr>
          <w:rFonts w:ascii="Times New Roman" w:eastAsia="Times New Roman" w:hAnsi="Times New Roman"/>
          <w:color w:val="000000"/>
          <w:sz w:val="28"/>
          <w:szCs w:val="28"/>
          <w:shd w:val="clear" w:color="auto" w:fill="FFFFFF"/>
          <w:lang w:eastAsia="ru-RU"/>
        </w:rPr>
        <w:t>4</w:t>
      </w:r>
    </w:p>
    <w:p w:rsidR="009556F9" w:rsidRPr="00F5731A" w:rsidRDefault="009556F9" w:rsidP="00D764EA">
      <w:pPr>
        <w:widowControl w:val="0"/>
        <w:spacing w:after="120" w:line="240" w:lineRule="auto"/>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lang w:eastAsia="ru-RU"/>
        </w:rPr>
        <w:t>3</w:t>
      </w:r>
      <w:r w:rsidR="005A15BA">
        <w:rPr>
          <w:rFonts w:ascii="Times New Roman" w:eastAsia="Times New Roman" w:hAnsi="Times New Roman"/>
          <w:color w:val="000000"/>
          <w:sz w:val="28"/>
          <w:szCs w:val="28"/>
          <w:lang w:eastAsia="ru-RU"/>
        </w:rPr>
        <w:t xml:space="preserve"> </w:t>
      </w:r>
      <w:r w:rsidR="005A15BA" w:rsidRPr="005A15BA">
        <w:rPr>
          <w:rFonts w:ascii="Times New Roman" w:eastAsia="Times New Roman" w:hAnsi="Times New Roman"/>
          <w:color w:val="000000"/>
          <w:sz w:val="28"/>
          <w:szCs w:val="28"/>
          <w:lang w:eastAsia="ru-RU"/>
        </w:rPr>
        <w:t>Знакомство с профессиональной информационной средой</w:t>
      </w:r>
      <w:r w:rsidRPr="00F5731A">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00B93C05">
        <w:rPr>
          <w:rFonts w:ascii="Times New Roman" w:eastAsia="Times New Roman" w:hAnsi="Times New Roman"/>
          <w:color w:val="000000"/>
          <w:sz w:val="28"/>
          <w:szCs w:val="28"/>
          <w:lang w:eastAsia="ru-RU"/>
        </w:rPr>
        <w:t xml:space="preserve">                  1</w:t>
      </w:r>
      <w:r w:rsidR="000033B4">
        <w:rPr>
          <w:rFonts w:ascii="Times New Roman" w:eastAsia="Times New Roman" w:hAnsi="Times New Roman"/>
          <w:color w:val="000000"/>
          <w:sz w:val="28"/>
          <w:szCs w:val="28"/>
          <w:shd w:val="clear" w:color="auto" w:fill="FFFFFF"/>
          <w:lang w:eastAsia="ru-RU"/>
        </w:rPr>
        <w:t>6</w:t>
      </w:r>
    </w:p>
    <w:p w:rsidR="009556F9" w:rsidRPr="00F5731A" w:rsidRDefault="005A15BA" w:rsidP="00D764EA">
      <w:pPr>
        <w:widowControl w:val="0"/>
        <w:spacing w:after="120" w:line="240" w:lineRule="auto"/>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4</w:t>
      </w:r>
      <w:r w:rsidR="009556F9" w:rsidRPr="00F5731A">
        <w:rPr>
          <w:rFonts w:ascii="Times New Roman" w:eastAsia="Times New Roman" w:hAnsi="Times New Roman"/>
          <w:color w:val="000000"/>
          <w:sz w:val="28"/>
          <w:szCs w:val="28"/>
          <w:shd w:val="clear" w:color="auto" w:fill="FFFFFF"/>
          <w:lang w:eastAsia="ru-RU"/>
        </w:rPr>
        <w:t xml:space="preserve"> </w:t>
      </w:r>
      <w:r w:rsidRPr="005A15BA">
        <w:rPr>
          <w:rFonts w:ascii="Times New Roman" w:eastAsia="Times New Roman" w:hAnsi="Times New Roman"/>
          <w:color w:val="000000"/>
          <w:sz w:val="28"/>
          <w:szCs w:val="28"/>
          <w:shd w:val="clear" w:color="auto" w:fill="FFFFFF"/>
          <w:lang w:eastAsia="ru-RU"/>
        </w:rPr>
        <w:t>Методы управления и самоорганизации</w:t>
      </w:r>
      <w:r w:rsidR="009556F9">
        <w:rPr>
          <w:rFonts w:ascii="Times New Roman" w:eastAsia="Times New Roman" w:hAnsi="Times New Roman"/>
          <w:color w:val="000000"/>
          <w:sz w:val="28"/>
          <w:szCs w:val="28"/>
          <w:shd w:val="clear" w:color="auto" w:fill="FFFFFF"/>
          <w:lang w:eastAsia="ru-RU"/>
        </w:rPr>
        <w:t xml:space="preserve">                                    </w:t>
      </w:r>
      <w:r w:rsidR="00B93C05">
        <w:rPr>
          <w:rFonts w:ascii="Times New Roman" w:eastAsia="Times New Roman" w:hAnsi="Times New Roman"/>
          <w:color w:val="000000"/>
          <w:sz w:val="28"/>
          <w:szCs w:val="28"/>
          <w:shd w:val="clear" w:color="auto" w:fill="FFFFFF"/>
          <w:lang w:eastAsia="ru-RU"/>
        </w:rPr>
        <w:t xml:space="preserve">                         </w:t>
      </w:r>
      <w:r w:rsidR="00037E27">
        <w:rPr>
          <w:rFonts w:ascii="Times New Roman" w:eastAsia="Times New Roman" w:hAnsi="Times New Roman"/>
          <w:color w:val="000000"/>
          <w:sz w:val="28"/>
          <w:szCs w:val="28"/>
          <w:shd w:val="clear" w:color="auto" w:fill="FFFFFF"/>
          <w:lang w:eastAsia="ru-RU"/>
        </w:rPr>
        <w:t xml:space="preserve"> </w:t>
      </w:r>
      <w:r w:rsidR="00CC3868">
        <w:rPr>
          <w:rFonts w:ascii="Times New Roman" w:eastAsia="Times New Roman" w:hAnsi="Times New Roman"/>
          <w:color w:val="000000"/>
          <w:sz w:val="28"/>
          <w:szCs w:val="28"/>
          <w:shd w:val="clear" w:color="auto" w:fill="FFFFFF"/>
          <w:lang w:eastAsia="ru-RU"/>
        </w:rPr>
        <w:t>2</w:t>
      </w:r>
      <w:r w:rsidR="00571CF4">
        <w:rPr>
          <w:rFonts w:ascii="Times New Roman" w:eastAsia="Times New Roman" w:hAnsi="Times New Roman"/>
          <w:color w:val="000000"/>
          <w:sz w:val="28"/>
          <w:szCs w:val="28"/>
          <w:shd w:val="clear" w:color="auto" w:fill="FFFFFF"/>
          <w:lang w:eastAsia="ru-RU"/>
        </w:rPr>
        <w:t>3</w:t>
      </w:r>
    </w:p>
    <w:p w:rsidR="00F5731A" w:rsidRPr="00F5731A" w:rsidRDefault="00F5731A" w:rsidP="00D764EA">
      <w:pPr>
        <w:widowControl w:val="0"/>
        <w:spacing w:after="120" w:line="240" w:lineRule="auto"/>
        <w:rPr>
          <w:rFonts w:ascii="Times New Roman" w:eastAsia="Times New Roman" w:hAnsi="Times New Roman"/>
          <w:color w:val="000000"/>
          <w:sz w:val="28"/>
          <w:szCs w:val="28"/>
          <w:lang w:eastAsia="ru-RU"/>
        </w:rPr>
      </w:pPr>
      <w:r w:rsidRPr="00F5731A">
        <w:rPr>
          <w:rFonts w:ascii="Times New Roman" w:eastAsia="Times New Roman" w:hAnsi="Times New Roman"/>
          <w:color w:val="000000"/>
          <w:sz w:val="28"/>
          <w:szCs w:val="28"/>
          <w:lang w:eastAsia="ru-RU"/>
        </w:rPr>
        <w:t xml:space="preserve">   Заключение                                                                                                             </w:t>
      </w:r>
      <w:r w:rsidR="009422CF">
        <w:rPr>
          <w:rFonts w:ascii="Times New Roman" w:eastAsia="Times New Roman" w:hAnsi="Times New Roman"/>
          <w:color w:val="000000"/>
          <w:sz w:val="28"/>
          <w:szCs w:val="28"/>
          <w:lang w:eastAsia="ru-RU"/>
        </w:rPr>
        <w:t xml:space="preserve"> </w:t>
      </w:r>
      <w:r w:rsidR="000033B4">
        <w:rPr>
          <w:rFonts w:ascii="Times New Roman" w:eastAsia="Times New Roman" w:hAnsi="Times New Roman"/>
          <w:color w:val="000000"/>
          <w:sz w:val="28"/>
          <w:szCs w:val="28"/>
          <w:lang w:eastAsia="ru-RU"/>
        </w:rPr>
        <w:t>2</w:t>
      </w:r>
      <w:r w:rsidR="00571CF4">
        <w:rPr>
          <w:rFonts w:ascii="Times New Roman" w:eastAsia="Times New Roman" w:hAnsi="Times New Roman"/>
          <w:color w:val="000000"/>
          <w:sz w:val="28"/>
          <w:szCs w:val="28"/>
          <w:lang w:eastAsia="ru-RU"/>
        </w:rPr>
        <w:t>6</w:t>
      </w:r>
    </w:p>
    <w:p w:rsidR="00F5731A" w:rsidRPr="00F5731A" w:rsidRDefault="00F5731A" w:rsidP="00D764EA">
      <w:pPr>
        <w:widowControl w:val="0"/>
        <w:spacing w:after="0" w:line="360" w:lineRule="auto"/>
        <w:rPr>
          <w:rFonts w:ascii="Times New Roman" w:eastAsia="Times New Roman" w:hAnsi="Times New Roman"/>
          <w:bCs/>
          <w:color w:val="000000"/>
          <w:sz w:val="28"/>
          <w:szCs w:val="28"/>
          <w:lang w:eastAsia="ru-RU"/>
        </w:rPr>
      </w:pPr>
      <w:r w:rsidRPr="00F5731A">
        <w:rPr>
          <w:rFonts w:ascii="Times New Roman" w:eastAsia="Times New Roman" w:hAnsi="Times New Roman"/>
          <w:bCs/>
          <w:color w:val="000000"/>
          <w:sz w:val="28"/>
          <w:szCs w:val="28"/>
          <w:lang w:eastAsia="ru-RU"/>
        </w:rPr>
        <w:t xml:space="preserve">   Список использованных источников                                                                   </w:t>
      </w:r>
      <w:r w:rsidR="009422CF">
        <w:rPr>
          <w:rFonts w:ascii="Times New Roman" w:eastAsia="Times New Roman" w:hAnsi="Times New Roman"/>
          <w:bCs/>
          <w:color w:val="000000"/>
          <w:sz w:val="28"/>
          <w:szCs w:val="28"/>
          <w:lang w:eastAsia="ru-RU"/>
        </w:rPr>
        <w:t xml:space="preserve"> </w:t>
      </w:r>
      <w:r w:rsidR="000033B4">
        <w:rPr>
          <w:rFonts w:ascii="Times New Roman" w:eastAsia="Times New Roman" w:hAnsi="Times New Roman"/>
          <w:bCs/>
          <w:color w:val="000000"/>
          <w:sz w:val="28"/>
          <w:szCs w:val="28"/>
          <w:lang w:eastAsia="ru-RU"/>
        </w:rPr>
        <w:t>2</w:t>
      </w:r>
      <w:r w:rsidR="00571CF4">
        <w:rPr>
          <w:rFonts w:ascii="Times New Roman" w:eastAsia="Times New Roman" w:hAnsi="Times New Roman"/>
          <w:bCs/>
          <w:color w:val="000000"/>
          <w:sz w:val="28"/>
          <w:szCs w:val="28"/>
          <w:lang w:eastAsia="ru-RU"/>
        </w:rPr>
        <w:t>7</w:t>
      </w:r>
    </w:p>
    <w:p w:rsidR="00861D20" w:rsidRPr="00861D20" w:rsidRDefault="001878CE" w:rsidP="00861D20">
      <w:pPr>
        <w:widowControl w:val="0"/>
        <w:spacing w:after="120" w:line="240" w:lineRule="auto"/>
        <w:rPr>
          <w:rFonts w:ascii="Times New Roman" w:eastAsiaTheme="minorEastAsia" w:hAnsi="Times New Roman"/>
          <w:color w:val="000000" w:themeColor="text1"/>
          <w:sz w:val="28"/>
          <w:szCs w:val="28"/>
          <w:lang w:eastAsia="ru-RU"/>
        </w:rPr>
      </w:pPr>
      <w:r>
        <w:rPr>
          <w:rFonts w:ascii="Times New Roman" w:eastAsiaTheme="minorEastAsia" w:hAnsi="Times New Roman"/>
          <w:color w:val="000000" w:themeColor="text1"/>
          <w:sz w:val="28"/>
          <w:szCs w:val="28"/>
          <w:lang w:eastAsia="ru-RU"/>
        </w:rPr>
        <w:t xml:space="preserve">   </w:t>
      </w:r>
      <w:r w:rsidR="00861D20" w:rsidRPr="00861D20">
        <w:rPr>
          <w:rFonts w:ascii="Times New Roman" w:eastAsiaTheme="minorEastAsia" w:hAnsi="Times New Roman"/>
          <w:color w:val="000000" w:themeColor="text1"/>
          <w:sz w:val="28"/>
          <w:szCs w:val="28"/>
          <w:lang w:eastAsia="ru-RU"/>
        </w:rPr>
        <w:t>Приложение А. Бухгалтерский баланс ООО «</w:t>
      </w:r>
      <w:r w:rsidR="00861D20">
        <w:rPr>
          <w:rFonts w:ascii="Times New Roman" w:eastAsiaTheme="minorEastAsia" w:hAnsi="Times New Roman"/>
          <w:color w:val="000000" w:themeColor="text1"/>
          <w:sz w:val="28"/>
          <w:szCs w:val="28"/>
          <w:lang w:eastAsia="ru-RU"/>
        </w:rPr>
        <w:t>ЛЮКСАВТО</w:t>
      </w:r>
      <w:r w:rsidR="00861D20" w:rsidRPr="00861D20">
        <w:rPr>
          <w:rFonts w:ascii="Times New Roman" w:eastAsiaTheme="minorEastAsia" w:hAnsi="Times New Roman"/>
          <w:color w:val="000000" w:themeColor="text1"/>
          <w:sz w:val="28"/>
          <w:szCs w:val="28"/>
          <w:lang w:eastAsia="ru-RU"/>
        </w:rPr>
        <w:t>» за 2025 год</w:t>
      </w:r>
      <w:r w:rsidR="00861D20" w:rsidRPr="00861D20">
        <w:rPr>
          <w:rFonts w:ascii="Times New Roman" w:eastAsiaTheme="minorEastAsia" w:hAnsi="Times New Roman"/>
          <w:color w:val="000000" w:themeColor="text1"/>
          <w:sz w:val="28"/>
          <w:szCs w:val="28"/>
          <w:lang w:eastAsia="ru-RU"/>
        </w:rPr>
        <w:tab/>
        <w:t xml:space="preserve">  </w:t>
      </w:r>
      <w:r w:rsidR="00571CF4">
        <w:rPr>
          <w:rFonts w:ascii="Times New Roman" w:eastAsiaTheme="minorEastAsia" w:hAnsi="Times New Roman"/>
          <w:color w:val="000000" w:themeColor="text1"/>
          <w:sz w:val="28"/>
          <w:szCs w:val="28"/>
          <w:lang w:eastAsia="ru-RU"/>
        </w:rPr>
        <w:t>30</w:t>
      </w:r>
    </w:p>
    <w:p w:rsidR="00861D20" w:rsidRPr="00861D20" w:rsidRDefault="00861D20" w:rsidP="00861D20">
      <w:pPr>
        <w:widowControl w:val="0"/>
        <w:spacing w:after="0" w:line="240" w:lineRule="auto"/>
        <w:rPr>
          <w:rFonts w:ascii="Times New Roman" w:eastAsiaTheme="minorEastAsia" w:hAnsi="Times New Roman"/>
          <w:color w:val="000000" w:themeColor="text1"/>
          <w:sz w:val="28"/>
          <w:szCs w:val="28"/>
          <w:lang w:eastAsia="ru-RU"/>
        </w:rPr>
      </w:pPr>
      <w:r w:rsidRPr="00861D20">
        <w:rPr>
          <w:rFonts w:ascii="Times New Roman" w:eastAsiaTheme="minorEastAsia" w:hAnsi="Times New Roman"/>
          <w:color w:val="000000" w:themeColor="text1"/>
          <w:sz w:val="28"/>
          <w:szCs w:val="28"/>
          <w:lang w:eastAsia="ru-RU"/>
        </w:rPr>
        <w:t xml:space="preserve">   Приложение Б. Отчёт о финансовых результатах ООО «</w:t>
      </w:r>
      <w:r>
        <w:rPr>
          <w:rFonts w:ascii="Times New Roman" w:eastAsiaTheme="minorEastAsia" w:hAnsi="Times New Roman"/>
          <w:color w:val="000000" w:themeColor="text1"/>
          <w:sz w:val="28"/>
          <w:szCs w:val="28"/>
          <w:lang w:eastAsia="ru-RU"/>
        </w:rPr>
        <w:t>ЛЮКСАВТО</w:t>
      </w:r>
      <w:r w:rsidRPr="00861D20">
        <w:rPr>
          <w:rFonts w:ascii="Times New Roman" w:eastAsiaTheme="minorEastAsia" w:hAnsi="Times New Roman"/>
          <w:color w:val="000000" w:themeColor="text1"/>
          <w:sz w:val="28"/>
          <w:szCs w:val="28"/>
          <w:lang w:eastAsia="ru-RU"/>
        </w:rPr>
        <w:t xml:space="preserve">» </w:t>
      </w:r>
    </w:p>
    <w:p w:rsidR="00861D20" w:rsidRPr="00861D20" w:rsidRDefault="00861D20" w:rsidP="00861D20">
      <w:pPr>
        <w:widowControl w:val="0"/>
        <w:spacing w:after="0" w:line="240" w:lineRule="auto"/>
        <w:rPr>
          <w:rFonts w:ascii="Times New Roman" w:eastAsiaTheme="minorEastAsia" w:hAnsi="Times New Roman"/>
          <w:color w:val="000000" w:themeColor="text1"/>
          <w:sz w:val="28"/>
          <w:szCs w:val="28"/>
          <w:lang w:eastAsia="ru-RU"/>
        </w:rPr>
        <w:sectPr w:rsidR="00861D20" w:rsidRPr="00861D20" w:rsidSect="00236D9A">
          <w:pgSz w:w="11906" w:h="16838"/>
          <w:pgMar w:top="1134" w:right="567" w:bottom="1134" w:left="1701" w:header="709" w:footer="709" w:gutter="0"/>
          <w:cols w:space="708"/>
          <w:titlePg/>
          <w:docGrid w:linePitch="360"/>
        </w:sectPr>
      </w:pPr>
      <w:r w:rsidRPr="00861D20">
        <w:rPr>
          <w:rFonts w:ascii="Times New Roman" w:eastAsiaTheme="minorEastAsia" w:hAnsi="Times New Roman"/>
          <w:color w:val="000000" w:themeColor="text1"/>
          <w:sz w:val="28"/>
          <w:szCs w:val="28"/>
          <w:lang w:eastAsia="ru-RU"/>
        </w:rPr>
        <w:t xml:space="preserve">                             за 2025 год</w:t>
      </w:r>
      <w:r w:rsidRPr="00861D20">
        <w:rPr>
          <w:rFonts w:ascii="Times New Roman" w:eastAsiaTheme="minorEastAsia" w:hAnsi="Times New Roman"/>
          <w:color w:val="000000" w:themeColor="text1"/>
          <w:sz w:val="28"/>
          <w:szCs w:val="28"/>
          <w:lang w:eastAsia="ru-RU"/>
        </w:rPr>
        <w:tab/>
        <w:t xml:space="preserve">                                                                                   </w:t>
      </w:r>
      <w:r w:rsidR="00571CF4">
        <w:rPr>
          <w:rFonts w:ascii="Times New Roman" w:eastAsiaTheme="minorEastAsia" w:hAnsi="Times New Roman"/>
          <w:color w:val="000000" w:themeColor="text1"/>
          <w:sz w:val="28"/>
          <w:szCs w:val="28"/>
          <w:lang w:eastAsia="ru-RU"/>
        </w:rPr>
        <w:t>31</w:t>
      </w:r>
      <w:bookmarkStart w:id="6" w:name="_GoBack"/>
      <w:bookmarkEnd w:id="6"/>
    </w:p>
    <w:p w:rsidR="00CC62B3" w:rsidRPr="006F00FD" w:rsidRDefault="00CC62B3" w:rsidP="00D764EA">
      <w:pPr>
        <w:pStyle w:val="1"/>
        <w:spacing w:before="0"/>
        <w:ind w:firstLine="0"/>
        <w:jc w:val="center"/>
        <w:rPr>
          <w:sz w:val="30"/>
          <w:szCs w:val="30"/>
        </w:rPr>
      </w:pPr>
      <w:bookmarkStart w:id="7" w:name="_Toc101369935"/>
      <w:r w:rsidRPr="006F00FD">
        <w:rPr>
          <w:sz w:val="30"/>
          <w:szCs w:val="30"/>
        </w:rPr>
        <w:lastRenderedPageBreak/>
        <w:t>Введение</w:t>
      </w:r>
      <w:bookmarkEnd w:id="0"/>
      <w:bookmarkEnd w:id="1"/>
      <w:bookmarkEnd w:id="7"/>
    </w:p>
    <w:p w:rsidR="00344D9D" w:rsidRPr="00344D9D" w:rsidRDefault="00344D9D" w:rsidP="00D764EA">
      <w:pPr>
        <w:widowControl w:val="0"/>
        <w:spacing w:after="0" w:line="360" w:lineRule="auto"/>
        <w:ind w:firstLine="709"/>
        <w:jc w:val="both"/>
        <w:rPr>
          <w:rFonts w:ascii="Times New Roman" w:eastAsia="Times New Roman" w:hAnsi="Times New Roman"/>
          <w:sz w:val="28"/>
          <w:szCs w:val="28"/>
          <w:lang w:eastAsia="ru-RU"/>
        </w:rPr>
      </w:pPr>
      <w:bookmarkStart w:id="8" w:name="_Hlk129878902"/>
      <w:bookmarkStart w:id="9" w:name="_Toc91796703"/>
      <w:r w:rsidRPr="00344D9D">
        <w:rPr>
          <w:rFonts w:ascii="Times New Roman" w:eastAsia="Times New Roman" w:hAnsi="Times New Roman"/>
          <w:sz w:val="28"/>
          <w:szCs w:val="28"/>
          <w:lang w:eastAsia="ru-RU"/>
        </w:rPr>
        <w:t xml:space="preserve">Учебная </w:t>
      </w:r>
      <w:r>
        <w:rPr>
          <w:rFonts w:ascii="Times New Roman" w:eastAsia="Times New Roman" w:hAnsi="Times New Roman"/>
          <w:sz w:val="28"/>
          <w:szCs w:val="28"/>
          <w:lang w:eastAsia="ru-RU"/>
        </w:rPr>
        <w:t xml:space="preserve">ознакомительная </w:t>
      </w:r>
      <w:r w:rsidR="00B019E3">
        <w:rPr>
          <w:rFonts w:ascii="Times New Roman" w:eastAsia="Times New Roman" w:hAnsi="Times New Roman"/>
          <w:sz w:val="28"/>
          <w:szCs w:val="28"/>
          <w:lang w:eastAsia="ru-RU"/>
        </w:rPr>
        <w:t xml:space="preserve">практика </w:t>
      </w:r>
      <w:r w:rsidRPr="00344D9D">
        <w:rPr>
          <w:rFonts w:ascii="Times New Roman" w:eastAsia="Times New Roman" w:hAnsi="Times New Roman"/>
          <w:color w:val="000000" w:themeColor="text1"/>
          <w:sz w:val="28"/>
          <w:szCs w:val="28"/>
          <w:lang w:eastAsia="ru-RU"/>
        </w:rPr>
        <w:t xml:space="preserve">проходила в </w:t>
      </w:r>
      <w:r w:rsidR="00CB6D03">
        <w:rPr>
          <w:rFonts w:ascii="Times New Roman" w:eastAsia="Times New Roman" w:hAnsi="Times New Roman"/>
          <w:sz w:val="28"/>
          <w:szCs w:val="28"/>
          <w:lang w:eastAsia="ru-RU"/>
        </w:rPr>
        <w:t>Обществе с ограниченной ответственностью</w:t>
      </w:r>
      <w:r w:rsidR="00D3528F">
        <w:rPr>
          <w:rFonts w:ascii="Times New Roman" w:eastAsia="Times New Roman" w:hAnsi="Times New Roman"/>
          <w:sz w:val="28"/>
          <w:szCs w:val="28"/>
          <w:lang w:eastAsia="ru-RU"/>
        </w:rPr>
        <w:t xml:space="preserve"> </w:t>
      </w:r>
      <w:r w:rsidR="00CB6D03" w:rsidRPr="00CB6D03">
        <w:rPr>
          <w:rFonts w:ascii="Times New Roman" w:hAnsi="Times New Roman"/>
          <w:sz w:val="28"/>
          <w:szCs w:val="28"/>
        </w:rPr>
        <w:t>«ЛЮКСАВТО»</w:t>
      </w:r>
      <w:r w:rsidR="00CB6D03">
        <w:rPr>
          <w:rFonts w:ascii="Times New Roman" w:hAnsi="Times New Roman"/>
          <w:sz w:val="28"/>
          <w:szCs w:val="28"/>
        </w:rPr>
        <w:t>, г. Спасск-Дальний</w:t>
      </w:r>
      <w:r w:rsidR="003C1E7F">
        <w:rPr>
          <w:rFonts w:ascii="Times New Roman" w:hAnsi="Times New Roman"/>
          <w:sz w:val="28"/>
          <w:szCs w:val="28"/>
        </w:rPr>
        <w:t xml:space="preserve"> (</w:t>
      </w:r>
      <w:r w:rsidR="00CB6D03" w:rsidRPr="00CB6D03">
        <w:rPr>
          <w:rFonts w:ascii="Times New Roman" w:hAnsi="Times New Roman"/>
          <w:sz w:val="28"/>
          <w:szCs w:val="28"/>
        </w:rPr>
        <w:t>ООО «ЛЮКСАВТО»</w:t>
      </w:r>
      <w:r w:rsidR="003C1E7F">
        <w:rPr>
          <w:rFonts w:ascii="Times New Roman" w:hAnsi="Times New Roman"/>
          <w:sz w:val="28"/>
          <w:szCs w:val="28"/>
        </w:rPr>
        <w:t>)</w:t>
      </w:r>
      <w:r w:rsidR="00783D32">
        <w:rPr>
          <w:rFonts w:ascii="Times New Roman" w:hAnsi="Times New Roman"/>
          <w:sz w:val="28"/>
          <w:szCs w:val="28"/>
        </w:rPr>
        <w:t xml:space="preserve">, </w:t>
      </w:r>
      <w:r>
        <w:rPr>
          <w:rFonts w:ascii="Times New Roman" w:eastAsia="Times New Roman" w:hAnsi="Times New Roman"/>
          <w:sz w:val="28"/>
          <w:szCs w:val="28"/>
          <w:lang w:eastAsia="ru-RU"/>
        </w:rPr>
        <w:t>находящегося по адресу:</w:t>
      </w:r>
      <w:r w:rsidRPr="00344D9D">
        <w:rPr>
          <w:rFonts w:ascii="Times New Roman" w:eastAsia="Times New Roman" w:hAnsi="Times New Roman"/>
          <w:sz w:val="28"/>
          <w:szCs w:val="28"/>
          <w:lang w:eastAsia="ru-RU"/>
        </w:rPr>
        <w:t xml:space="preserve"> </w:t>
      </w:r>
      <w:r w:rsidR="00C15431" w:rsidRPr="00C15431">
        <w:rPr>
          <w:rFonts w:ascii="Times New Roman" w:eastAsia="Times New Roman" w:hAnsi="Times New Roman"/>
          <w:sz w:val="28"/>
          <w:szCs w:val="28"/>
          <w:lang w:eastAsia="ru-RU"/>
        </w:rPr>
        <w:t>692239, Приморский край, г. Спасск-Дальний, ул. Нагорная, д. 6, кв. 20</w:t>
      </w:r>
      <w:r w:rsidR="00D54D56">
        <w:rPr>
          <w:rFonts w:ascii="Times New Roman" w:eastAsia="Times New Roman" w:hAnsi="Times New Roman"/>
          <w:sz w:val="28"/>
          <w:szCs w:val="28"/>
          <w:lang w:eastAsia="ru-RU"/>
        </w:rPr>
        <w:t>,</w:t>
      </w:r>
      <w:r w:rsidR="0069415C">
        <w:rPr>
          <w:rFonts w:ascii="Times New Roman" w:eastAsia="Times New Roman" w:hAnsi="Times New Roman"/>
          <w:sz w:val="28"/>
          <w:szCs w:val="28"/>
          <w:lang w:eastAsia="ru-RU"/>
        </w:rPr>
        <w:t xml:space="preserve"> </w:t>
      </w:r>
      <w:r w:rsidR="007D255D">
        <w:rPr>
          <w:rFonts w:ascii="Times New Roman" w:eastAsia="Times New Roman" w:hAnsi="Times New Roman"/>
          <w:sz w:val="28"/>
          <w:szCs w:val="28"/>
          <w:lang w:eastAsia="ru-RU"/>
        </w:rPr>
        <w:t xml:space="preserve">в период с </w:t>
      </w:r>
      <w:r w:rsidR="000B24BB">
        <w:rPr>
          <w:rFonts w:ascii="Times New Roman" w:eastAsia="Times New Roman" w:hAnsi="Times New Roman"/>
          <w:sz w:val="28"/>
          <w:szCs w:val="28"/>
          <w:lang w:eastAsia="ru-RU"/>
        </w:rPr>
        <w:t>09 марта 20</w:t>
      </w:r>
      <w:r w:rsidR="007D255D">
        <w:rPr>
          <w:rFonts w:ascii="Times New Roman" w:eastAsia="Times New Roman" w:hAnsi="Times New Roman"/>
          <w:sz w:val="28"/>
          <w:szCs w:val="28"/>
          <w:lang w:eastAsia="ru-RU"/>
        </w:rPr>
        <w:t>2</w:t>
      </w:r>
      <w:r w:rsidR="000B24BB">
        <w:rPr>
          <w:rFonts w:ascii="Times New Roman" w:eastAsia="Times New Roman" w:hAnsi="Times New Roman"/>
          <w:sz w:val="28"/>
          <w:szCs w:val="28"/>
          <w:lang w:eastAsia="ru-RU"/>
        </w:rPr>
        <w:t>6</w:t>
      </w:r>
      <w:r w:rsidR="007D255D">
        <w:rPr>
          <w:rFonts w:ascii="Times New Roman" w:eastAsia="Times New Roman" w:hAnsi="Times New Roman"/>
          <w:sz w:val="28"/>
          <w:szCs w:val="28"/>
          <w:lang w:eastAsia="ru-RU"/>
        </w:rPr>
        <w:t xml:space="preserve"> года по </w:t>
      </w:r>
      <w:r w:rsidR="000B24BB">
        <w:rPr>
          <w:rFonts w:ascii="Times New Roman" w:eastAsia="Times New Roman" w:hAnsi="Times New Roman"/>
          <w:sz w:val="28"/>
          <w:szCs w:val="28"/>
          <w:lang w:eastAsia="ru-RU"/>
        </w:rPr>
        <w:t>11 апреля</w:t>
      </w:r>
      <w:r w:rsidR="007D255D">
        <w:rPr>
          <w:rFonts w:ascii="Times New Roman" w:eastAsia="Times New Roman" w:hAnsi="Times New Roman"/>
          <w:sz w:val="28"/>
          <w:szCs w:val="28"/>
          <w:lang w:eastAsia="ru-RU"/>
        </w:rPr>
        <w:t xml:space="preserve"> 202</w:t>
      </w:r>
      <w:r w:rsidR="000B24BB">
        <w:rPr>
          <w:rFonts w:ascii="Times New Roman" w:eastAsia="Times New Roman" w:hAnsi="Times New Roman"/>
          <w:sz w:val="28"/>
          <w:szCs w:val="28"/>
          <w:lang w:eastAsia="ru-RU"/>
        </w:rPr>
        <w:t>6</w:t>
      </w:r>
      <w:r w:rsidR="007D255D">
        <w:rPr>
          <w:rFonts w:ascii="Times New Roman" w:eastAsia="Times New Roman" w:hAnsi="Times New Roman"/>
          <w:sz w:val="28"/>
          <w:szCs w:val="28"/>
          <w:lang w:eastAsia="ru-RU"/>
        </w:rPr>
        <w:t xml:space="preserve"> года</w:t>
      </w:r>
      <w:r w:rsidRPr="00E71BC1">
        <w:rPr>
          <w:rFonts w:ascii="Times New Roman" w:eastAsia="Times New Roman" w:hAnsi="Times New Roman"/>
          <w:sz w:val="28"/>
          <w:szCs w:val="28"/>
          <w:lang w:eastAsia="ru-RU"/>
        </w:rPr>
        <w:t>.</w:t>
      </w:r>
    </w:p>
    <w:bookmarkEnd w:id="8"/>
    <w:bookmarkEnd w:id="9"/>
    <w:p w:rsidR="000D5662" w:rsidRDefault="000D5662" w:rsidP="00D764EA">
      <w:pPr>
        <w:widowControl w:val="0"/>
        <w:spacing w:after="0" w:line="360" w:lineRule="auto"/>
        <w:ind w:firstLine="709"/>
        <w:contextualSpacing/>
        <w:jc w:val="both"/>
        <w:rPr>
          <w:rFonts w:ascii="Times New Roman" w:eastAsia="Times New Roman" w:hAnsi="Times New Roman"/>
          <w:sz w:val="28"/>
          <w:szCs w:val="28"/>
          <w:lang w:eastAsia="ru-RU"/>
        </w:rPr>
      </w:pPr>
      <w:r w:rsidRPr="000D5662">
        <w:rPr>
          <w:rFonts w:ascii="Times New Roman" w:eastAsia="Times New Roman" w:hAnsi="Times New Roman"/>
          <w:sz w:val="28"/>
          <w:szCs w:val="28"/>
          <w:lang w:eastAsia="ru-RU"/>
        </w:rPr>
        <w:t>Цель</w:t>
      </w:r>
      <w:r w:rsidR="006E4D72">
        <w:rPr>
          <w:rFonts w:ascii="Times New Roman" w:eastAsia="Times New Roman" w:hAnsi="Times New Roman"/>
          <w:sz w:val="28"/>
          <w:szCs w:val="28"/>
          <w:lang w:eastAsia="ru-RU"/>
        </w:rPr>
        <w:t>ю</w:t>
      </w:r>
      <w:r w:rsidRPr="000D5662">
        <w:rPr>
          <w:rFonts w:ascii="Times New Roman" w:eastAsia="Times New Roman" w:hAnsi="Times New Roman"/>
          <w:sz w:val="28"/>
          <w:szCs w:val="28"/>
          <w:lang w:eastAsia="ru-RU"/>
        </w:rPr>
        <w:t xml:space="preserve"> учебной </w:t>
      </w:r>
      <w:r w:rsidR="00B2272B">
        <w:rPr>
          <w:rFonts w:ascii="Times New Roman" w:eastAsia="Times New Roman" w:hAnsi="Times New Roman"/>
          <w:sz w:val="28"/>
          <w:szCs w:val="28"/>
          <w:lang w:eastAsia="ru-RU"/>
        </w:rPr>
        <w:t xml:space="preserve">ознакомительной </w:t>
      </w:r>
      <w:r w:rsidRPr="000D5662">
        <w:rPr>
          <w:rFonts w:ascii="Times New Roman" w:eastAsia="Times New Roman" w:hAnsi="Times New Roman"/>
          <w:sz w:val="28"/>
          <w:szCs w:val="28"/>
          <w:lang w:eastAsia="ru-RU"/>
        </w:rPr>
        <w:t xml:space="preserve">практики </w:t>
      </w:r>
      <w:r w:rsidR="006E4D72" w:rsidRPr="006E4D72">
        <w:rPr>
          <w:rFonts w:ascii="Times New Roman" w:eastAsia="Times New Roman" w:hAnsi="Times New Roman"/>
          <w:sz w:val="28"/>
          <w:szCs w:val="28"/>
          <w:lang w:eastAsia="ru-RU"/>
        </w:rPr>
        <w:t>является развитие навыков по поиску и систематизации информации, умению применять ее для анализа реальных организационно</w:t>
      </w:r>
      <w:r w:rsidR="006E4D72">
        <w:rPr>
          <w:rFonts w:ascii="Times New Roman" w:eastAsia="Times New Roman" w:hAnsi="Times New Roman"/>
          <w:sz w:val="28"/>
          <w:szCs w:val="28"/>
          <w:lang w:eastAsia="ru-RU"/>
        </w:rPr>
        <w:t>-</w:t>
      </w:r>
      <w:r w:rsidR="006E4D72" w:rsidRPr="006E4D72">
        <w:rPr>
          <w:rFonts w:ascii="Times New Roman" w:eastAsia="Times New Roman" w:hAnsi="Times New Roman"/>
          <w:sz w:val="28"/>
          <w:szCs w:val="28"/>
          <w:lang w:eastAsia="ru-RU"/>
        </w:rPr>
        <w:t>управленческих процессов в организациях (предприятиях), принятия управленческих решений, формирование представления о документальном оформлении</w:t>
      </w:r>
      <w:r w:rsidR="006E4D72">
        <w:rPr>
          <w:rFonts w:ascii="Times New Roman" w:eastAsia="Times New Roman" w:hAnsi="Times New Roman"/>
          <w:sz w:val="28"/>
          <w:szCs w:val="28"/>
          <w:lang w:eastAsia="ru-RU"/>
        </w:rPr>
        <w:t xml:space="preserve"> </w:t>
      </w:r>
      <w:r w:rsidR="006E4D72" w:rsidRPr="006E4D72">
        <w:rPr>
          <w:rFonts w:ascii="Times New Roman" w:eastAsia="Times New Roman" w:hAnsi="Times New Roman"/>
          <w:sz w:val="28"/>
          <w:szCs w:val="28"/>
          <w:lang w:eastAsia="ru-RU"/>
        </w:rPr>
        <w:t>решения в управлении профессиональной деятельностью организации (предприятия) различных форм собственности</w:t>
      </w:r>
      <w:r w:rsidRPr="000D5662">
        <w:rPr>
          <w:rFonts w:ascii="Times New Roman" w:eastAsia="Times New Roman" w:hAnsi="Times New Roman"/>
          <w:sz w:val="28"/>
          <w:szCs w:val="28"/>
          <w:lang w:eastAsia="ru-RU"/>
        </w:rPr>
        <w:t>.</w:t>
      </w:r>
    </w:p>
    <w:p w:rsidR="000D5662" w:rsidRDefault="000D5662" w:rsidP="00D764EA">
      <w:pPr>
        <w:widowControl w:val="0"/>
        <w:spacing w:after="0" w:line="360" w:lineRule="auto"/>
        <w:ind w:firstLine="709"/>
        <w:contextualSpacing/>
        <w:jc w:val="both"/>
        <w:rPr>
          <w:rFonts w:ascii="Times New Roman" w:eastAsia="Times New Roman" w:hAnsi="Times New Roman"/>
          <w:sz w:val="28"/>
          <w:szCs w:val="28"/>
          <w:lang w:eastAsia="ru-RU"/>
        </w:rPr>
      </w:pPr>
      <w:r w:rsidRPr="000D5662">
        <w:rPr>
          <w:rFonts w:ascii="Times New Roman" w:eastAsia="Times New Roman" w:hAnsi="Times New Roman"/>
          <w:sz w:val="28"/>
          <w:szCs w:val="28"/>
          <w:lang w:eastAsia="ru-RU"/>
        </w:rPr>
        <w:t xml:space="preserve">Задачи практики: </w:t>
      </w:r>
    </w:p>
    <w:p w:rsidR="00641174" w:rsidRDefault="00641174" w:rsidP="00D764EA">
      <w:pPr>
        <w:widowControl w:val="0"/>
        <w:numPr>
          <w:ilvl w:val="0"/>
          <w:numId w:val="4"/>
        </w:numPr>
        <w:spacing w:after="0" w:line="360" w:lineRule="auto"/>
        <w:ind w:left="0" w:firstLine="709"/>
        <w:jc w:val="both"/>
        <w:rPr>
          <w:rFonts w:ascii="Times New Roman" w:hAnsi="Times New Roman"/>
          <w:sz w:val="28"/>
          <w:szCs w:val="28"/>
        </w:rPr>
      </w:pPr>
      <w:r w:rsidRPr="00641174">
        <w:rPr>
          <w:rFonts w:ascii="Times New Roman" w:hAnsi="Times New Roman"/>
          <w:sz w:val="28"/>
          <w:szCs w:val="28"/>
        </w:rPr>
        <w:t>приобретение навыков анализа принятых в организации управленческих решений;</w:t>
      </w:r>
    </w:p>
    <w:p w:rsidR="00641174" w:rsidRPr="00641174" w:rsidRDefault="00641174" w:rsidP="00D764EA">
      <w:pPr>
        <w:widowControl w:val="0"/>
        <w:numPr>
          <w:ilvl w:val="0"/>
          <w:numId w:val="4"/>
        </w:numPr>
        <w:spacing w:after="0" w:line="360" w:lineRule="auto"/>
        <w:ind w:left="0" w:firstLine="709"/>
        <w:jc w:val="both"/>
        <w:rPr>
          <w:rFonts w:ascii="Times New Roman" w:hAnsi="Times New Roman"/>
          <w:sz w:val="28"/>
          <w:szCs w:val="28"/>
        </w:rPr>
      </w:pPr>
      <w:r w:rsidRPr="00641174">
        <w:rPr>
          <w:rFonts w:ascii="Times New Roman" w:hAnsi="Times New Roman"/>
          <w:sz w:val="28"/>
          <w:szCs w:val="28"/>
        </w:rPr>
        <w:t>закрепление навыков использовании компьютерных методов поиска, сбора, хранения и обработки управленческой информации;</w:t>
      </w:r>
    </w:p>
    <w:p w:rsidR="00641174" w:rsidRPr="00641174" w:rsidRDefault="00641174" w:rsidP="00D764EA">
      <w:pPr>
        <w:widowControl w:val="0"/>
        <w:numPr>
          <w:ilvl w:val="0"/>
          <w:numId w:val="4"/>
        </w:numPr>
        <w:spacing w:after="0" w:line="360" w:lineRule="auto"/>
        <w:ind w:left="0" w:firstLine="709"/>
        <w:jc w:val="both"/>
        <w:rPr>
          <w:rFonts w:ascii="Times New Roman" w:hAnsi="Times New Roman"/>
          <w:sz w:val="28"/>
          <w:szCs w:val="28"/>
        </w:rPr>
      </w:pPr>
      <w:r w:rsidRPr="00641174">
        <w:rPr>
          <w:rFonts w:ascii="Times New Roman" w:hAnsi="Times New Roman"/>
          <w:sz w:val="28"/>
          <w:szCs w:val="28"/>
        </w:rPr>
        <w:t>закрепление навыков применения документального оформления решений;</w:t>
      </w:r>
    </w:p>
    <w:p w:rsidR="00641174" w:rsidRPr="00641174" w:rsidRDefault="00641174" w:rsidP="00D764EA">
      <w:pPr>
        <w:widowControl w:val="0"/>
        <w:numPr>
          <w:ilvl w:val="0"/>
          <w:numId w:val="4"/>
        </w:numPr>
        <w:spacing w:after="0" w:line="360" w:lineRule="auto"/>
        <w:ind w:left="0" w:firstLine="709"/>
        <w:jc w:val="both"/>
        <w:rPr>
          <w:rFonts w:ascii="Times New Roman" w:hAnsi="Times New Roman"/>
          <w:sz w:val="28"/>
          <w:szCs w:val="28"/>
        </w:rPr>
      </w:pPr>
      <w:r w:rsidRPr="00641174">
        <w:rPr>
          <w:rFonts w:ascii="Times New Roman" w:hAnsi="Times New Roman"/>
          <w:sz w:val="28"/>
          <w:szCs w:val="28"/>
        </w:rPr>
        <w:t>приобретение первичных навыков решения стандартных задач профессиональной деятельности;</w:t>
      </w:r>
    </w:p>
    <w:p w:rsidR="00641174" w:rsidRDefault="00641174" w:rsidP="00D764EA">
      <w:pPr>
        <w:widowControl w:val="0"/>
        <w:numPr>
          <w:ilvl w:val="0"/>
          <w:numId w:val="4"/>
        </w:numPr>
        <w:spacing w:after="0" w:line="360" w:lineRule="auto"/>
        <w:ind w:left="0" w:firstLine="709"/>
        <w:jc w:val="both"/>
        <w:rPr>
          <w:rFonts w:ascii="Times New Roman" w:hAnsi="Times New Roman"/>
          <w:sz w:val="28"/>
          <w:szCs w:val="28"/>
        </w:rPr>
      </w:pPr>
      <w:r w:rsidRPr="00641174">
        <w:rPr>
          <w:rFonts w:ascii="Times New Roman" w:hAnsi="Times New Roman"/>
          <w:sz w:val="28"/>
          <w:szCs w:val="28"/>
        </w:rPr>
        <w:t>развитие навыков работы с нормативно-правовой базой предприятия.</w:t>
      </w:r>
    </w:p>
    <w:p w:rsidR="00692C46" w:rsidRDefault="006D2CB9" w:rsidP="00D764EA">
      <w:pPr>
        <w:widowControl w:val="0"/>
        <w:spacing w:after="0" w:line="360" w:lineRule="auto"/>
        <w:ind w:firstLine="709"/>
        <w:jc w:val="both"/>
        <w:rPr>
          <w:rFonts w:ascii="Times New Roman" w:hAnsi="Times New Roman"/>
          <w:sz w:val="28"/>
          <w:szCs w:val="28"/>
        </w:rPr>
      </w:pPr>
      <w:r w:rsidRPr="003A1E13">
        <w:rPr>
          <w:rFonts w:ascii="Times New Roman" w:hAnsi="Times New Roman"/>
          <w:sz w:val="28"/>
          <w:szCs w:val="28"/>
        </w:rPr>
        <w:t>Объектом</w:t>
      </w:r>
      <w:r w:rsidR="00762E0E">
        <w:rPr>
          <w:rFonts w:ascii="Times New Roman" w:hAnsi="Times New Roman"/>
          <w:sz w:val="28"/>
          <w:szCs w:val="28"/>
        </w:rPr>
        <w:t xml:space="preserve"> </w:t>
      </w:r>
      <w:r w:rsidRPr="003A1E13">
        <w:rPr>
          <w:rFonts w:ascii="Times New Roman" w:hAnsi="Times New Roman"/>
          <w:sz w:val="28"/>
          <w:szCs w:val="28"/>
        </w:rPr>
        <w:t>исследования</w:t>
      </w:r>
      <w:r w:rsidR="00762E0E">
        <w:rPr>
          <w:rFonts w:ascii="Times New Roman" w:hAnsi="Times New Roman"/>
          <w:sz w:val="28"/>
          <w:szCs w:val="28"/>
        </w:rPr>
        <w:t xml:space="preserve"> </w:t>
      </w:r>
      <w:r w:rsidRPr="003A1E13">
        <w:rPr>
          <w:rFonts w:ascii="Times New Roman" w:hAnsi="Times New Roman"/>
          <w:sz w:val="28"/>
          <w:szCs w:val="28"/>
        </w:rPr>
        <w:t>в</w:t>
      </w:r>
      <w:r w:rsidR="00762E0E">
        <w:rPr>
          <w:rFonts w:ascii="Times New Roman" w:hAnsi="Times New Roman"/>
          <w:sz w:val="28"/>
          <w:szCs w:val="28"/>
        </w:rPr>
        <w:t xml:space="preserve"> </w:t>
      </w:r>
      <w:r w:rsidRPr="003A1E13">
        <w:rPr>
          <w:rFonts w:ascii="Times New Roman" w:hAnsi="Times New Roman"/>
          <w:sz w:val="28"/>
          <w:szCs w:val="28"/>
        </w:rPr>
        <w:t>работе</w:t>
      </w:r>
      <w:r w:rsidR="00762E0E">
        <w:rPr>
          <w:rFonts w:ascii="Times New Roman" w:hAnsi="Times New Roman"/>
          <w:sz w:val="28"/>
          <w:szCs w:val="28"/>
        </w:rPr>
        <w:t xml:space="preserve"> </w:t>
      </w:r>
      <w:r w:rsidR="00692C46">
        <w:rPr>
          <w:rFonts w:ascii="Times New Roman" w:hAnsi="Times New Roman"/>
          <w:sz w:val="28"/>
          <w:szCs w:val="28"/>
        </w:rPr>
        <w:t xml:space="preserve">выступает </w:t>
      </w:r>
      <w:r w:rsidR="00D50901" w:rsidRPr="00CB6D03">
        <w:rPr>
          <w:rFonts w:ascii="Times New Roman" w:hAnsi="Times New Roman"/>
          <w:sz w:val="28"/>
          <w:szCs w:val="28"/>
        </w:rPr>
        <w:t>ООО «ЛЮКСАВТО»</w:t>
      </w:r>
      <w:r w:rsidR="003355B3" w:rsidRPr="003A1E13">
        <w:rPr>
          <w:rFonts w:ascii="Times New Roman" w:hAnsi="Times New Roman"/>
          <w:sz w:val="28"/>
          <w:szCs w:val="28"/>
        </w:rPr>
        <w:t>.</w:t>
      </w:r>
      <w:r w:rsidR="00762E0E">
        <w:rPr>
          <w:rFonts w:ascii="Times New Roman" w:hAnsi="Times New Roman"/>
          <w:sz w:val="28"/>
          <w:szCs w:val="28"/>
        </w:rPr>
        <w:t xml:space="preserve">  </w:t>
      </w:r>
      <w:bookmarkStart w:id="10" w:name="_Toc101369936"/>
    </w:p>
    <w:p w:rsidR="00692C46" w:rsidRDefault="00692C46" w:rsidP="00D764E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Предметом исследования выступа</w:t>
      </w:r>
      <w:r w:rsidR="007D255D">
        <w:rPr>
          <w:rFonts w:ascii="Times New Roman" w:hAnsi="Times New Roman"/>
          <w:sz w:val="28"/>
          <w:szCs w:val="28"/>
        </w:rPr>
        <w:t>ю</w:t>
      </w:r>
      <w:r>
        <w:rPr>
          <w:rFonts w:ascii="Times New Roman" w:hAnsi="Times New Roman"/>
          <w:sz w:val="28"/>
          <w:szCs w:val="28"/>
        </w:rPr>
        <w:t xml:space="preserve">т </w:t>
      </w:r>
      <w:r w:rsidR="007D255D">
        <w:rPr>
          <w:rFonts w:ascii="Times New Roman" w:hAnsi="Times New Roman"/>
          <w:sz w:val="28"/>
          <w:szCs w:val="28"/>
        </w:rPr>
        <w:t>кадровые ресурсы</w:t>
      </w:r>
      <w:r w:rsidR="00B2272B">
        <w:rPr>
          <w:rFonts w:ascii="Times New Roman" w:hAnsi="Times New Roman"/>
          <w:sz w:val="28"/>
          <w:szCs w:val="28"/>
        </w:rPr>
        <w:t xml:space="preserve"> </w:t>
      </w:r>
      <w:r w:rsidR="00AA1159">
        <w:rPr>
          <w:rFonts w:ascii="Times New Roman" w:hAnsi="Times New Roman"/>
          <w:sz w:val="28"/>
          <w:szCs w:val="28"/>
        </w:rPr>
        <w:t>организации.</w:t>
      </w:r>
    </w:p>
    <w:p w:rsidR="00692C46" w:rsidRDefault="00AB1928" w:rsidP="00D764EA">
      <w:pPr>
        <w:widowControl w:val="0"/>
        <w:spacing w:after="0" w:line="360" w:lineRule="auto"/>
        <w:ind w:firstLine="709"/>
        <w:jc w:val="both"/>
      </w:pPr>
      <w:r w:rsidRPr="00AB1928">
        <w:rPr>
          <w:rFonts w:ascii="Times New Roman" w:hAnsi="Times New Roman"/>
          <w:sz w:val="28"/>
          <w:szCs w:val="28"/>
        </w:rPr>
        <w:t>Теоретической и методической базой исследования послужили труды</w:t>
      </w:r>
      <w:r>
        <w:rPr>
          <w:rFonts w:ascii="Times New Roman" w:hAnsi="Times New Roman"/>
          <w:sz w:val="28"/>
          <w:szCs w:val="28"/>
        </w:rPr>
        <w:t xml:space="preserve"> </w:t>
      </w:r>
      <w:r w:rsidRPr="00AB1928">
        <w:rPr>
          <w:rFonts w:ascii="Times New Roman" w:hAnsi="Times New Roman"/>
          <w:sz w:val="28"/>
          <w:szCs w:val="28"/>
        </w:rPr>
        <w:t>отечественных и зарубежных уч</w:t>
      </w:r>
      <w:r w:rsidR="007D255D">
        <w:rPr>
          <w:rFonts w:ascii="Times New Roman" w:hAnsi="Times New Roman"/>
          <w:sz w:val="28"/>
          <w:szCs w:val="28"/>
        </w:rPr>
        <w:t>ё</w:t>
      </w:r>
      <w:r w:rsidRPr="00AB1928">
        <w:rPr>
          <w:rFonts w:ascii="Times New Roman" w:hAnsi="Times New Roman"/>
          <w:sz w:val="28"/>
          <w:szCs w:val="28"/>
        </w:rPr>
        <w:t>ных и экономистов по данной</w:t>
      </w:r>
      <w:r>
        <w:rPr>
          <w:rFonts w:ascii="Times New Roman" w:hAnsi="Times New Roman"/>
          <w:sz w:val="28"/>
          <w:szCs w:val="28"/>
        </w:rPr>
        <w:t xml:space="preserve"> </w:t>
      </w:r>
      <w:r w:rsidRPr="00AB1928">
        <w:rPr>
          <w:rFonts w:ascii="Times New Roman" w:hAnsi="Times New Roman"/>
          <w:sz w:val="28"/>
          <w:szCs w:val="28"/>
        </w:rPr>
        <w:t>проблематике</w:t>
      </w:r>
      <w:r>
        <w:rPr>
          <w:rFonts w:ascii="Times New Roman" w:hAnsi="Times New Roman"/>
          <w:sz w:val="28"/>
          <w:szCs w:val="28"/>
        </w:rPr>
        <w:t xml:space="preserve">, данные предприятия </w:t>
      </w:r>
      <w:r w:rsidR="00D50901" w:rsidRPr="00CB6D03">
        <w:rPr>
          <w:rFonts w:ascii="Times New Roman" w:hAnsi="Times New Roman"/>
          <w:sz w:val="28"/>
          <w:szCs w:val="28"/>
        </w:rPr>
        <w:t>ООО «ЛЮКСАВТО»</w:t>
      </w:r>
      <w:r w:rsidR="007D255D">
        <w:rPr>
          <w:rFonts w:ascii="Times New Roman" w:hAnsi="Times New Roman"/>
          <w:sz w:val="28"/>
          <w:szCs w:val="28"/>
        </w:rPr>
        <w:t>, данные бухгалтерской отчетности</w:t>
      </w:r>
      <w:r>
        <w:rPr>
          <w:rFonts w:ascii="Times New Roman" w:hAnsi="Times New Roman"/>
          <w:sz w:val="28"/>
          <w:szCs w:val="28"/>
        </w:rPr>
        <w:t xml:space="preserve"> и Интернет-ресурсы</w:t>
      </w:r>
      <w:r w:rsidRPr="00AB1928">
        <w:rPr>
          <w:rFonts w:ascii="Times New Roman" w:hAnsi="Times New Roman"/>
          <w:sz w:val="28"/>
          <w:szCs w:val="28"/>
        </w:rPr>
        <w:t>.</w:t>
      </w:r>
      <w:r w:rsidR="007377D9">
        <w:rPr>
          <w:sz w:val="30"/>
          <w:szCs w:val="30"/>
        </w:rPr>
        <w:br w:type="page"/>
      </w:r>
    </w:p>
    <w:p w:rsidR="000A479F" w:rsidRPr="0014006D" w:rsidRDefault="0014006D" w:rsidP="00D764EA">
      <w:pPr>
        <w:pStyle w:val="1"/>
        <w:spacing w:before="0"/>
        <w:rPr>
          <w:sz w:val="30"/>
          <w:szCs w:val="30"/>
        </w:rPr>
      </w:pPr>
      <w:r w:rsidRPr="0014006D">
        <w:rPr>
          <w:sz w:val="30"/>
          <w:szCs w:val="30"/>
        </w:rPr>
        <w:lastRenderedPageBreak/>
        <w:t>1</w:t>
      </w:r>
      <w:r w:rsidR="00762E0E">
        <w:rPr>
          <w:sz w:val="30"/>
          <w:szCs w:val="30"/>
        </w:rPr>
        <w:t xml:space="preserve"> </w:t>
      </w:r>
      <w:bookmarkEnd w:id="10"/>
      <w:r w:rsidR="000372D8">
        <w:rPr>
          <w:sz w:val="30"/>
          <w:szCs w:val="30"/>
        </w:rPr>
        <w:t>Характеристика предприятия</w:t>
      </w:r>
    </w:p>
    <w:p w:rsidR="008A17CB" w:rsidRDefault="00665577" w:rsidP="00D764EA">
      <w:pPr>
        <w:widowControl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Общество с ограниченной ответственностью </w:t>
      </w:r>
      <w:r w:rsidRPr="00CB6D03">
        <w:rPr>
          <w:rFonts w:ascii="Times New Roman" w:hAnsi="Times New Roman"/>
          <w:sz w:val="28"/>
          <w:szCs w:val="28"/>
        </w:rPr>
        <w:t>«ЛЮКСАВТО»</w:t>
      </w:r>
      <w:r>
        <w:rPr>
          <w:rFonts w:ascii="Times New Roman" w:hAnsi="Times New Roman"/>
          <w:sz w:val="28"/>
          <w:szCs w:val="28"/>
        </w:rPr>
        <w:t xml:space="preserve"> (</w:t>
      </w:r>
      <w:r w:rsidRPr="00CB6D03">
        <w:rPr>
          <w:rFonts w:ascii="Times New Roman" w:hAnsi="Times New Roman"/>
          <w:sz w:val="28"/>
          <w:szCs w:val="28"/>
        </w:rPr>
        <w:t>ООО «ЛЮКСАВТО»</w:t>
      </w:r>
      <w:r>
        <w:rPr>
          <w:rFonts w:ascii="Times New Roman" w:hAnsi="Times New Roman"/>
          <w:sz w:val="28"/>
          <w:szCs w:val="28"/>
        </w:rPr>
        <w:t xml:space="preserve">) </w:t>
      </w:r>
      <w:r w:rsidR="00455F94" w:rsidRPr="006E339C">
        <w:rPr>
          <w:rFonts w:ascii="Times New Roman" w:hAnsi="Times New Roman"/>
          <w:sz w:val="28"/>
          <w:szCs w:val="28"/>
        </w:rPr>
        <w:t xml:space="preserve">создано в соответствии с Гражданским кодексом Российской Федерации, </w:t>
      </w:r>
      <w:r w:rsidR="001C5D14">
        <w:rPr>
          <w:rFonts w:ascii="Times New Roman" w:hAnsi="Times New Roman"/>
          <w:sz w:val="28"/>
          <w:szCs w:val="28"/>
        </w:rPr>
        <w:t>Ф</w:t>
      </w:r>
      <w:r w:rsidR="001C5D14" w:rsidRPr="001C5D14">
        <w:rPr>
          <w:rFonts w:ascii="Times New Roman" w:hAnsi="Times New Roman"/>
          <w:sz w:val="28"/>
          <w:szCs w:val="28"/>
        </w:rPr>
        <w:t>едеральны</w:t>
      </w:r>
      <w:r w:rsidR="001C5D14">
        <w:rPr>
          <w:rFonts w:ascii="Times New Roman" w:hAnsi="Times New Roman"/>
          <w:sz w:val="28"/>
          <w:szCs w:val="28"/>
        </w:rPr>
        <w:t>м</w:t>
      </w:r>
      <w:r w:rsidR="001C5D14" w:rsidRPr="001C5D14">
        <w:rPr>
          <w:rFonts w:ascii="Times New Roman" w:hAnsi="Times New Roman"/>
          <w:sz w:val="28"/>
          <w:szCs w:val="28"/>
        </w:rPr>
        <w:t xml:space="preserve"> закон</w:t>
      </w:r>
      <w:r w:rsidR="001C5D14">
        <w:rPr>
          <w:rFonts w:ascii="Times New Roman" w:hAnsi="Times New Roman"/>
          <w:sz w:val="28"/>
          <w:szCs w:val="28"/>
        </w:rPr>
        <w:t>ом</w:t>
      </w:r>
      <w:r w:rsidR="001C5D14" w:rsidRPr="001C5D14">
        <w:rPr>
          <w:rFonts w:ascii="Times New Roman" w:hAnsi="Times New Roman"/>
          <w:sz w:val="28"/>
          <w:szCs w:val="28"/>
        </w:rPr>
        <w:t xml:space="preserve"> от 08.02.1998 </w:t>
      </w:r>
      <w:r w:rsidR="001C5D14">
        <w:rPr>
          <w:rFonts w:ascii="Times New Roman" w:hAnsi="Times New Roman"/>
          <w:sz w:val="28"/>
          <w:szCs w:val="28"/>
        </w:rPr>
        <w:t>№</w:t>
      </w:r>
      <w:r w:rsidR="001C5D14" w:rsidRPr="001C5D14">
        <w:rPr>
          <w:rFonts w:ascii="Times New Roman" w:hAnsi="Times New Roman"/>
          <w:sz w:val="28"/>
          <w:szCs w:val="28"/>
        </w:rPr>
        <w:t xml:space="preserve"> 14-ФЗ </w:t>
      </w:r>
      <w:r w:rsidR="001C5D14">
        <w:rPr>
          <w:rFonts w:ascii="Times New Roman" w:hAnsi="Times New Roman"/>
          <w:sz w:val="28"/>
          <w:szCs w:val="28"/>
        </w:rPr>
        <w:t>«</w:t>
      </w:r>
      <w:r w:rsidR="001C5D14" w:rsidRPr="001C5D14">
        <w:rPr>
          <w:rFonts w:ascii="Times New Roman" w:hAnsi="Times New Roman"/>
          <w:sz w:val="28"/>
          <w:szCs w:val="28"/>
        </w:rPr>
        <w:t>Об обществах с ограниченной ответственностью</w:t>
      </w:r>
      <w:r w:rsidR="001C5D14">
        <w:rPr>
          <w:rFonts w:ascii="Times New Roman" w:hAnsi="Times New Roman"/>
          <w:sz w:val="28"/>
          <w:szCs w:val="28"/>
        </w:rPr>
        <w:t>»</w:t>
      </w:r>
      <w:r w:rsidR="00455F94" w:rsidRPr="006E339C">
        <w:rPr>
          <w:rFonts w:ascii="Times New Roman" w:hAnsi="Times New Roman"/>
          <w:sz w:val="28"/>
          <w:szCs w:val="28"/>
        </w:rPr>
        <w:t xml:space="preserve"> и является коммерческой организацией.</w:t>
      </w:r>
      <w:r w:rsidR="003A05B2">
        <w:rPr>
          <w:rFonts w:ascii="Times New Roman" w:hAnsi="Times New Roman"/>
          <w:sz w:val="28"/>
          <w:szCs w:val="28"/>
        </w:rPr>
        <w:t xml:space="preserve"> </w:t>
      </w:r>
    </w:p>
    <w:p w:rsidR="00E71BC1" w:rsidRPr="00E71BC1" w:rsidRDefault="00E71BC1" w:rsidP="00D764EA">
      <w:pPr>
        <w:widowControl w:val="0"/>
        <w:spacing w:after="0" w:line="360" w:lineRule="auto"/>
        <w:ind w:firstLine="709"/>
        <w:jc w:val="both"/>
        <w:rPr>
          <w:rFonts w:ascii="Times New Roman" w:eastAsia="Times New Roman" w:hAnsi="Times New Roman"/>
          <w:sz w:val="28"/>
          <w:szCs w:val="28"/>
          <w:lang w:eastAsia="ru-RU"/>
        </w:rPr>
      </w:pPr>
      <w:r w:rsidRPr="00E71BC1">
        <w:rPr>
          <w:rFonts w:ascii="Times New Roman" w:eastAsia="Times New Roman" w:hAnsi="Times New Roman"/>
          <w:sz w:val="28"/>
          <w:szCs w:val="28"/>
          <w:lang w:eastAsia="ru-RU"/>
        </w:rPr>
        <w:t xml:space="preserve">Паспорт </w:t>
      </w:r>
      <w:r w:rsidR="00117F6E">
        <w:rPr>
          <w:rFonts w:ascii="Times New Roman" w:hAnsi="Times New Roman"/>
          <w:sz w:val="28"/>
          <w:szCs w:val="28"/>
        </w:rPr>
        <w:t xml:space="preserve">организации </w:t>
      </w:r>
      <w:r w:rsidRPr="00E71BC1">
        <w:rPr>
          <w:rFonts w:ascii="Times New Roman" w:eastAsia="Times New Roman" w:hAnsi="Times New Roman"/>
          <w:sz w:val="28"/>
          <w:szCs w:val="28"/>
          <w:lang w:eastAsia="ru-RU"/>
        </w:rPr>
        <w:t>представ</w:t>
      </w:r>
      <w:r w:rsidR="00117F6E">
        <w:rPr>
          <w:rFonts w:ascii="Times New Roman" w:eastAsia="Times New Roman" w:hAnsi="Times New Roman"/>
          <w:sz w:val="28"/>
          <w:szCs w:val="28"/>
          <w:lang w:eastAsia="ru-RU"/>
        </w:rPr>
        <w:t>лен</w:t>
      </w:r>
      <w:r w:rsidRPr="00E71BC1">
        <w:rPr>
          <w:rFonts w:ascii="Times New Roman" w:eastAsia="Times New Roman" w:hAnsi="Times New Roman"/>
          <w:sz w:val="28"/>
          <w:szCs w:val="28"/>
          <w:lang w:eastAsia="ru-RU"/>
        </w:rPr>
        <w:t xml:space="preserve"> в таблице 1</w:t>
      </w:r>
      <w:r>
        <w:rPr>
          <w:rFonts w:ascii="Times New Roman" w:eastAsia="Times New Roman" w:hAnsi="Times New Roman"/>
          <w:sz w:val="28"/>
          <w:szCs w:val="28"/>
          <w:lang w:eastAsia="ru-RU"/>
        </w:rPr>
        <w:t>.1</w:t>
      </w:r>
      <w:r w:rsidRPr="00E71BC1">
        <w:rPr>
          <w:rFonts w:ascii="Times New Roman" w:eastAsia="Times New Roman" w:hAnsi="Times New Roman"/>
          <w:sz w:val="28"/>
          <w:szCs w:val="28"/>
          <w:lang w:eastAsia="ru-RU"/>
        </w:rPr>
        <w:t>.</w:t>
      </w:r>
    </w:p>
    <w:p w:rsidR="00E71BC1" w:rsidRPr="005758A4" w:rsidRDefault="00E71BC1" w:rsidP="00D764EA">
      <w:pPr>
        <w:widowControl w:val="0"/>
        <w:spacing w:before="240" w:after="120" w:line="240" w:lineRule="auto"/>
        <w:jc w:val="both"/>
        <w:rPr>
          <w:rFonts w:ascii="Times New Roman" w:eastAsia="Times New Roman" w:hAnsi="Times New Roman"/>
          <w:sz w:val="28"/>
          <w:szCs w:val="28"/>
          <w:lang w:eastAsia="ru-RU"/>
        </w:rPr>
      </w:pPr>
      <w:r w:rsidRPr="00E71BC1">
        <w:rPr>
          <w:rFonts w:ascii="Times New Roman" w:eastAsia="Times New Roman" w:hAnsi="Times New Roman"/>
          <w:sz w:val="28"/>
          <w:szCs w:val="28"/>
          <w:lang w:eastAsia="ru-RU"/>
        </w:rPr>
        <w:t>Таблица 1</w:t>
      </w:r>
      <w:r>
        <w:rPr>
          <w:rFonts w:ascii="Times New Roman" w:eastAsia="Times New Roman" w:hAnsi="Times New Roman"/>
          <w:sz w:val="28"/>
          <w:szCs w:val="28"/>
          <w:lang w:eastAsia="ru-RU"/>
        </w:rPr>
        <w:t>.1</w:t>
      </w:r>
      <w:r w:rsidRPr="00E71BC1">
        <w:rPr>
          <w:rFonts w:ascii="Times New Roman" w:eastAsia="Times New Roman" w:hAnsi="Times New Roman"/>
          <w:sz w:val="28"/>
          <w:szCs w:val="28"/>
          <w:lang w:eastAsia="ru-RU"/>
        </w:rPr>
        <w:t xml:space="preserve"> – Паспорт </w:t>
      </w:r>
      <w:r w:rsidR="003F4ADE" w:rsidRPr="003F4ADE">
        <w:rPr>
          <w:rFonts w:ascii="Times New Roman" w:hAnsi="Times New Roman"/>
          <w:sz w:val="28"/>
          <w:szCs w:val="28"/>
        </w:rPr>
        <w:t>ООО «ЛЮКСАВТО»</w:t>
      </w:r>
    </w:p>
    <w:tbl>
      <w:tblPr>
        <w:tblStyle w:val="2ff"/>
        <w:tblW w:w="0" w:type="auto"/>
        <w:tblInd w:w="-5" w:type="dxa"/>
        <w:tblLook w:val="04A0" w:firstRow="1" w:lastRow="0" w:firstColumn="1" w:lastColumn="0" w:noHBand="0" w:noVBand="1"/>
      </w:tblPr>
      <w:tblGrid>
        <w:gridCol w:w="4821"/>
        <w:gridCol w:w="4812"/>
      </w:tblGrid>
      <w:tr w:rsidR="00E71BC1" w:rsidRPr="00096686" w:rsidTr="0026581B">
        <w:tc>
          <w:tcPr>
            <w:tcW w:w="4821" w:type="dxa"/>
          </w:tcPr>
          <w:p w:rsidR="00E71BC1" w:rsidRPr="00096686" w:rsidRDefault="00117F6E" w:rsidP="00D764EA">
            <w:pPr>
              <w:widowControl w:val="0"/>
              <w:autoSpaceDE w:val="0"/>
              <w:autoSpaceDN w:val="0"/>
              <w:adjustRightInd w:val="0"/>
              <w:jc w:val="center"/>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Показатели</w:t>
            </w:r>
          </w:p>
        </w:tc>
        <w:tc>
          <w:tcPr>
            <w:tcW w:w="4812" w:type="dxa"/>
          </w:tcPr>
          <w:p w:rsidR="00E71BC1" w:rsidRPr="00096686" w:rsidRDefault="00E71BC1" w:rsidP="00D764EA">
            <w:pPr>
              <w:widowControl w:val="0"/>
              <w:autoSpaceDE w:val="0"/>
              <w:autoSpaceDN w:val="0"/>
              <w:adjustRightInd w:val="0"/>
              <w:jc w:val="center"/>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Содержание показателей</w:t>
            </w:r>
          </w:p>
        </w:tc>
      </w:tr>
      <w:tr w:rsidR="00E71BC1" w:rsidRPr="00096686" w:rsidTr="0026581B">
        <w:tc>
          <w:tcPr>
            <w:tcW w:w="4821" w:type="dxa"/>
          </w:tcPr>
          <w:p w:rsidR="00E71BC1" w:rsidRPr="00096686" w:rsidRDefault="00A36674" w:rsidP="00D764EA">
            <w:pPr>
              <w:widowControl w:val="0"/>
              <w:tabs>
                <w:tab w:val="left" w:pos="284"/>
              </w:tabs>
              <w:autoSpaceDE w:val="0"/>
              <w:autoSpaceDN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 xml:space="preserve">1. </w:t>
            </w:r>
            <w:r w:rsidR="00E71BC1" w:rsidRPr="00096686">
              <w:rPr>
                <w:rFonts w:ascii="Times New Roman" w:eastAsia="Times New Roman" w:hAnsi="Times New Roman"/>
                <w:color w:val="0D0D0D"/>
                <w:sz w:val="24"/>
                <w:szCs w:val="24"/>
              </w:rPr>
              <w:t>Наименование Учреждения (полное и сокращённое)</w:t>
            </w:r>
          </w:p>
        </w:tc>
        <w:tc>
          <w:tcPr>
            <w:tcW w:w="4812" w:type="dxa"/>
          </w:tcPr>
          <w:p w:rsidR="008137D5" w:rsidRPr="009701E0" w:rsidRDefault="008137D5" w:rsidP="009701E0">
            <w:pPr>
              <w:rPr>
                <w:rFonts w:ascii="Times New Roman" w:hAnsi="Times New Roman"/>
                <w:sz w:val="24"/>
                <w:szCs w:val="24"/>
              </w:rPr>
            </w:pPr>
            <w:r w:rsidRPr="009701E0">
              <w:rPr>
                <w:rFonts w:ascii="Times New Roman" w:hAnsi="Times New Roman"/>
                <w:sz w:val="24"/>
                <w:szCs w:val="24"/>
              </w:rPr>
              <w:t xml:space="preserve">Общество с ограниченной ответственностью «ЛЮКСАВТО» </w:t>
            </w:r>
          </w:p>
          <w:p w:rsidR="00E71BC1" w:rsidRPr="009701E0" w:rsidRDefault="008137D5" w:rsidP="009701E0">
            <w:pPr>
              <w:rPr>
                <w:rFonts w:ascii="Times New Roman" w:hAnsi="Times New Roman"/>
                <w:sz w:val="24"/>
                <w:szCs w:val="24"/>
              </w:rPr>
            </w:pPr>
            <w:r w:rsidRPr="009701E0">
              <w:rPr>
                <w:rFonts w:ascii="Times New Roman" w:hAnsi="Times New Roman"/>
                <w:sz w:val="24"/>
                <w:szCs w:val="24"/>
              </w:rPr>
              <w:t>ООО «ЛЮКСАВТО»</w:t>
            </w:r>
          </w:p>
        </w:tc>
      </w:tr>
      <w:tr w:rsidR="00E71BC1" w:rsidRPr="00096686" w:rsidTr="0026581B">
        <w:tc>
          <w:tcPr>
            <w:tcW w:w="4821" w:type="dxa"/>
          </w:tcPr>
          <w:p w:rsidR="00E71BC1" w:rsidRPr="00096686" w:rsidRDefault="00A36674" w:rsidP="00D764EA">
            <w:pPr>
              <w:widowControl w:val="0"/>
              <w:tabs>
                <w:tab w:val="left" w:pos="284"/>
              </w:tabs>
              <w:autoSpaceDE w:val="0"/>
              <w:autoSpaceDN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 xml:space="preserve">2. </w:t>
            </w:r>
            <w:r w:rsidR="00E71BC1" w:rsidRPr="00096686">
              <w:rPr>
                <w:rFonts w:ascii="Times New Roman" w:eastAsia="Times New Roman" w:hAnsi="Times New Roman"/>
                <w:color w:val="0D0D0D"/>
                <w:sz w:val="24"/>
                <w:szCs w:val="24"/>
              </w:rPr>
              <w:t xml:space="preserve">Юридический, почтовый адрес </w:t>
            </w:r>
          </w:p>
        </w:tc>
        <w:tc>
          <w:tcPr>
            <w:tcW w:w="4812" w:type="dxa"/>
          </w:tcPr>
          <w:p w:rsidR="00EA235D" w:rsidRPr="009701E0" w:rsidRDefault="00096686" w:rsidP="009701E0">
            <w:pPr>
              <w:rPr>
                <w:rFonts w:ascii="Times New Roman" w:hAnsi="Times New Roman"/>
                <w:sz w:val="24"/>
                <w:szCs w:val="24"/>
              </w:rPr>
            </w:pPr>
            <w:r w:rsidRPr="009701E0">
              <w:rPr>
                <w:rFonts w:ascii="Times New Roman" w:hAnsi="Times New Roman"/>
                <w:sz w:val="24"/>
                <w:szCs w:val="24"/>
              </w:rPr>
              <w:t>692239, Приморский край, г. Спасск-Дальний, ул. Нагорная, д. 6, кв. 20</w:t>
            </w:r>
          </w:p>
        </w:tc>
      </w:tr>
      <w:tr w:rsidR="00A36674" w:rsidRPr="00096686" w:rsidTr="0026581B">
        <w:tc>
          <w:tcPr>
            <w:tcW w:w="4821" w:type="dxa"/>
          </w:tcPr>
          <w:p w:rsidR="00A36674" w:rsidRPr="00096686" w:rsidRDefault="00A36674" w:rsidP="00D764EA">
            <w:pPr>
              <w:widowControl w:val="0"/>
              <w:tabs>
                <w:tab w:val="left" w:pos="284"/>
              </w:tabs>
              <w:autoSpaceDE w:val="0"/>
              <w:autoSpaceDN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3. Номер и дата государственной регистрации</w:t>
            </w:r>
          </w:p>
        </w:tc>
        <w:tc>
          <w:tcPr>
            <w:tcW w:w="4812" w:type="dxa"/>
          </w:tcPr>
          <w:p w:rsidR="00A36674" w:rsidRPr="009701E0" w:rsidRDefault="009701E0" w:rsidP="009701E0">
            <w:pPr>
              <w:rPr>
                <w:rFonts w:ascii="Times New Roman" w:hAnsi="Times New Roman"/>
                <w:sz w:val="24"/>
                <w:szCs w:val="24"/>
              </w:rPr>
            </w:pPr>
            <w:r w:rsidRPr="009701E0">
              <w:rPr>
                <w:rFonts w:ascii="Times New Roman" w:hAnsi="Times New Roman"/>
                <w:sz w:val="24"/>
                <w:szCs w:val="24"/>
              </w:rPr>
              <w:t>12 мая 2017 года Межрайонная инспекция Федеральной налоговой службы № 15 по Приморскому краю</w:t>
            </w:r>
          </w:p>
        </w:tc>
      </w:tr>
      <w:tr w:rsidR="00E71BC1" w:rsidRPr="00096686" w:rsidTr="0026581B">
        <w:tc>
          <w:tcPr>
            <w:tcW w:w="4821" w:type="dxa"/>
          </w:tcPr>
          <w:p w:rsidR="00E71BC1" w:rsidRPr="00096686" w:rsidRDefault="00A36674" w:rsidP="00D764EA">
            <w:pPr>
              <w:widowControl w:val="0"/>
              <w:tabs>
                <w:tab w:val="left" w:pos="284"/>
              </w:tabs>
              <w:autoSpaceDE w:val="0"/>
              <w:autoSpaceDN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 xml:space="preserve">4. </w:t>
            </w:r>
            <w:r w:rsidR="00E71BC1" w:rsidRPr="00096686">
              <w:rPr>
                <w:rFonts w:ascii="Times New Roman" w:eastAsia="Times New Roman" w:hAnsi="Times New Roman"/>
                <w:color w:val="0D0D0D"/>
                <w:sz w:val="24"/>
                <w:szCs w:val="24"/>
              </w:rPr>
              <w:t xml:space="preserve">Организационно-правовая форма </w:t>
            </w:r>
          </w:p>
        </w:tc>
        <w:tc>
          <w:tcPr>
            <w:tcW w:w="4812" w:type="dxa"/>
          </w:tcPr>
          <w:p w:rsidR="00E71BC1" w:rsidRPr="009701E0" w:rsidRDefault="009701E0" w:rsidP="009701E0">
            <w:pPr>
              <w:rPr>
                <w:rFonts w:ascii="Times New Roman" w:hAnsi="Times New Roman"/>
                <w:sz w:val="24"/>
                <w:szCs w:val="24"/>
              </w:rPr>
            </w:pPr>
            <w:r w:rsidRPr="009701E0">
              <w:rPr>
                <w:rFonts w:ascii="Times New Roman" w:hAnsi="Times New Roman"/>
                <w:sz w:val="24"/>
                <w:szCs w:val="24"/>
              </w:rPr>
              <w:t>Общество с ограниченной ответственностью</w:t>
            </w:r>
          </w:p>
        </w:tc>
      </w:tr>
      <w:tr w:rsidR="00E71BC1" w:rsidRPr="00096686" w:rsidTr="0026581B">
        <w:tc>
          <w:tcPr>
            <w:tcW w:w="4821" w:type="dxa"/>
          </w:tcPr>
          <w:p w:rsidR="00E71BC1" w:rsidRPr="00096686" w:rsidRDefault="00A36674" w:rsidP="00D764EA">
            <w:pPr>
              <w:widowControl w:val="0"/>
              <w:tabs>
                <w:tab w:val="left" w:pos="284"/>
              </w:tabs>
              <w:autoSpaceDE w:val="0"/>
              <w:autoSpaceDN w:val="0"/>
              <w:adjustRightInd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 xml:space="preserve">5. </w:t>
            </w:r>
            <w:r w:rsidR="00E71BC1" w:rsidRPr="00096686">
              <w:rPr>
                <w:rFonts w:ascii="Times New Roman" w:eastAsia="Times New Roman" w:hAnsi="Times New Roman"/>
                <w:color w:val="0D0D0D"/>
                <w:sz w:val="24"/>
                <w:szCs w:val="24"/>
              </w:rPr>
              <w:t>Код ОКПО (Общероссийский классификатор предприятий и организаций).</w:t>
            </w:r>
          </w:p>
        </w:tc>
        <w:tc>
          <w:tcPr>
            <w:tcW w:w="4812" w:type="dxa"/>
          </w:tcPr>
          <w:p w:rsidR="009701E0" w:rsidRPr="009701E0" w:rsidRDefault="009701E0" w:rsidP="009701E0">
            <w:pPr>
              <w:rPr>
                <w:rFonts w:ascii="Times New Roman" w:hAnsi="Times New Roman"/>
                <w:sz w:val="24"/>
                <w:szCs w:val="24"/>
              </w:rPr>
            </w:pPr>
            <w:r w:rsidRPr="009701E0">
              <w:rPr>
                <w:rFonts w:ascii="Times New Roman" w:hAnsi="Times New Roman"/>
                <w:sz w:val="24"/>
                <w:szCs w:val="24"/>
              </w:rPr>
              <w:t>15638101</w:t>
            </w:r>
          </w:p>
          <w:p w:rsidR="00E71BC1" w:rsidRPr="009701E0" w:rsidRDefault="00E71BC1" w:rsidP="009701E0">
            <w:pPr>
              <w:rPr>
                <w:rFonts w:ascii="Times New Roman" w:hAnsi="Times New Roman"/>
                <w:sz w:val="24"/>
                <w:szCs w:val="24"/>
              </w:rPr>
            </w:pPr>
          </w:p>
        </w:tc>
      </w:tr>
      <w:tr w:rsidR="00E71BC1" w:rsidRPr="00096686" w:rsidTr="0026581B">
        <w:tc>
          <w:tcPr>
            <w:tcW w:w="4821" w:type="dxa"/>
          </w:tcPr>
          <w:p w:rsidR="00E71BC1" w:rsidRPr="00096686" w:rsidRDefault="00A36674" w:rsidP="00D764EA">
            <w:pPr>
              <w:widowControl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 xml:space="preserve">6. </w:t>
            </w:r>
            <w:r w:rsidR="00E71BC1" w:rsidRPr="00096686">
              <w:rPr>
                <w:rFonts w:ascii="Times New Roman" w:eastAsia="Times New Roman" w:hAnsi="Times New Roman"/>
                <w:color w:val="0D0D0D"/>
                <w:sz w:val="24"/>
                <w:szCs w:val="24"/>
              </w:rPr>
              <w:t>ИНН (Идентификационный номер налогоплательщика)</w:t>
            </w:r>
          </w:p>
        </w:tc>
        <w:tc>
          <w:tcPr>
            <w:tcW w:w="4812" w:type="dxa"/>
          </w:tcPr>
          <w:p w:rsidR="009701E0" w:rsidRPr="009701E0" w:rsidRDefault="009701E0" w:rsidP="009701E0">
            <w:pPr>
              <w:rPr>
                <w:rFonts w:ascii="Times New Roman" w:hAnsi="Times New Roman"/>
                <w:sz w:val="24"/>
                <w:szCs w:val="24"/>
              </w:rPr>
            </w:pPr>
            <w:r w:rsidRPr="009701E0">
              <w:rPr>
                <w:rFonts w:ascii="Times New Roman" w:hAnsi="Times New Roman"/>
                <w:sz w:val="24"/>
                <w:szCs w:val="24"/>
              </w:rPr>
              <w:t>2510014950</w:t>
            </w:r>
          </w:p>
          <w:p w:rsidR="00E71BC1" w:rsidRPr="009701E0" w:rsidRDefault="00E71BC1" w:rsidP="009701E0">
            <w:pPr>
              <w:rPr>
                <w:rFonts w:ascii="Times New Roman" w:hAnsi="Times New Roman"/>
                <w:sz w:val="24"/>
                <w:szCs w:val="24"/>
              </w:rPr>
            </w:pPr>
          </w:p>
        </w:tc>
      </w:tr>
      <w:tr w:rsidR="00A36674" w:rsidRPr="00096686" w:rsidTr="0026581B">
        <w:tc>
          <w:tcPr>
            <w:tcW w:w="4821" w:type="dxa"/>
          </w:tcPr>
          <w:p w:rsidR="00A36674" w:rsidRPr="00096686" w:rsidRDefault="00A36674" w:rsidP="00D764EA">
            <w:pPr>
              <w:widowControl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7. ОГРН (Основной государственный регистрационный номер)</w:t>
            </w:r>
          </w:p>
        </w:tc>
        <w:tc>
          <w:tcPr>
            <w:tcW w:w="4812" w:type="dxa"/>
          </w:tcPr>
          <w:p w:rsidR="009701E0" w:rsidRPr="009701E0" w:rsidRDefault="009701E0" w:rsidP="009701E0">
            <w:pPr>
              <w:rPr>
                <w:rFonts w:ascii="Times New Roman" w:hAnsi="Times New Roman"/>
                <w:sz w:val="24"/>
                <w:szCs w:val="24"/>
              </w:rPr>
            </w:pPr>
            <w:r w:rsidRPr="009701E0">
              <w:rPr>
                <w:rFonts w:ascii="Times New Roman" w:hAnsi="Times New Roman"/>
                <w:sz w:val="24"/>
                <w:szCs w:val="24"/>
              </w:rPr>
              <w:t>1172536017433</w:t>
            </w:r>
          </w:p>
          <w:p w:rsidR="00A36674" w:rsidRPr="009701E0" w:rsidRDefault="00A36674" w:rsidP="009701E0">
            <w:pPr>
              <w:rPr>
                <w:rFonts w:ascii="Times New Roman" w:hAnsi="Times New Roman"/>
                <w:sz w:val="24"/>
                <w:szCs w:val="24"/>
              </w:rPr>
            </w:pPr>
          </w:p>
        </w:tc>
      </w:tr>
      <w:tr w:rsidR="00E71BC1" w:rsidRPr="00096686" w:rsidTr="0026581B">
        <w:tc>
          <w:tcPr>
            <w:tcW w:w="4821" w:type="dxa"/>
          </w:tcPr>
          <w:p w:rsidR="00E71BC1" w:rsidRPr="00096686" w:rsidRDefault="00A36674" w:rsidP="00D764EA">
            <w:pPr>
              <w:keepNext/>
              <w:keepLines/>
              <w:widowControl w:val="0"/>
              <w:outlineLvl w:val="1"/>
              <w:rPr>
                <w:rFonts w:ascii="Times New Roman" w:eastAsia="Times New Roman" w:hAnsi="Times New Roman"/>
                <w:b/>
                <w:color w:val="0D0D0D"/>
                <w:sz w:val="24"/>
                <w:szCs w:val="24"/>
              </w:rPr>
            </w:pPr>
            <w:r w:rsidRPr="00096686">
              <w:rPr>
                <w:rFonts w:ascii="Times New Roman" w:eastAsia="Times New Roman" w:hAnsi="Times New Roman"/>
                <w:color w:val="0D0D0D"/>
                <w:sz w:val="24"/>
                <w:szCs w:val="24"/>
              </w:rPr>
              <w:t xml:space="preserve">8. </w:t>
            </w:r>
            <w:r w:rsidR="00E71BC1" w:rsidRPr="00096686">
              <w:rPr>
                <w:rFonts w:ascii="Times New Roman" w:eastAsia="Times New Roman" w:hAnsi="Times New Roman"/>
                <w:color w:val="0D0D0D"/>
                <w:sz w:val="24"/>
                <w:szCs w:val="24"/>
              </w:rPr>
              <w:t>Код ОКВЭД (Общероссийский классификатор видов экономической деятельности)</w:t>
            </w:r>
          </w:p>
        </w:tc>
        <w:tc>
          <w:tcPr>
            <w:tcW w:w="4812" w:type="dxa"/>
          </w:tcPr>
          <w:p w:rsidR="00E71BC1" w:rsidRPr="009701E0" w:rsidRDefault="009701E0" w:rsidP="009701E0">
            <w:pPr>
              <w:rPr>
                <w:rFonts w:ascii="Times New Roman" w:hAnsi="Times New Roman"/>
                <w:sz w:val="24"/>
                <w:szCs w:val="24"/>
              </w:rPr>
            </w:pPr>
            <w:r w:rsidRPr="009701E0">
              <w:rPr>
                <w:rFonts w:ascii="Times New Roman" w:hAnsi="Times New Roman"/>
                <w:sz w:val="24"/>
                <w:szCs w:val="24"/>
              </w:rPr>
              <w:t xml:space="preserve">45.20 (Техническое обслуживание и ремонт автотранспортных средств) </w:t>
            </w:r>
            <w:r>
              <w:rPr>
                <w:rFonts w:ascii="Times New Roman" w:hAnsi="Times New Roman"/>
                <w:sz w:val="24"/>
                <w:szCs w:val="24"/>
              </w:rPr>
              <w:t>-</w:t>
            </w:r>
            <w:r w:rsidRPr="009701E0">
              <w:rPr>
                <w:rFonts w:ascii="Times New Roman" w:hAnsi="Times New Roman"/>
                <w:sz w:val="24"/>
                <w:szCs w:val="24"/>
              </w:rPr>
              <w:t xml:space="preserve"> основной</w:t>
            </w:r>
          </w:p>
        </w:tc>
      </w:tr>
      <w:tr w:rsidR="00E71BC1" w:rsidRPr="00096686" w:rsidTr="0026581B">
        <w:tc>
          <w:tcPr>
            <w:tcW w:w="4821" w:type="dxa"/>
          </w:tcPr>
          <w:p w:rsidR="00E71BC1" w:rsidRPr="00096686" w:rsidRDefault="00A36674" w:rsidP="00D764EA">
            <w:pPr>
              <w:widowControl w:val="0"/>
              <w:rPr>
                <w:rFonts w:ascii="Times New Roman" w:eastAsia="Times New Roman" w:hAnsi="Times New Roman"/>
                <w:color w:val="0D0D0D"/>
                <w:sz w:val="24"/>
                <w:szCs w:val="24"/>
              </w:rPr>
            </w:pPr>
            <w:r w:rsidRPr="00096686">
              <w:rPr>
                <w:rFonts w:ascii="Times New Roman" w:eastAsia="Times New Roman" w:hAnsi="Times New Roman"/>
                <w:color w:val="0D0D0D"/>
                <w:sz w:val="24"/>
                <w:szCs w:val="24"/>
              </w:rPr>
              <w:t xml:space="preserve">9. </w:t>
            </w:r>
            <w:r w:rsidR="00E71BC1" w:rsidRPr="00096686">
              <w:rPr>
                <w:rFonts w:ascii="Times New Roman" w:eastAsia="Times New Roman" w:hAnsi="Times New Roman"/>
                <w:color w:val="0D0D0D"/>
                <w:sz w:val="24"/>
                <w:szCs w:val="24"/>
              </w:rPr>
              <w:t>Код ОКОПФ (Общероссийский классификатор организационно-правовых форм)</w:t>
            </w:r>
          </w:p>
        </w:tc>
        <w:tc>
          <w:tcPr>
            <w:tcW w:w="4812" w:type="dxa"/>
          </w:tcPr>
          <w:p w:rsidR="00E71BC1" w:rsidRPr="009701E0" w:rsidRDefault="009701E0" w:rsidP="009701E0">
            <w:pPr>
              <w:rPr>
                <w:rFonts w:ascii="Times New Roman" w:hAnsi="Times New Roman"/>
                <w:sz w:val="24"/>
                <w:szCs w:val="24"/>
              </w:rPr>
            </w:pPr>
            <w:r w:rsidRPr="009701E0">
              <w:rPr>
                <w:rFonts w:ascii="Times New Roman" w:hAnsi="Times New Roman"/>
                <w:sz w:val="24"/>
                <w:szCs w:val="24"/>
              </w:rPr>
              <w:t>12300 (Общества с ограниченной ответственностью)</w:t>
            </w:r>
          </w:p>
        </w:tc>
      </w:tr>
      <w:tr w:rsidR="00E71BC1" w:rsidRPr="00096686" w:rsidTr="0026581B">
        <w:tc>
          <w:tcPr>
            <w:tcW w:w="4821" w:type="dxa"/>
          </w:tcPr>
          <w:p w:rsidR="00E71BC1" w:rsidRPr="00096686" w:rsidRDefault="00A36674" w:rsidP="00D764EA">
            <w:pPr>
              <w:widowControl w:val="0"/>
              <w:rPr>
                <w:rFonts w:ascii="Times New Roman" w:eastAsia="Times New Roman" w:hAnsi="Times New Roman"/>
                <w:color w:val="0D0D0D"/>
                <w:sz w:val="24"/>
                <w:szCs w:val="24"/>
              </w:rPr>
            </w:pPr>
            <w:r w:rsidRPr="00096686">
              <w:rPr>
                <w:rFonts w:ascii="Times New Roman" w:eastAsia="Times New Roman" w:hAnsi="Times New Roman"/>
                <w:sz w:val="24"/>
                <w:szCs w:val="24"/>
              </w:rPr>
              <w:t xml:space="preserve">10. </w:t>
            </w:r>
            <w:r w:rsidR="00E71BC1" w:rsidRPr="00096686">
              <w:rPr>
                <w:rFonts w:ascii="Times New Roman" w:eastAsia="Times New Roman" w:hAnsi="Times New Roman"/>
                <w:sz w:val="24"/>
                <w:szCs w:val="24"/>
              </w:rPr>
              <w:t>Код ОКФС (Общероссийский Классификатор Форм Собственности)</w:t>
            </w:r>
          </w:p>
        </w:tc>
        <w:tc>
          <w:tcPr>
            <w:tcW w:w="4812" w:type="dxa"/>
          </w:tcPr>
          <w:p w:rsidR="009701E0" w:rsidRPr="009701E0" w:rsidRDefault="009701E0" w:rsidP="009701E0">
            <w:pPr>
              <w:rPr>
                <w:rFonts w:ascii="Times New Roman" w:hAnsi="Times New Roman"/>
                <w:sz w:val="24"/>
                <w:szCs w:val="24"/>
              </w:rPr>
            </w:pPr>
            <w:r w:rsidRPr="009701E0">
              <w:rPr>
                <w:rFonts w:ascii="Times New Roman" w:hAnsi="Times New Roman"/>
                <w:sz w:val="24"/>
                <w:szCs w:val="24"/>
              </w:rPr>
              <w:t>16 (Частная собственность)</w:t>
            </w:r>
          </w:p>
          <w:p w:rsidR="00E71BC1" w:rsidRPr="009701E0" w:rsidRDefault="00E71BC1" w:rsidP="009701E0">
            <w:pPr>
              <w:rPr>
                <w:rFonts w:ascii="Times New Roman" w:hAnsi="Times New Roman"/>
                <w:sz w:val="24"/>
                <w:szCs w:val="24"/>
              </w:rPr>
            </w:pPr>
          </w:p>
        </w:tc>
      </w:tr>
      <w:tr w:rsidR="00E71BC1" w:rsidRPr="00096686" w:rsidTr="0026581B">
        <w:tc>
          <w:tcPr>
            <w:tcW w:w="4821" w:type="dxa"/>
          </w:tcPr>
          <w:p w:rsidR="00E71BC1" w:rsidRPr="00096686" w:rsidRDefault="00A36674" w:rsidP="00D764EA">
            <w:pPr>
              <w:widowControl w:val="0"/>
              <w:autoSpaceDE w:val="0"/>
              <w:autoSpaceDN w:val="0"/>
              <w:adjustRightInd w:val="0"/>
              <w:rPr>
                <w:rFonts w:ascii="Times New Roman" w:eastAsia="Times New Roman" w:hAnsi="Times New Roman"/>
                <w:sz w:val="24"/>
                <w:szCs w:val="24"/>
              </w:rPr>
            </w:pPr>
            <w:r w:rsidRPr="00096686">
              <w:rPr>
                <w:rFonts w:ascii="Times New Roman" w:eastAsia="Times New Roman" w:hAnsi="Times New Roman"/>
                <w:sz w:val="24"/>
                <w:szCs w:val="24"/>
              </w:rPr>
              <w:t xml:space="preserve">11. </w:t>
            </w:r>
            <w:r w:rsidR="00E71BC1" w:rsidRPr="00096686">
              <w:rPr>
                <w:rFonts w:ascii="Times New Roman" w:eastAsia="Times New Roman" w:hAnsi="Times New Roman"/>
                <w:sz w:val="24"/>
                <w:szCs w:val="24"/>
              </w:rPr>
              <w:t xml:space="preserve">Данные о руководителях предприятия </w:t>
            </w:r>
          </w:p>
        </w:tc>
        <w:tc>
          <w:tcPr>
            <w:tcW w:w="4812" w:type="dxa"/>
          </w:tcPr>
          <w:p w:rsidR="00525C70" w:rsidRPr="009701E0" w:rsidRDefault="009701E0" w:rsidP="009701E0">
            <w:pPr>
              <w:rPr>
                <w:rFonts w:ascii="Times New Roman" w:hAnsi="Times New Roman"/>
                <w:sz w:val="24"/>
                <w:szCs w:val="24"/>
              </w:rPr>
            </w:pPr>
            <w:r w:rsidRPr="009701E0">
              <w:rPr>
                <w:rFonts w:ascii="Times New Roman" w:hAnsi="Times New Roman"/>
                <w:sz w:val="24"/>
                <w:szCs w:val="24"/>
              </w:rPr>
              <w:t>Директор: Татарникова Елена Валентиновна (с 24.09.2024); Учредитель: Алексеев Иван Иванович</w:t>
            </w:r>
          </w:p>
        </w:tc>
      </w:tr>
      <w:tr w:rsidR="00E71BC1" w:rsidRPr="00096686" w:rsidTr="0026581B">
        <w:tc>
          <w:tcPr>
            <w:tcW w:w="4821" w:type="dxa"/>
          </w:tcPr>
          <w:p w:rsidR="00E71BC1" w:rsidRPr="00096686" w:rsidRDefault="00A36674" w:rsidP="00D764EA">
            <w:pPr>
              <w:widowControl w:val="0"/>
              <w:autoSpaceDE w:val="0"/>
              <w:autoSpaceDN w:val="0"/>
              <w:adjustRightInd w:val="0"/>
              <w:rPr>
                <w:rFonts w:ascii="Times New Roman" w:eastAsia="Times New Roman" w:hAnsi="Times New Roman"/>
                <w:sz w:val="24"/>
                <w:szCs w:val="24"/>
              </w:rPr>
            </w:pPr>
            <w:r w:rsidRPr="00096686">
              <w:rPr>
                <w:rFonts w:ascii="Times New Roman" w:eastAsia="Times New Roman" w:hAnsi="Times New Roman"/>
                <w:sz w:val="24"/>
                <w:szCs w:val="24"/>
              </w:rPr>
              <w:t>1</w:t>
            </w:r>
            <w:r w:rsidR="00525C70" w:rsidRPr="00096686">
              <w:rPr>
                <w:rFonts w:ascii="Times New Roman" w:eastAsia="Times New Roman" w:hAnsi="Times New Roman"/>
                <w:sz w:val="24"/>
                <w:szCs w:val="24"/>
              </w:rPr>
              <w:t>2</w:t>
            </w:r>
            <w:r w:rsidRPr="00096686">
              <w:rPr>
                <w:rFonts w:ascii="Times New Roman" w:eastAsia="Times New Roman" w:hAnsi="Times New Roman"/>
                <w:sz w:val="24"/>
                <w:szCs w:val="24"/>
              </w:rPr>
              <w:t xml:space="preserve">. </w:t>
            </w:r>
            <w:r w:rsidR="00E71BC1" w:rsidRPr="00096686">
              <w:rPr>
                <w:rFonts w:ascii="Times New Roman" w:eastAsia="Times New Roman" w:hAnsi="Times New Roman"/>
                <w:sz w:val="24"/>
                <w:szCs w:val="24"/>
              </w:rPr>
              <w:t xml:space="preserve">Основные финансовые показатели эффективности деятельности </w:t>
            </w:r>
          </w:p>
        </w:tc>
        <w:tc>
          <w:tcPr>
            <w:tcW w:w="4812" w:type="dxa"/>
          </w:tcPr>
          <w:p w:rsidR="00E71BC1" w:rsidRPr="009701E0" w:rsidRDefault="009701E0" w:rsidP="009701E0">
            <w:pPr>
              <w:rPr>
                <w:rFonts w:ascii="Times New Roman" w:hAnsi="Times New Roman"/>
                <w:sz w:val="24"/>
                <w:szCs w:val="24"/>
                <w:highlight w:val="yellow"/>
              </w:rPr>
            </w:pPr>
            <w:r w:rsidRPr="009701E0">
              <w:rPr>
                <w:rFonts w:ascii="Times New Roman" w:hAnsi="Times New Roman"/>
                <w:sz w:val="24"/>
                <w:szCs w:val="24"/>
              </w:rPr>
              <w:t>Уставный капитал: 10 000 руб. Численность персонала: 5 чел. (на 2025 г.)</w:t>
            </w:r>
          </w:p>
        </w:tc>
      </w:tr>
      <w:tr w:rsidR="00E71BC1" w:rsidRPr="00096686" w:rsidTr="0026581B">
        <w:tc>
          <w:tcPr>
            <w:tcW w:w="4821" w:type="dxa"/>
          </w:tcPr>
          <w:p w:rsidR="00E71BC1" w:rsidRPr="00096686" w:rsidRDefault="00A36674" w:rsidP="00D764EA">
            <w:pPr>
              <w:widowControl w:val="0"/>
              <w:autoSpaceDE w:val="0"/>
              <w:autoSpaceDN w:val="0"/>
              <w:adjustRightInd w:val="0"/>
              <w:rPr>
                <w:rFonts w:ascii="Times New Roman" w:eastAsia="Times New Roman" w:hAnsi="Times New Roman"/>
                <w:sz w:val="24"/>
                <w:szCs w:val="24"/>
              </w:rPr>
            </w:pPr>
            <w:r w:rsidRPr="00096686">
              <w:rPr>
                <w:rFonts w:ascii="Times New Roman" w:eastAsia="Times New Roman" w:hAnsi="Times New Roman"/>
                <w:sz w:val="24"/>
                <w:szCs w:val="24"/>
              </w:rPr>
              <w:t>1</w:t>
            </w:r>
            <w:r w:rsidR="00525C70" w:rsidRPr="00096686">
              <w:rPr>
                <w:rFonts w:ascii="Times New Roman" w:eastAsia="Times New Roman" w:hAnsi="Times New Roman"/>
                <w:sz w:val="24"/>
                <w:szCs w:val="24"/>
              </w:rPr>
              <w:t>3</w:t>
            </w:r>
            <w:r w:rsidRPr="00096686">
              <w:rPr>
                <w:rFonts w:ascii="Times New Roman" w:eastAsia="Times New Roman" w:hAnsi="Times New Roman"/>
                <w:sz w:val="24"/>
                <w:szCs w:val="24"/>
              </w:rPr>
              <w:t xml:space="preserve">. </w:t>
            </w:r>
            <w:r w:rsidR="00E71BC1" w:rsidRPr="00096686">
              <w:rPr>
                <w:rFonts w:ascii="Times New Roman" w:eastAsia="Times New Roman" w:hAnsi="Times New Roman"/>
                <w:sz w:val="24"/>
                <w:szCs w:val="24"/>
              </w:rPr>
              <w:t>Введение финансовой отчетности по международным или российским стандартам</w:t>
            </w:r>
          </w:p>
        </w:tc>
        <w:tc>
          <w:tcPr>
            <w:tcW w:w="4812" w:type="dxa"/>
          </w:tcPr>
          <w:p w:rsidR="00E71BC1" w:rsidRPr="009701E0" w:rsidRDefault="009701E0" w:rsidP="009701E0">
            <w:pPr>
              <w:rPr>
                <w:rFonts w:ascii="Times New Roman" w:hAnsi="Times New Roman"/>
                <w:sz w:val="24"/>
                <w:szCs w:val="24"/>
              </w:rPr>
            </w:pPr>
            <w:r w:rsidRPr="009701E0">
              <w:rPr>
                <w:rFonts w:ascii="Times New Roman" w:hAnsi="Times New Roman"/>
                <w:sz w:val="24"/>
                <w:szCs w:val="24"/>
              </w:rPr>
              <w:t>Финансовая отчетность ведется по российским стандартам (Р</w:t>
            </w:r>
            <w:r w:rsidR="00FF4699">
              <w:rPr>
                <w:rFonts w:ascii="Times New Roman" w:hAnsi="Times New Roman"/>
                <w:sz w:val="24"/>
                <w:szCs w:val="24"/>
              </w:rPr>
              <w:t>СБУ</w:t>
            </w:r>
            <w:r w:rsidRPr="009701E0">
              <w:rPr>
                <w:rFonts w:ascii="Times New Roman" w:hAnsi="Times New Roman"/>
                <w:sz w:val="24"/>
                <w:szCs w:val="24"/>
              </w:rPr>
              <w:t>)</w:t>
            </w:r>
          </w:p>
        </w:tc>
      </w:tr>
    </w:tbl>
    <w:p w:rsidR="0047558B" w:rsidRPr="006E339C" w:rsidRDefault="0047558B" w:rsidP="00D764EA">
      <w:pPr>
        <w:widowControl w:val="0"/>
        <w:spacing w:before="120" w:after="0" w:line="360" w:lineRule="auto"/>
        <w:ind w:firstLine="709"/>
        <w:jc w:val="both"/>
        <w:rPr>
          <w:rFonts w:ascii="Times New Roman" w:hAnsi="Times New Roman"/>
          <w:sz w:val="28"/>
          <w:szCs w:val="28"/>
        </w:rPr>
      </w:pPr>
      <w:r w:rsidRPr="006E339C">
        <w:rPr>
          <w:rFonts w:ascii="Times New Roman" w:hAnsi="Times New Roman"/>
          <w:sz w:val="28"/>
          <w:szCs w:val="28"/>
        </w:rPr>
        <w:t>Общество является юридическим лицом и организует свою деятельность на основании законодательства Российской Федерации и Устава.</w:t>
      </w:r>
    </w:p>
    <w:p w:rsidR="0047558B" w:rsidRPr="006E339C" w:rsidRDefault="0047558B" w:rsidP="00D764EA">
      <w:pPr>
        <w:widowControl w:val="0"/>
        <w:spacing w:after="0" w:line="360" w:lineRule="auto"/>
        <w:ind w:firstLine="709"/>
        <w:jc w:val="both"/>
        <w:rPr>
          <w:rFonts w:ascii="Times New Roman" w:hAnsi="Times New Roman"/>
          <w:sz w:val="28"/>
          <w:szCs w:val="28"/>
        </w:rPr>
      </w:pPr>
      <w:r w:rsidRPr="006E339C">
        <w:rPr>
          <w:rFonts w:ascii="Times New Roman" w:hAnsi="Times New Roman"/>
          <w:sz w:val="28"/>
          <w:szCs w:val="28"/>
        </w:rPr>
        <w:t>Общество вправе в установленном порядке открывать банковские счета на территории Российской Федерации и за ее пределами.</w:t>
      </w:r>
    </w:p>
    <w:p w:rsidR="0047558B" w:rsidRPr="006E339C" w:rsidRDefault="0047558B" w:rsidP="00D764EA">
      <w:pPr>
        <w:widowControl w:val="0"/>
        <w:spacing w:after="0" w:line="360" w:lineRule="auto"/>
        <w:ind w:firstLine="709"/>
        <w:jc w:val="both"/>
        <w:rPr>
          <w:rFonts w:ascii="Times New Roman" w:hAnsi="Times New Roman"/>
          <w:sz w:val="28"/>
          <w:szCs w:val="28"/>
        </w:rPr>
      </w:pPr>
      <w:r w:rsidRPr="006E339C">
        <w:rPr>
          <w:rFonts w:ascii="Times New Roman" w:hAnsi="Times New Roman"/>
          <w:sz w:val="28"/>
          <w:szCs w:val="28"/>
        </w:rPr>
        <w:lastRenderedPageBreak/>
        <w:t>Общество имеет круглую печать, содержащую его полное фирменное наименование на русском языке, сокращённое фирменное наименование на русском и английском языках и указание на место его нахождения. Общество вправе иметь иные печати, а также штампы и бланки со своим наименованием, собственную эмблему и другие средства визуальной идентификации.</w:t>
      </w:r>
    </w:p>
    <w:p w:rsidR="0047558B" w:rsidRPr="006E339C" w:rsidRDefault="0047558B" w:rsidP="00D764EA">
      <w:pPr>
        <w:widowControl w:val="0"/>
        <w:spacing w:after="0" w:line="360" w:lineRule="auto"/>
        <w:ind w:firstLine="709"/>
        <w:jc w:val="both"/>
        <w:rPr>
          <w:rFonts w:ascii="Times New Roman" w:hAnsi="Times New Roman"/>
          <w:sz w:val="28"/>
          <w:szCs w:val="28"/>
        </w:rPr>
      </w:pPr>
      <w:r w:rsidRPr="006E339C">
        <w:rPr>
          <w:rFonts w:ascii="Times New Roman" w:hAnsi="Times New Roman"/>
          <w:sz w:val="28"/>
          <w:szCs w:val="28"/>
        </w:rPr>
        <w:t xml:space="preserve">Главными целями деятельности </w:t>
      </w:r>
      <w:r w:rsidR="00451CBF" w:rsidRPr="00FF4699">
        <w:rPr>
          <w:rFonts w:ascii="Times New Roman" w:hAnsi="Times New Roman"/>
          <w:sz w:val="28"/>
          <w:szCs w:val="28"/>
        </w:rPr>
        <w:t xml:space="preserve">ООО </w:t>
      </w:r>
      <w:r w:rsidR="00451CBF">
        <w:rPr>
          <w:rFonts w:ascii="Times New Roman" w:hAnsi="Times New Roman"/>
          <w:sz w:val="28"/>
          <w:szCs w:val="28"/>
        </w:rPr>
        <w:t>«</w:t>
      </w:r>
      <w:r w:rsidR="00451CBF" w:rsidRPr="00FF4699">
        <w:rPr>
          <w:rFonts w:ascii="Times New Roman" w:hAnsi="Times New Roman"/>
          <w:sz w:val="28"/>
          <w:szCs w:val="28"/>
        </w:rPr>
        <w:t>ЛЮКСАВТО</w:t>
      </w:r>
      <w:r w:rsidR="00451CBF">
        <w:rPr>
          <w:rFonts w:ascii="Times New Roman" w:hAnsi="Times New Roman"/>
          <w:sz w:val="28"/>
          <w:szCs w:val="28"/>
        </w:rPr>
        <w:t>»</w:t>
      </w:r>
      <w:r w:rsidR="00451CBF" w:rsidRPr="00FF4699">
        <w:rPr>
          <w:rFonts w:ascii="Times New Roman" w:hAnsi="Times New Roman"/>
          <w:sz w:val="28"/>
          <w:szCs w:val="28"/>
        </w:rPr>
        <w:t xml:space="preserve"> </w:t>
      </w:r>
      <w:r w:rsidRPr="006E339C">
        <w:rPr>
          <w:rFonts w:ascii="Times New Roman" w:hAnsi="Times New Roman"/>
          <w:sz w:val="28"/>
          <w:szCs w:val="28"/>
        </w:rPr>
        <w:t xml:space="preserve">являются обеспечение потребностей юридических и физических лиц </w:t>
      </w:r>
      <w:r w:rsidR="00451CBF">
        <w:rPr>
          <w:rFonts w:ascii="Times New Roman" w:hAnsi="Times New Roman"/>
          <w:sz w:val="28"/>
          <w:szCs w:val="28"/>
        </w:rPr>
        <w:t xml:space="preserve">в </w:t>
      </w:r>
      <w:r w:rsidRPr="006E339C">
        <w:rPr>
          <w:rFonts w:ascii="Times New Roman" w:hAnsi="Times New Roman"/>
          <w:sz w:val="28"/>
          <w:szCs w:val="28"/>
        </w:rPr>
        <w:t>работах и услугах, осуществляемых (оказываемых) обществом, а также извлечение прибыли.</w:t>
      </w:r>
    </w:p>
    <w:p w:rsidR="000A59B3" w:rsidRPr="00917531" w:rsidRDefault="00FF4699" w:rsidP="00917531">
      <w:pPr>
        <w:widowControl w:val="0"/>
        <w:spacing w:after="0" w:line="360" w:lineRule="auto"/>
        <w:ind w:firstLine="709"/>
        <w:jc w:val="both"/>
        <w:rPr>
          <w:rFonts w:ascii="Times New Roman" w:hAnsi="Times New Roman"/>
          <w:sz w:val="28"/>
          <w:szCs w:val="28"/>
        </w:rPr>
      </w:pPr>
      <w:r w:rsidRPr="00FF4699">
        <w:rPr>
          <w:rFonts w:ascii="Times New Roman" w:hAnsi="Times New Roman"/>
          <w:sz w:val="28"/>
          <w:szCs w:val="28"/>
        </w:rPr>
        <w:t xml:space="preserve">Основным видом деятельности компании ООО </w:t>
      </w:r>
      <w:r>
        <w:rPr>
          <w:rFonts w:ascii="Times New Roman" w:hAnsi="Times New Roman"/>
          <w:sz w:val="28"/>
          <w:szCs w:val="28"/>
        </w:rPr>
        <w:t>«</w:t>
      </w:r>
      <w:r w:rsidRPr="00FF4699">
        <w:rPr>
          <w:rFonts w:ascii="Times New Roman" w:hAnsi="Times New Roman"/>
          <w:sz w:val="28"/>
          <w:szCs w:val="28"/>
        </w:rPr>
        <w:t>ЛЮКСАВТО</w:t>
      </w:r>
      <w:r>
        <w:rPr>
          <w:rFonts w:ascii="Times New Roman" w:hAnsi="Times New Roman"/>
          <w:sz w:val="28"/>
          <w:szCs w:val="28"/>
        </w:rPr>
        <w:t>»</w:t>
      </w:r>
      <w:r w:rsidRPr="00FF4699">
        <w:rPr>
          <w:rFonts w:ascii="Times New Roman" w:hAnsi="Times New Roman"/>
          <w:sz w:val="28"/>
          <w:szCs w:val="28"/>
        </w:rPr>
        <w:t xml:space="preserve"> является </w:t>
      </w:r>
      <w:r>
        <w:rPr>
          <w:rFonts w:ascii="Times New Roman" w:hAnsi="Times New Roman"/>
          <w:sz w:val="28"/>
          <w:szCs w:val="28"/>
        </w:rPr>
        <w:t>«</w:t>
      </w:r>
      <w:r w:rsidRPr="00FF4699">
        <w:rPr>
          <w:rFonts w:ascii="Times New Roman" w:hAnsi="Times New Roman"/>
          <w:sz w:val="28"/>
          <w:szCs w:val="28"/>
        </w:rPr>
        <w:t>Техническое обслуживание и ремонт автотранспортных средств</w:t>
      </w:r>
      <w:r>
        <w:rPr>
          <w:rFonts w:ascii="Times New Roman" w:hAnsi="Times New Roman"/>
          <w:sz w:val="28"/>
          <w:szCs w:val="28"/>
        </w:rPr>
        <w:t>»</w:t>
      </w:r>
      <w:r w:rsidRPr="00FF4699">
        <w:rPr>
          <w:rFonts w:ascii="Times New Roman" w:hAnsi="Times New Roman"/>
          <w:sz w:val="28"/>
          <w:szCs w:val="28"/>
        </w:rPr>
        <w:t>.</w:t>
      </w:r>
      <w:r w:rsidR="00243F30">
        <w:rPr>
          <w:rFonts w:ascii="Times New Roman" w:hAnsi="Times New Roman"/>
          <w:sz w:val="28"/>
          <w:szCs w:val="28"/>
        </w:rPr>
        <w:t xml:space="preserve"> </w:t>
      </w:r>
      <w:r w:rsidR="000A59B3" w:rsidRPr="00917531">
        <w:rPr>
          <w:rFonts w:ascii="Times New Roman" w:hAnsi="Times New Roman"/>
          <w:sz w:val="28"/>
          <w:szCs w:val="28"/>
        </w:rPr>
        <w:t xml:space="preserve">Среди дополнительных видов деятельности </w:t>
      </w:r>
      <w:r w:rsidR="000A59B3" w:rsidRPr="00917531">
        <w:rPr>
          <w:rFonts w:ascii="Times New Roman" w:hAnsi="Times New Roman"/>
          <w:sz w:val="28"/>
          <w:szCs w:val="28"/>
        </w:rPr>
        <w:t>-</w:t>
      </w:r>
      <w:r w:rsidR="000A59B3" w:rsidRPr="00917531">
        <w:rPr>
          <w:rFonts w:ascii="Times New Roman" w:hAnsi="Times New Roman"/>
          <w:sz w:val="28"/>
          <w:szCs w:val="28"/>
        </w:rPr>
        <w:t xml:space="preserve"> торговля легковыми автомобилями и грузовыми автомобилями малой грузоподъёмности, а также оптовая и розничная торговля автомобильными деталями, узлами и принадлежностями.</w:t>
      </w:r>
    </w:p>
    <w:p w:rsidR="00917531" w:rsidRPr="00917531" w:rsidRDefault="0047558B" w:rsidP="00917531">
      <w:pPr>
        <w:widowControl w:val="0"/>
        <w:spacing w:after="0" w:line="360" w:lineRule="auto"/>
        <w:ind w:firstLine="709"/>
        <w:jc w:val="both"/>
        <w:rPr>
          <w:rFonts w:ascii="Times New Roman" w:hAnsi="Times New Roman"/>
          <w:sz w:val="28"/>
          <w:szCs w:val="28"/>
        </w:rPr>
      </w:pPr>
      <w:r w:rsidRPr="00917531">
        <w:rPr>
          <w:rFonts w:ascii="Times New Roman" w:eastAsiaTheme="minorEastAsia" w:hAnsi="Times New Roman"/>
          <w:color w:val="000000"/>
          <w:sz w:val="28"/>
          <w:szCs w:val="28"/>
        </w:rPr>
        <w:t xml:space="preserve">Под организационной структурой понимается состав и соподчинённость взаимосвязанных организационных единиц (отдельных должностей), звеньев (управленческих подразделений) и ступеней (уровней), наделённых определёнными правами и ответственностью для выполнения соответствующих целевых функций управления. </w:t>
      </w:r>
      <w:r w:rsidR="00917531" w:rsidRPr="00917531">
        <w:rPr>
          <w:rFonts w:ascii="Times New Roman" w:hAnsi="Times New Roman"/>
          <w:sz w:val="28"/>
          <w:szCs w:val="28"/>
        </w:rPr>
        <w:t xml:space="preserve">Организационная структура </w:t>
      </w:r>
      <w:r w:rsidR="00917531" w:rsidRPr="00FF4699">
        <w:rPr>
          <w:rFonts w:ascii="Times New Roman" w:hAnsi="Times New Roman"/>
          <w:sz w:val="28"/>
          <w:szCs w:val="28"/>
        </w:rPr>
        <w:t xml:space="preserve">ООО </w:t>
      </w:r>
      <w:r w:rsidR="00917531">
        <w:rPr>
          <w:rFonts w:ascii="Times New Roman" w:hAnsi="Times New Roman"/>
          <w:sz w:val="28"/>
          <w:szCs w:val="28"/>
        </w:rPr>
        <w:t>«</w:t>
      </w:r>
      <w:r w:rsidR="00917531" w:rsidRPr="00FF4699">
        <w:rPr>
          <w:rFonts w:ascii="Times New Roman" w:hAnsi="Times New Roman"/>
          <w:sz w:val="28"/>
          <w:szCs w:val="28"/>
        </w:rPr>
        <w:t>ЛЮКСАВТО</w:t>
      </w:r>
      <w:r w:rsidR="00917531">
        <w:rPr>
          <w:rFonts w:ascii="Times New Roman" w:hAnsi="Times New Roman"/>
          <w:sz w:val="28"/>
          <w:szCs w:val="28"/>
        </w:rPr>
        <w:t>»</w:t>
      </w:r>
      <w:r w:rsidR="00917531" w:rsidRPr="00FF4699">
        <w:rPr>
          <w:rFonts w:ascii="Times New Roman" w:hAnsi="Times New Roman"/>
          <w:sz w:val="28"/>
          <w:szCs w:val="28"/>
        </w:rPr>
        <w:t xml:space="preserve"> </w:t>
      </w:r>
      <w:r w:rsidR="00917531" w:rsidRPr="00917531">
        <w:rPr>
          <w:rFonts w:ascii="Times New Roman" w:hAnsi="Times New Roman"/>
          <w:sz w:val="28"/>
          <w:szCs w:val="28"/>
        </w:rPr>
        <w:t>представлена на рисунке 1.1.</w:t>
      </w:r>
    </w:p>
    <w:p w:rsidR="00917531" w:rsidRPr="00176891" w:rsidRDefault="00917531" w:rsidP="00917531">
      <w:pPr>
        <w:widowControl w:val="0"/>
        <w:jc w:val="center"/>
        <w:rPr>
          <w:sz w:val="28"/>
          <w:szCs w:val="28"/>
        </w:rPr>
      </w:pPr>
      <w:r w:rsidRPr="00176891">
        <w:rPr>
          <w:noProof/>
          <w:sz w:val="28"/>
          <w:szCs w:val="28"/>
        </w:rPr>
        <w:drawing>
          <wp:inline distT="0" distB="0" distL="0" distR="0" wp14:anchorId="26F2A458" wp14:editId="45979112">
            <wp:extent cx="6088380" cy="2468880"/>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380" cy="2468880"/>
                    </a:xfrm>
                    <a:prstGeom prst="rect">
                      <a:avLst/>
                    </a:prstGeom>
                    <a:noFill/>
                    <a:ln>
                      <a:noFill/>
                    </a:ln>
                  </pic:spPr>
                </pic:pic>
              </a:graphicData>
            </a:graphic>
          </wp:inline>
        </w:drawing>
      </w:r>
    </w:p>
    <w:p w:rsidR="00917531" w:rsidRDefault="00917531" w:rsidP="00243F30">
      <w:pPr>
        <w:widowControl w:val="0"/>
        <w:spacing w:before="120" w:after="240" w:line="240" w:lineRule="auto"/>
        <w:jc w:val="center"/>
        <w:rPr>
          <w:rFonts w:ascii="Times New Roman" w:hAnsi="Times New Roman"/>
          <w:sz w:val="28"/>
          <w:szCs w:val="28"/>
        </w:rPr>
      </w:pPr>
      <w:r w:rsidRPr="00917531">
        <w:rPr>
          <w:rFonts w:ascii="Times New Roman" w:hAnsi="Times New Roman"/>
          <w:bCs/>
          <w:color w:val="000000"/>
          <w:sz w:val="28"/>
          <w:szCs w:val="28"/>
        </w:rPr>
        <w:t xml:space="preserve">Рисунок 1.1 – Организационная структура управления                                     </w:t>
      </w:r>
      <w:r w:rsidRPr="00FF4699">
        <w:rPr>
          <w:rFonts w:ascii="Times New Roman" w:hAnsi="Times New Roman"/>
          <w:sz w:val="28"/>
          <w:szCs w:val="28"/>
        </w:rPr>
        <w:t xml:space="preserve">ООО </w:t>
      </w:r>
      <w:r>
        <w:rPr>
          <w:rFonts w:ascii="Times New Roman" w:hAnsi="Times New Roman"/>
          <w:sz w:val="28"/>
          <w:szCs w:val="28"/>
        </w:rPr>
        <w:t>«</w:t>
      </w:r>
      <w:r w:rsidRPr="00FF4699">
        <w:rPr>
          <w:rFonts w:ascii="Times New Roman" w:hAnsi="Times New Roman"/>
          <w:sz w:val="28"/>
          <w:szCs w:val="28"/>
        </w:rPr>
        <w:t>ЛЮКСАВТО</w:t>
      </w:r>
      <w:r>
        <w:rPr>
          <w:rFonts w:ascii="Times New Roman" w:hAnsi="Times New Roman"/>
          <w:sz w:val="28"/>
          <w:szCs w:val="28"/>
        </w:rPr>
        <w:t>»</w:t>
      </w:r>
      <w:r w:rsidRPr="00FF4699">
        <w:rPr>
          <w:rFonts w:ascii="Times New Roman" w:hAnsi="Times New Roman"/>
          <w:sz w:val="28"/>
          <w:szCs w:val="28"/>
        </w:rPr>
        <w:t xml:space="preserve"> </w:t>
      </w:r>
    </w:p>
    <w:p w:rsidR="00917531" w:rsidRPr="00917531" w:rsidRDefault="00917531" w:rsidP="00530646">
      <w:pPr>
        <w:widowControl w:val="0"/>
        <w:spacing w:after="0" w:line="360" w:lineRule="auto"/>
        <w:ind w:firstLine="709"/>
        <w:jc w:val="both"/>
        <w:rPr>
          <w:rFonts w:ascii="Times New Roman" w:hAnsi="Times New Roman"/>
          <w:sz w:val="28"/>
          <w:szCs w:val="28"/>
        </w:rPr>
      </w:pPr>
      <w:r w:rsidRPr="00917531">
        <w:rPr>
          <w:rFonts w:ascii="Times New Roman" w:hAnsi="Times New Roman"/>
          <w:sz w:val="28"/>
          <w:szCs w:val="28"/>
        </w:rPr>
        <w:lastRenderedPageBreak/>
        <w:t>Структура управления - линейная. Достоинства: привлечение к руководству более компетентных в конкретной области специалистов; оперативность в решении нестандартных ситуаций; быстрый рост профессионализма функциональных руководителей; получение непротиворечивых заданий; полная персональная ответственность результаты работы. Недостатки: трудность координации деятельности всех подразделений; большая нагрузка на общего руководителя и его аппарат по оперативным вопросам производства и управления.</w:t>
      </w:r>
    </w:p>
    <w:p w:rsidR="00917531" w:rsidRPr="00917531" w:rsidRDefault="00917531" w:rsidP="00530646">
      <w:pPr>
        <w:widowControl w:val="0"/>
        <w:spacing w:after="0" w:line="360" w:lineRule="auto"/>
        <w:ind w:firstLine="709"/>
        <w:jc w:val="both"/>
        <w:rPr>
          <w:rFonts w:ascii="Times New Roman" w:hAnsi="Times New Roman"/>
          <w:color w:val="000000"/>
          <w:sz w:val="28"/>
          <w:szCs w:val="28"/>
        </w:rPr>
      </w:pPr>
      <w:r w:rsidRPr="00917531">
        <w:rPr>
          <w:rFonts w:ascii="Times New Roman" w:hAnsi="Times New Roman"/>
          <w:color w:val="000000"/>
          <w:sz w:val="28"/>
          <w:szCs w:val="28"/>
        </w:rPr>
        <w:t xml:space="preserve">Генеральный директор </w:t>
      </w:r>
      <w:r w:rsidR="00681CA9" w:rsidRPr="00FF4699">
        <w:rPr>
          <w:rFonts w:ascii="Times New Roman" w:hAnsi="Times New Roman"/>
          <w:sz w:val="28"/>
          <w:szCs w:val="28"/>
        </w:rPr>
        <w:t xml:space="preserve">ООО </w:t>
      </w:r>
      <w:r w:rsidR="00681CA9">
        <w:rPr>
          <w:rFonts w:ascii="Times New Roman" w:hAnsi="Times New Roman"/>
          <w:sz w:val="28"/>
          <w:szCs w:val="28"/>
        </w:rPr>
        <w:t>«</w:t>
      </w:r>
      <w:r w:rsidR="00681CA9" w:rsidRPr="00FF4699">
        <w:rPr>
          <w:rFonts w:ascii="Times New Roman" w:hAnsi="Times New Roman"/>
          <w:sz w:val="28"/>
          <w:szCs w:val="28"/>
        </w:rPr>
        <w:t>ЛЮКСАВТО</w:t>
      </w:r>
      <w:r w:rsidR="00681CA9">
        <w:rPr>
          <w:rFonts w:ascii="Times New Roman" w:hAnsi="Times New Roman"/>
          <w:sz w:val="28"/>
          <w:szCs w:val="28"/>
        </w:rPr>
        <w:t>»</w:t>
      </w:r>
      <w:r w:rsidRPr="00917531">
        <w:rPr>
          <w:rFonts w:ascii="Times New Roman" w:hAnsi="Times New Roman"/>
          <w:sz w:val="28"/>
          <w:szCs w:val="28"/>
        </w:rPr>
        <w:t xml:space="preserve"> </w:t>
      </w:r>
      <w:r w:rsidRPr="00917531">
        <w:rPr>
          <w:rFonts w:ascii="Times New Roman" w:hAnsi="Times New Roman"/>
          <w:color w:val="000000"/>
          <w:sz w:val="28"/>
          <w:szCs w:val="28"/>
        </w:rPr>
        <w:t xml:space="preserve">анализирует рынок и конкурентов, прогнозирует и разрабатывает планы для достижения конкурентных преимуществ и устойчивого роста компании.  Разработка и внедрение маркетинговых мероприятий. Генеральный директор может заниматься увеличением продаж топлива, сопутствующих товаров и услуг. </w:t>
      </w:r>
    </w:p>
    <w:p w:rsidR="00917531" w:rsidRPr="00917531" w:rsidRDefault="00917531" w:rsidP="00917531">
      <w:pPr>
        <w:widowControl w:val="0"/>
        <w:spacing w:after="0" w:line="360" w:lineRule="auto"/>
        <w:ind w:firstLine="720"/>
        <w:jc w:val="both"/>
        <w:rPr>
          <w:rFonts w:ascii="Times New Roman" w:hAnsi="Times New Roman"/>
          <w:color w:val="000000"/>
          <w:sz w:val="28"/>
          <w:szCs w:val="28"/>
        </w:rPr>
      </w:pPr>
      <w:r w:rsidRPr="00917531">
        <w:rPr>
          <w:rFonts w:ascii="Times New Roman" w:hAnsi="Times New Roman"/>
          <w:color w:val="000000"/>
          <w:sz w:val="28"/>
          <w:szCs w:val="28"/>
        </w:rPr>
        <w:t xml:space="preserve">Администрация включает отдел бухгалтерии и административно-хозяйственный отдел (АХО). Бухгалтерия выполняет следующие задачи: оформление накладных, счета-фактуры, договоры с поставщиками и другие; ведение учёта; учёт торговой наценки; инвентаризацию. Бухгалтерия составляет отчёты для руководства, готовит данные для налоговой службы, выявляет отклонения в потреблении топлива и разрабатывает рекомендации, чтобы снизить издержки.  </w:t>
      </w:r>
    </w:p>
    <w:p w:rsidR="00917531" w:rsidRPr="00917531" w:rsidRDefault="00917531" w:rsidP="00917531">
      <w:pPr>
        <w:widowControl w:val="0"/>
        <w:spacing w:after="0" w:line="360" w:lineRule="auto"/>
        <w:ind w:firstLine="720"/>
        <w:jc w:val="both"/>
        <w:rPr>
          <w:rFonts w:ascii="Times New Roman" w:hAnsi="Times New Roman"/>
          <w:color w:val="000000"/>
          <w:sz w:val="28"/>
          <w:szCs w:val="28"/>
        </w:rPr>
      </w:pPr>
      <w:r w:rsidRPr="00917531">
        <w:rPr>
          <w:rFonts w:ascii="Times New Roman" w:hAnsi="Times New Roman"/>
          <w:color w:val="000000"/>
          <w:sz w:val="28"/>
          <w:szCs w:val="28"/>
        </w:rPr>
        <w:t xml:space="preserve">Административно-хозяйственный отдел (АХО) </w:t>
      </w:r>
      <w:proofErr w:type="gramStart"/>
      <w:r w:rsidRPr="00917531">
        <w:rPr>
          <w:rFonts w:ascii="Times New Roman" w:hAnsi="Times New Roman"/>
          <w:color w:val="000000"/>
          <w:sz w:val="28"/>
          <w:szCs w:val="28"/>
        </w:rPr>
        <w:t>- это</w:t>
      </w:r>
      <w:proofErr w:type="gramEnd"/>
      <w:r w:rsidRPr="00917531">
        <w:rPr>
          <w:rFonts w:ascii="Times New Roman" w:hAnsi="Times New Roman"/>
          <w:color w:val="000000"/>
          <w:sz w:val="28"/>
          <w:szCs w:val="28"/>
        </w:rPr>
        <w:t xml:space="preserve"> подразделение компании, основная задача которого - создание условий для работы сотрудников всей организации.</w:t>
      </w:r>
    </w:p>
    <w:p w:rsidR="00917531" w:rsidRPr="00917531" w:rsidRDefault="00917531" w:rsidP="00917531">
      <w:pPr>
        <w:widowControl w:val="0"/>
        <w:spacing w:after="0" w:line="360" w:lineRule="auto"/>
        <w:ind w:firstLine="720"/>
        <w:jc w:val="both"/>
        <w:rPr>
          <w:rFonts w:ascii="Times New Roman" w:hAnsi="Times New Roman"/>
          <w:color w:val="000000"/>
          <w:sz w:val="28"/>
          <w:szCs w:val="28"/>
        </w:rPr>
      </w:pPr>
      <w:r w:rsidRPr="00917531">
        <w:rPr>
          <w:rFonts w:ascii="Times New Roman" w:hAnsi="Times New Roman"/>
          <w:color w:val="000000"/>
          <w:sz w:val="28"/>
          <w:szCs w:val="28"/>
        </w:rPr>
        <w:t xml:space="preserve">Торговый отдел представлен менеджерами и продавцами-консультантами. Менеджер по продаже, который отвечает за поиск каналов сбыта, общение с клиентами и реализацию готовой продукции, в том числе топлива. Основные обязанности продавцов-консультантов: </w:t>
      </w:r>
      <w:r w:rsidRPr="00917531">
        <w:rPr>
          <w:rFonts w:ascii="Times New Roman" w:hAnsi="Times New Roman"/>
          <w:sz w:val="28"/>
          <w:szCs w:val="28"/>
        </w:rPr>
        <w:t>торговля оптовая автомобильными деталями, узлами и принадлежностями</w:t>
      </w:r>
      <w:r w:rsidRPr="00917531">
        <w:rPr>
          <w:rFonts w:ascii="Times New Roman" w:hAnsi="Times New Roman"/>
          <w:color w:val="000000"/>
          <w:sz w:val="28"/>
          <w:szCs w:val="28"/>
        </w:rPr>
        <w:t>; способность ответить на любой вопрос покупателя и завершить продажу быстро; работа с точками продаж.</w:t>
      </w:r>
    </w:p>
    <w:p w:rsidR="00917531" w:rsidRPr="00917531" w:rsidRDefault="00917531" w:rsidP="00917531">
      <w:pPr>
        <w:widowControl w:val="0"/>
        <w:spacing w:after="0" w:line="360" w:lineRule="auto"/>
        <w:ind w:firstLine="720"/>
        <w:jc w:val="both"/>
        <w:rPr>
          <w:rFonts w:ascii="Times New Roman" w:hAnsi="Times New Roman"/>
          <w:color w:val="000000"/>
          <w:sz w:val="28"/>
          <w:szCs w:val="28"/>
        </w:rPr>
      </w:pPr>
      <w:r w:rsidRPr="00917531">
        <w:rPr>
          <w:rFonts w:ascii="Times New Roman" w:hAnsi="Times New Roman"/>
          <w:color w:val="000000"/>
          <w:sz w:val="28"/>
          <w:szCs w:val="28"/>
        </w:rPr>
        <w:t xml:space="preserve">Начальник склада руководит приёмом, хранением и отпуском товаров на складе в соответствии с установленным порядком; принимает участие в составлении заявок, подготовке договоров на их поставку; осуществляет </w:t>
      </w:r>
      <w:r w:rsidRPr="00917531">
        <w:rPr>
          <w:rFonts w:ascii="Times New Roman" w:hAnsi="Times New Roman"/>
          <w:color w:val="000000"/>
          <w:sz w:val="28"/>
          <w:szCs w:val="28"/>
        </w:rPr>
        <w:lastRenderedPageBreak/>
        <w:t xml:space="preserve">взаимодействие с поставщиками по вопросам поставок и др. </w:t>
      </w:r>
    </w:p>
    <w:p w:rsidR="00917531" w:rsidRPr="00917531" w:rsidRDefault="00917531" w:rsidP="00917531">
      <w:pPr>
        <w:widowControl w:val="0"/>
        <w:spacing w:after="0" w:line="360" w:lineRule="auto"/>
        <w:ind w:firstLine="709"/>
        <w:jc w:val="both"/>
        <w:rPr>
          <w:rFonts w:ascii="Times New Roman" w:hAnsi="Times New Roman"/>
          <w:sz w:val="28"/>
          <w:szCs w:val="28"/>
        </w:rPr>
      </w:pPr>
      <w:r w:rsidRPr="00917531">
        <w:rPr>
          <w:rFonts w:ascii="Times New Roman" w:hAnsi="Times New Roman"/>
          <w:sz w:val="28"/>
          <w:szCs w:val="28"/>
        </w:rPr>
        <w:t xml:space="preserve">Технико-экономические показатели предприятия </w:t>
      </w:r>
      <w:proofErr w:type="gramStart"/>
      <w:r w:rsidRPr="00917531">
        <w:rPr>
          <w:rFonts w:ascii="Times New Roman" w:hAnsi="Times New Roman"/>
          <w:sz w:val="28"/>
          <w:szCs w:val="28"/>
        </w:rPr>
        <w:t>- это</w:t>
      </w:r>
      <w:proofErr w:type="gramEnd"/>
      <w:r w:rsidRPr="00917531">
        <w:rPr>
          <w:rFonts w:ascii="Times New Roman" w:hAnsi="Times New Roman"/>
          <w:sz w:val="28"/>
          <w:szCs w:val="28"/>
        </w:rPr>
        <w:t xml:space="preserve"> система измерителей, которая характеризует материально-производственную базу предприятия и комплексное использование ресурсов.</w:t>
      </w:r>
    </w:p>
    <w:p w:rsidR="00917531" w:rsidRPr="00917531" w:rsidRDefault="00917531" w:rsidP="00917531">
      <w:pPr>
        <w:widowControl w:val="0"/>
        <w:spacing w:after="0" w:line="360" w:lineRule="auto"/>
        <w:ind w:firstLine="709"/>
        <w:jc w:val="both"/>
        <w:rPr>
          <w:rFonts w:ascii="Times New Roman" w:hAnsi="Times New Roman"/>
          <w:sz w:val="28"/>
          <w:szCs w:val="28"/>
        </w:rPr>
      </w:pPr>
      <w:r w:rsidRPr="00917531">
        <w:rPr>
          <w:rFonts w:ascii="Times New Roman" w:hAnsi="Times New Roman"/>
          <w:sz w:val="28"/>
          <w:szCs w:val="28"/>
        </w:rPr>
        <w:t xml:space="preserve">Оценка технико-экономических показателей </w:t>
      </w:r>
      <w:r w:rsidR="005F4349" w:rsidRPr="00FF4699">
        <w:rPr>
          <w:rFonts w:ascii="Times New Roman" w:hAnsi="Times New Roman"/>
          <w:sz w:val="28"/>
          <w:szCs w:val="28"/>
        </w:rPr>
        <w:t xml:space="preserve">ООО </w:t>
      </w:r>
      <w:r w:rsidR="005F4349">
        <w:rPr>
          <w:rFonts w:ascii="Times New Roman" w:hAnsi="Times New Roman"/>
          <w:sz w:val="28"/>
          <w:szCs w:val="28"/>
        </w:rPr>
        <w:t>«</w:t>
      </w:r>
      <w:r w:rsidR="005F4349" w:rsidRPr="00FF4699">
        <w:rPr>
          <w:rFonts w:ascii="Times New Roman" w:hAnsi="Times New Roman"/>
          <w:sz w:val="28"/>
          <w:szCs w:val="28"/>
        </w:rPr>
        <w:t>ЛЮКСАВТО</w:t>
      </w:r>
      <w:r w:rsidR="005F4349">
        <w:rPr>
          <w:rFonts w:ascii="Times New Roman" w:hAnsi="Times New Roman"/>
          <w:sz w:val="28"/>
          <w:szCs w:val="28"/>
        </w:rPr>
        <w:t>»</w:t>
      </w:r>
      <w:r w:rsidR="005F4349">
        <w:rPr>
          <w:rFonts w:ascii="Times New Roman" w:hAnsi="Times New Roman"/>
          <w:sz w:val="28"/>
          <w:szCs w:val="28"/>
        </w:rPr>
        <w:t xml:space="preserve"> </w:t>
      </w:r>
      <w:r w:rsidRPr="00917531">
        <w:rPr>
          <w:rFonts w:ascii="Times New Roman" w:hAnsi="Times New Roman"/>
          <w:sz w:val="28"/>
          <w:szCs w:val="28"/>
        </w:rPr>
        <w:t xml:space="preserve">проводилась по данным бухгалтерской отчётности организации, представленной в приложениях А и Б. </w:t>
      </w:r>
    </w:p>
    <w:p w:rsidR="00917531" w:rsidRPr="00917531" w:rsidRDefault="00917531" w:rsidP="00917531">
      <w:pPr>
        <w:widowControl w:val="0"/>
        <w:spacing w:after="0" w:line="360" w:lineRule="auto"/>
        <w:ind w:firstLine="709"/>
        <w:jc w:val="both"/>
        <w:rPr>
          <w:rFonts w:ascii="Times New Roman" w:hAnsi="Times New Roman"/>
          <w:sz w:val="28"/>
          <w:szCs w:val="28"/>
        </w:rPr>
      </w:pPr>
      <w:r w:rsidRPr="00917531">
        <w:rPr>
          <w:rFonts w:ascii="Times New Roman" w:hAnsi="Times New Roman"/>
          <w:sz w:val="28"/>
          <w:szCs w:val="28"/>
        </w:rPr>
        <w:t xml:space="preserve">Анализ основных технико-экономических показателей </w:t>
      </w:r>
      <w:r w:rsidR="00E9753D" w:rsidRPr="00FF4699">
        <w:rPr>
          <w:rFonts w:ascii="Times New Roman" w:hAnsi="Times New Roman"/>
          <w:sz w:val="28"/>
          <w:szCs w:val="28"/>
        </w:rPr>
        <w:t xml:space="preserve">ООО </w:t>
      </w:r>
      <w:r w:rsidR="00E9753D">
        <w:rPr>
          <w:rFonts w:ascii="Times New Roman" w:hAnsi="Times New Roman"/>
          <w:sz w:val="28"/>
          <w:szCs w:val="28"/>
        </w:rPr>
        <w:t>«</w:t>
      </w:r>
      <w:r w:rsidR="00E9753D" w:rsidRPr="00FF4699">
        <w:rPr>
          <w:rFonts w:ascii="Times New Roman" w:hAnsi="Times New Roman"/>
          <w:sz w:val="28"/>
          <w:szCs w:val="28"/>
        </w:rPr>
        <w:t>ЛЮКСАВТО</w:t>
      </w:r>
      <w:r w:rsidR="00E9753D">
        <w:rPr>
          <w:rFonts w:ascii="Times New Roman" w:hAnsi="Times New Roman"/>
          <w:sz w:val="28"/>
          <w:szCs w:val="28"/>
        </w:rPr>
        <w:t>»</w:t>
      </w:r>
      <w:r w:rsidRPr="00917531">
        <w:rPr>
          <w:rFonts w:ascii="Times New Roman" w:hAnsi="Times New Roman"/>
          <w:sz w:val="28"/>
          <w:szCs w:val="28"/>
        </w:rPr>
        <w:t xml:space="preserve"> за 2023-2025 гг. представим в таблице 1.</w:t>
      </w:r>
      <w:r w:rsidR="00E9753D">
        <w:rPr>
          <w:rFonts w:ascii="Times New Roman" w:hAnsi="Times New Roman"/>
          <w:sz w:val="28"/>
          <w:szCs w:val="28"/>
        </w:rPr>
        <w:t>2</w:t>
      </w:r>
      <w:r w:rsidRPr="00917531">
        <w:rPr>
          <w:rFonts w:ascii="Times New Roman" w:hAnsi="Times New Roman"/>
          <w:sz w:val="28"/>
          <w:szCs w:val="28"/>
        </w:rPr>
        <w:t>.</w:t>
      </w:r>
    </w:p>
    <w:p w:rsidR="00917531" w:rsidRPr="00917531" w:rsidRDefault="00917531" w:rsidP="00E9753D">
      <w:pPr>
        <w:widowControl w:val="0"/>
        <w:spacing w:before="240" w:after="0" w:line="240" w:lineRule="auto"/>
        <w:jc w:val="both"/>
        <w:rPr>
          <w:rFonts w:ascii="Times New Roman" w:hAnsi="Times New Roman"/>
          <w:sz w:val="28"/>
          <w:szCs w:val="28"/>
        </w:rPr>
      </w:pPr>
      <w:r w:rsidRPr="00917531">
        <w:rPr>
          <w:rFonts w:ascii="Times New Roman" w:hAnsi="Times New Roman"/>
          <w:sz w:val="28"/>
          <w:szCs w:val="28"/>
        </w:rPr>
        <w:t>Таблица 1.</w:t>
      </w:r>
      <w:r w:rsidR="00132BD9">
        <w:rPr>
          <w:rFonts w:ascii="Times New Roman" w:hAnsi="Times New Roman"/>
          <w:sz w:val="28"/>
          <w:szCs w:val="28"/>
        </w:rPr>
        <w:t>2</w:t>
      </w:r>
      <w:r w:rsidRPr="00917531">
        <w:rPr>
          <w:rFonts w:ascii="Times New Roman" w:hAnsi="Times New Roman"/>
          <w:sz w:val="28"/>
          <w:szCs w:val="28"/>
        </w:rPr>
        <w:t xml:space="preserve"> – Анализ основных технико-экономических показателей </w:t>
      </w:r>
    </w:p>
    <w:p w:rsidR="00917531" w:rsidRPr="00917531" w:rsidRDefault="00917531" w:rsidP="00132BD9">
      <w:pPr>
        <w:widowControl w:val="0"/>
        <w:spacing w:after="120" w:line="240" w:lineRule="auto"/>
        <w:jc w:val="both"/>
        <w:rPr>
          <w:rFonts w:ascii="Times New Roman" w:hAnsi="Times New Roman"/>
          <w:sz w:val="28"/>
          <w:szCs w:val="28"/>
        </w:rPr>
      </w:pPr>
      <w:r w:rsidRPr="00917531">
        <w:rPr>
          <w:rFonts w:ascii="Times New Roman" w:hAnsi="Times New Roman"/>
          <w:color w:val="000000"/>
          <w:sz w:val="28"/>
          <w:szCs w:val="28"/>
        </w:rPr>
        <w:t xml:space="preserve">                        </w:t>
      </w:r>
      <w:r w:rsidR="00E9753D" w:rsidRPr="00FF4699">
        <w:rPr>
          <w:rFonts w:ascii="Times New Roman" w:hAnsi="Times New Roman"/>
          <w:sz w:val="28"/>
          <w:szCs w:val="28"/>
        </w:rPr>
        <w:t xml:space="preserve">ООО </w:t>
      </w:r>
      <w:r w:rsidR="00E9753D">
        <w:rPr>
          <w:rFonts w:ascii="Times New Roman" w:hAnsi="Times New Roman"/>
          <w:sz w:val="28"/>
          <w:szCs w:val="28"/>
        </w:rPr>
        <w:t>«</w:t>
      </w:r>
      <w:r w:rsidR="00E9753D" w:rsidRPr="00FF4699">
        <w:rPr>
          <w:rFonts w:ascii="Times New Roman" w:hAnsi="Times New Roman"/>
          <w:sz w:val="28"/>
          <w:szCs w:val="28"/>
        </w:rPr>
        <w:t>ЛЮКСАВТО</w:t>
      </w:r>
      <w:r w:rsidR="00E9753D">
        <w:rPr>
          <w:rFonts w:ascii="Times New Roman" w:hAnsi="Times New Roman"/>
          <w:sz w:val="28"/>
          <w:szCs w:val="28"/>
        </w:rPr>
        <w:t>»</w:t>
      </w:r>
      <w:r w:rsidR="00E9753D">
        <w:rPr>
          <w:rFonts w:ascii="Times New Roman" w:hAnsi="Times New Roman"/>
          <w:sz w:val="28"/>
          <w:szCs w:val="28"/>
        </w:rPr>
        <w:t xml:space="preserve"> </w:t>
      </w:r>
      <w:r w:rsidRPr="00917531">
        <w:rPr>
          <w:rFonts w:ascii="Times New Roman" w:hAnsi="Times New Roman"/>
          <w:sz w:val="28"/>
          <w:szCs w:val="28"/>
        </w:rPr>
        <w:t>за 2023-2025 гг.</w:t>
      </w: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1812"/>
        <w:gridCol w:w="1165"/>
        <w:gridCol w:w="1134"/>
        <w:gridCol w:w="1103"/>
        <w:gridCol w:w="1134"/>
        <w:gridCol w:w="1134"/>
        <w:gridCol w:w="1134"/>
        <w:gridCol w:w="1023"/>
      </w:tblGrid>
      <w:tr w:rsidR="00917531" w:rsidRPr="00EB3C78" w:rsidTr="00FB1A30">
        <w:trPr>
          <w:trHeight w:val="238"/>
        </w:trPr>
        <w:tc>
          <w:tcPr>
            <w:tcW w:w="1812" w:type="dxa"/>
            <w:vMerge w:val="restart"/>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bookmarkStart w:id="11" w:name="_Hlk128837951"/>
            <w:r w:rsidRPr="00132BD9">
              <w:rPr>
                <w:rFonts w:ascii="Times New Roman" w:hAnsi="Times New Roman"/>
                <w:sz w:val="24"/>
                <w:szCs w:val="24"/>
              </w:rPr>
              <w:t>Показатели</w:t>
            </w:r>
          </w:p>
        </w:tc>
        <w:tc>
          <w:tcPr>
            <w:tcW w:w="1165" w:type="dxa"/>
            <w:vMerge w:val="restart"/>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2023</w:t>
            </w:r>
          </w:p>
        </w:tc>
        <w:tc>
          <w:tcPr>
            <w:tcW w:w="1134" w:type="dxa"/>
            <w:vMerge w:val="restart"/>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2024</w:t>
            </w:r>
          </w:p>
        </w:tc>
        <w:tc>
          <w:tcPr>
            <w:tcW w:w="1103" w:type="dxa"/>
            <w:vMerge w:val="restart"/>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2025</w:t>
            </w:r>
          </w:p>
        </w:tc>
        <w:tc>
          <w:tcPr>
            <w:tcW w:w="2268" w:type="dxa"/>
            <w:gridSpan w:val="2"/>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 xml:space="preserve">Абсолютное отклонение </w:t>
            </w:r>
          </w:p>
        </w:tc>
        <w:tc>
          <w:tcPr>
            <w:tcW w:w="2157" w:type="dxa"/>
            <w:gridSpan w:val="2"/>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Темп роста, %</w:t>
            </w:r>
          </w:p>
        </w:tc>
      </w:tr>
      <w:tr w:rsidR="00917531" w:rsidRPr="00EB3C78" w:rsidTr="00FB1A30">
        <w:trPr>
          <w:trHeight w:val="60"/>
        </w:trPr>
        <w:tc>
          <w:tcPr>
            <w:tcW w:w="1812" w:type="dxa"/>
            <w:vMerge/>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p>
        </w:tc>
        <w:tc>
          <w:tcPr>
            <w:tcW w:w="1165" w:type="dxa"/>
            <w:vMerge/>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p>
        </w:tc>
        <w:tc>
          <w:tcPr>
            <w:tcW w:w="1134" w:type="dxa"/>
            <w:vMerge/>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p>
        </w:tc>
        <w:tc>
          <w:tcPr>
            <w:tcW w:w="1103" w:type="dxa"/>
            <w:vMerge/>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p>
        </w:tc>
        <w:tc>
          <w:tcPr>
            <w:tcW w:w="1134" w:type="dxa"/>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2025 от 2023</w:t>
            </w:r>
          </w:p>
        </w:tc>
        <w:tc>
          <w:tcPr>
            <w:tcW w:w="1134" w:type="dxa"/>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2025 от 2024</w:t>
            </w:r>
          </w:p>
        </w:tc>
        <w:tc>
          <w:tcPr>
            <w:tcW w:w="1134" w:type="dxa"/>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2025 от 2023</w:t>
            </w:r>
          </w:p>
        </w:tc>
        <w:tc>
          <w:tcPr>
            <w:tcW w:w="1023" w:type="dxa"/>
            <w:shd w:val="clear" w:color="auto" w:fill="auto"/>
            <w:vAlign w:val="center"/>
            <w:hideMark/>
          </w:tcPr>
          <w:p w:rsidR="00917531" w:rsidRPr="00132BD9" w:rsidRDefault="00917531" w:rsidP="00132BD9">
            <w:pPr>
              <w:widowControl w:val="0"/>
              <w:spacing w:after="0" w:line="240" w:lineRule="auto"/>
              <w:jc w:val="center"/>
              <w:rPr>
                <w:rFonts w:ascii="Times New Roman" w:hAnsi="Times New Roman"/>
                <w:sz w:val="24"/>
                <w:szCs w:val="24"/>
              </w:rPr>
            </w:pPr>
            <w:r w:rsidRPr="00132BD9">
              <w:rPr>
                <w:rFonts w:ascii="Times New Roman" w:hAnsi="Times New Roman"/>
                <w:sz w:val="24"/>
                <w:szCs w:val="24"/>
              </w:rPr>
              <w:t>2025 от 2024</w:t>
            </w:r>
          </w:p>
        </w:tc>
      </w:tr>
      <w:bookmarkEnd w:id="11"/>
      <w:tr w:rsidR="00917531" w:rsidRPr="00EB3C78" w:rsidTr="00FB1A30">
        <w:trPr>
          <w:trHeight w:val="191"/>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r w:rsidRPr="00132BD9">
              <w:rPr>
                <w:rFonts w:ascii="Times New Roman" w:hAnsi="Times New Roman"/>
                <w:sz w:val="24"/>
                <w:szCs w:val="24"/>
              </w:rPr>
              <w:t>Выручка, тыс. руб.</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81099</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113724</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177584</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96485</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63860</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218,97</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156,1</w:t>
            </w:r>
          </w:p>
        </w:tc>
      </w:tr>
      <w:tr w:rsidR="00917531" w:rsidRPr="00EB3C78" w:rsidTr="00FB1A30">
        <w:trPr>
          <w:trHeight w:val="48"/>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bookmarkStart w:id="12" w:name="_Hlk195584076"/>
            <w:r w:rsidRPr="00132BD9">
              <w:rPr>
                <w:rFonts w:ascii="Times New Roman" w:hAnsi="Times New Roman"/>
                <w:sz w:val="24"/>
                <w:szCs w:val="24"/>
              </w:rPr>
              <w:t>Себестоимость, тыс. руб.</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65946</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138292</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90158</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24212</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-48134</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136,71</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65,19</w:t>
            </w:r>
          </w:p>
        </w:tc>
      </w:tr>
      <w:bookmarkEnd w:id="12"/>
      <w:tr w:rsidR="00917531" w:rsidRPr="00EB3C78" w:rsidTr="00FB1A30">
        <w:trPr>
          <w:trHeight w:val="355"/>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r w:rsidRPr="00132BD9">
              <w:rPr>
                <w:rFonts w:ascii="Times New Roman" w:hAnsi="Times New Roman"/>
                <w:sz w:val="24"/>
                <w:szCs w:val="24"/>
              </w:rPr>
              <w:t>Затраты на 1 руб., руб.</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0,81</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1,22</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0,51</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-0,30</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-0,71</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62,43</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41,75</w:t>
            </w:r>
          </w:p>
        </w:tc>
      </w:tr>
      <w:tr w:rsidR="00917531" w:rsidRPr="00EB3C78" w:rsidTr="00FB1A30">
        <w:trPr>
          <w:trHeight w:val="100"/>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r w:rsidRPr="00132BD9">
              <w:rPr>
                <w:rFonts w:ascii="Times New Roman" w:hAnsi="Times New Roman"/>
                <w:sz w:val="24"/>
                <w:szCs w:val="24"/>
              </w:rPr>
              <w:t>Чистая прибыль, тыс. руб.</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2375</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5910</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2501</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126</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3409</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105,31</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42,32</w:t>
            </w:r>
          </w:p>
        </w:tc>
      </w:tr>
      <w:tr w:rsidR="00917531" w:rsidRPr="00EB3C78" w:rsidTr="00FB1A30">
        <w:trPr>
          <w:trHeight w:val="372"/>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bookmarkStart w:id="13" w:name="_Hlk195335795"/>
            <w:r w:rsidRPr="00132BD9">
              <w:rPr>
                <w:rFonts w:ascii="Times New Roman" w:hAnsi="Times New Roman"/>
                <w:sz w:val="24"/>
                <w:szCs w:val="24"/>
              </w:rPr>
              <w:t>Среднегодовая стоимость ОПФ, тыс. руб.</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3350</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4801</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3924,5</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574,5</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-876,5</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117,15</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81,74</w:t>
            </w:r>
          </w:p>
        </w:tc>
      </w:tr>
      <w:bookmarkEnd w:id="13"/>
      <w:tr w:rsidR="00917531" w:rsidRPr="00EB3C78" w:rsidTr="00FB1A30">
        <w:trPr>
          <w:trHeight w:val="318"/>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r w:rsidRPr="00132BD9">
              <w:rPr>
                <w:rFonts w:ascii="Times New Roman" w:hAnsi="Times New Roman"/>
                <w:sz w:val="24"/>
                <w:szCs w:val="24"/>
              </w:rPr>
              <w:t>Фондоотдача, руб./руб.</w:t>
            </w:r>
          </w:p>
        </w:tc>
        <w:tc>
          <w:tcPr>
            <w:tcW w:w="1165" w:type="dxa"/>
            <w:tcBorders>
              <w:top w:val="nil"/>
              <w:left w:val="nil"/>
              <w:bottom w:val="single" w:sz="8" w:space="0" w:color="auto"/>
              <w:right w:val="single" w:sz="8" w:space="0" w:color="auto"/>
            </w:tcBorders>
            <w:shd w:val="clear" w:color="auto" w:fill="auto"/>
            <w:noWrap/>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24,21</w:t>
            </w:r>
          </w:p>
        </w:tc>
        <w:tc>
          <w:tcPr>
            <w:tcW w:w="1134" w:type="dxa"/>
            <w:tcBorders>
              <w:top w:val="nil"/>
              <w:left w:val="nil"/>
              <w:bottom w:val="single" w:sz="8" w:space="0" w:color="auto"/>
              <w:right w:val="single" w:sz="8" w:space="0" w:color="auto"/>
            </w:tcBorders>
            <w:shd w:val="clear" w:color="auto" w:fill="auto"/>
            <w:noWrap/>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23,69</w:t>
            </w:r>
          </w:p>
        </w:tc>
        <w:tc>
          <w:tcPr>
            <w:tcW w:w="1103" w:type="dxa"/>
            <w:tcBorders>
              <w:top w:val="nil"/>
              <w:left w:val="nil"/>
              <w:bottom w:val="single" w:sz="8" w:space="0" w:color="auto"/>
              <w:right w:val="single" w:sz="8" w:space="0" w:color="auto"/>
            </w:tcBorders>
            <w:shd w:val="clear" w:color="auto" w:fill="auto"/>
            <w:noWrap/>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45,25</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21,04</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21,56</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186,92</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191,0</w:t>
            </w:r>
          </w:p>
        </w:tc>
      </w:tr>
      <w:tr w:rsidR="00917531" w:rsidRPr="00EB3C78" w:rsidTr="00FB1A30">
        <w:trPr>
          <w:trHeight w:val="60"/>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proofErr w:type="spellStart"/>
            <w:r w:rsidRPr="00132BD9">
              <w:rPr>
                <w:rFonts w:ascii="Times New Roman" w:hAnsi="Times New Roman"/>
                <w:sz w:val="24"/>
                <w:szCs w:val="24"/>
              </w:rPr>
              <w:t>Фондоёмкость</w:t>
            </w:r>
            <w:proofErr w:type="spellEnd"/>
            <w:r w:rsidRPr="00132BD9">
              <w:rPr>
                <w:rFonts w:ascii="Times New Roman" w:hAnsi="Times New Roman"/>
                <w:sz w:val="24"/>
                <w:szCs w:val="24"/>
              </w:rPr>
              <w:t>, руб./руб.</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0,041</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0,042</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0,022</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-0,019</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-0,020</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53,50</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52,35</w:t>
            </w:r>
          </w:p>
        </w:tc>
      </w:tr>
      <w:tr w:rsidR="00917531" w:rsidRPr="00EB3C78" w:rsidTr="00FB1A30">
        <w:trPr>
          <w:trHeight w:val="60"/>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bookmarkStart w:id="14" w:name="_Hlk129868692"/>
            <w:r w:rsidRPr="00132BD9">
              <w:rPr>
                <w:rFonts w:ascii="Times New Roman" w:hAnsi="Times New Roman"/>
                <w:sz w:val="24"/>
                <w:szCs w:val="24"/>
              </w:rPr>
              <w:t>Среднесписочная численность персонала, чел.</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3</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500</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166,6</w:t>
            </w:r>
          </w:p>
        </w:tc>
      </w:tr>
      <w:tr w:rsidR="00917531" w:rsidRPr="00EB3C78" w:rsidTr="00FB1A30">
        <w:trPr>
          <w:trHeight w:val="400"/>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bookmarkStart w:id="15" w:name="_Hlk64417927"/>
            <w:bookmarkEnd w:id="14"/>
            <w:r w:rsidRPr="00132BD9">
              <w:rPr>
                <w:rFonts w:ascii="Times New Roman" w:hAnsi="Times New Roman"/>
                <w:sz w:val="24"/>
                <w:szCs w:val="24"/>
              </w:rPr>
              <w:t>Рентабельность производства, %</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3,60</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4,27</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2,77</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-0,83</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-1,50</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х</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х</w:t>
            </w:r>
          </w:p>
        </w:tc>
      </w:tr>
      <w:tr w:rsidR="00917531" w:rsidRPr="00EB3C78" w:rsidTr="00FB1A30">
        <w:trPr>
          <w:trHeight w:val="60"/>
        </w:trPr>
        <w:tc>
          <w:tcPr>
            <w:tcW w:w="1812" w:type="dxa"/>
            <w:shd w:val="clear" w:color="auto" w:fill="auto"/>
            <w:hideMark/>
          </w:tcPr>
          <w:p w:rsidR="00917531" w:rsidRPr="00132BD9" w:rsidRDefault="00917531" w:rsidP="00132BD9">
            <w:pPr>
              <w:widowControl w:val="0"/>
              <w:spacing w:after="0" w:line="240" w:lineRule="auto"/>
              <w:rPr>
                <w:rFonts w:ascii="Times New Roman" w:hAnsi="Times New Roman"/>
                <w:sz w:val="24"/>
                <w:szCs w:val="24"/>
              </w:rPr>
            </w:pPr>
            <w:r w:rsidRPr="00132BD9">
              <w:rPr>
                <w:rFonts w:ascii="Times New Roman" w:hAnsi="Times New Roman"/>
                <w:sz w:val="24"/>
                <w:szCs w:val="24"/>
              </w:rPr>
              <w:t>Рентабельность продаж, %</w:t>
            </w:r>
          </w:p>
        </w:tc>
        <w:tc>
          <w:tcPr>
            <w:tcW w:w="1165"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2,93</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5,20</w:t>
            </w:r>
          </w:p>
        </w:tc>
        <w:tc>
          <w:tcPr>
            <w:tcW w:w="110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1,41</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-1,52</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-3,79</w:t>
            </w:r>
          </w:p>
        </w:tc>
        <w:tc>
          <w:tcPr>
            <w:tcW w:w="1134"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х</w:t>
            </w:r>
          </w:p>
        </w:tc>
        <w:tc>
          <w:tcPr>
            <w:tcW w:w="1023" w:type="dxa"/>
            <w:tcBorders>
              <w:top w:val="nil"/>
              <w:left w:val="nil"/>
              <w:bottom w:val="single" w:sz="8" w:space="0" w:color="auto"/>
              <w:right w:val="single" w:sz="8" w:space="0" w:color="auto"/>
            </w:tcBorders>
            <w:shd w:val="clear" w:color="auto" w:fill="auto"/>
            <w:vAlign w:val="center"/>
          </w:tcPr>
          <w:p w:rsidR="00917531" w:rsidRPr="00132BD9" w:rsidRDefault="00917531" w:rsidP="00132BD9">
            <w:pPr>
              <w:widowControl w:val="0"/>
              <w:spacing w:after="0" w:line="240" w:lineRule="auto"/>
              <w:jc w:val="center"/>
              <w:rPr>
                <w:rFonts w:ascii="Times New Roman" w:hAnsi="Times New Roman"/>
                <w:color w:val="000000"/>
                <w:sz w:val="24"/>
                <w:szCs w:val="24"/>
              </w:rPr>
            </w:pPr>
            <w:r w:rsidRPr="00132BD9">
              <w:rPr>
                <w:rFonts w:ascii="Times New Roman" w:hAnsi="Times New Roman"/>
                <w:color w:val="000000"/>
                <w:sz w:val="24"/>
                <w:szCs w:val="24"/>
              </w:rPr>
              <w:t>х</w:t>
            </w:r>
          </w:p>
        </w:tc>
      </w:tr>
    </w:tbl>
    <w:bookmarkEnd w:id="15"/>
    <w:p w:rsidR="00917531" w:rsidRPr="00BB004A" w:rsidRDefault="00917531" w:rsidP="00BB004A">
      <w:pPr>
        <w:widowControl w:val="0"/>
        <w:spacing w:before="120" w:after="0" w:line="360" w:lineRule="auto"/>
        <w:ind w:firstLine="709"/>
        <w:jc w:val="both"/>
        <w:rPr>
          <w:rFonts w:ascii="Times New Roman" w:hAnsi="Times New Roman"/>
          <w:sz w:val="28"/>
          <w:szCs w:val="28"/>
        </w:rPr>
      </w:pPr>
      <w:r w:rsidRPr="00BB004A">
        <w:rPr>
          <w:rFonts w:ascii="Times New Roman" w:hAnsi="Times New Roman"/>
          <w:sz w:val="28"/>
          <w:szCs w:val="28"/>
        </w:rPr>
        <w:t xml:space="preserve">Из </w:t>
      </w:r>
      <w:r w:rsidRPr="00BB004A">
        <w:rPr>
          <w:rFonts w:ascii="Times New Roman" w:hAnsi="Times New Roman"/>
          <w:sz w:val="28"/>
          <w:szCs w:val="28"/>
          <w:highlight w:val="white"/>
        </w:rPr>
        <w:fldChar w:fldCharType="begin"/>
      </w:r>
      <w:r w:rsidRPr="00BB004A">
        <w:rPr>
          <w:rFonts w:ascii="Times New Roman" w:hAnsi="Times New Roman"/>
          <w:sz w:val="28"/>
          <w:szCs w:val="28"/>
          <w:highlight w:val="white"/>
        </w:rPr>
        <w:instrText>eq таблицы</w:instrText>
      </w:r>
      <w:r w:rsidRPr="00BB004A">
        <w:rPr>
          <w:rFonts w:ascii="Times New Roman" w:hAnsi="Times New Roman"/>
          <w:sz w:val="28"/>
          <w:szCs w:val="28"/>
          <w:highlight w:val="white"/>
        </w:rPr>
        <w:fldChar w:fldCharType="end"/>
      </w:r>
      <w:r w:rsidRPr="00BB004A">
        <w:rPr>
          <w:rFonts w:ascii="Times New Roman" w:hAnsi="Times New Roman"/>
          <w:sz w:val="28"/>
          <w:szCs w:val="28"/>
        </w:rPr>
        <w:t xml:space="preserve"> 1.</w:t>
      </w:r>
      <w:r w:rsidR="00BB004A">
        <w:rPr>
          <w:rFonts w:ascii="Times New Roman" w:hAnsi="Times New Roman"/>
          <w:sz w:val="28"/>
          <w:szCs w:val="28"/>
        </w:rPr>
        <w:t>2</w:t>
      </w:r>
      <w:r w:rsidRPr="00BB004A">
        <w:rPr>
          <w:rFonts w:ascii="Times New Roman" w:hAnsi="Times New Roman"/>
          <w:sz w:val="28"/>
          <w:szCs w:val="28"/>
        </w:rPr>
        <w:t xml:space="preserve"> видно, </w:t>
      </w:r>
      <w:r w:rsidRPr="00BB004A">
        <w:rPr>
          <w:rFonts w:ascii="Times New Roman" w:hAnsi="Times New Roman"/>
          <w:sz w:val="28"/>
          <w:szCs w:val="28"/>
          <w:highlight w:val="white"/>
        </w:rPr>
        <w:fldChar w:fldCharType="begin"/>
      </w:r>
      <w:r w:rsidRPr="00BB004A">
        <w:rPr>
          <w:rFonts w:ascii="Times New Roman" w:hAnsi="Times New Roman"/>
          <w:sz w:val="28"/>
          <w:szCs w:val="28"/>
          <w:highlight w:val="white"/>
        </w:rPr>
        <w:instrText>eq что</w:instrText>
      </w:r>
      <w:r w:rsidRPr="00BB004A">
        <w:rPr>
          <w:rFonts w:ascii="Times New Roman" w:hAnsi="Times New Roman"/>
          <w:sz w:val="28"/>
          <w:szCs w:val="28"/>
          <w:highlight w:val="white"/>
        </w:rPr>
        <w:fldChar w:fldCharType="end"/>
      </w:r>
      <w:r w:rsidRPr="00BB004A">
        <w:rPr>
          <w:rFonts w:ascii="Times New Roman" w:hAnsi="Times New Roman"/>
          <w:sz w:val="28"/>
          <w:szCs w:val="28"/>
        </w:rPr>
        <w:t xml:space="preserve"> динамика основных индикаторов </w:t>
      </w:r>
      <w:r w:rsidRPr="00BB004A">
        <w:rPr>
          <w:rFonts w:ascii="Times New Roman" w:hAnsi="Times New Roman"/>
          <w:sz w:val="28"/>
          <w:szCs w:val="28"/>
        </w:rPr>
        <w:lastRenderedPageBreak/>
        <w:t xml:space="preserve">свидетельствует о переходе </w:t>
      </w:r>
      <w:r w:rsidR="00BB004A" w:rsidRPr="00FF4699">
        <w:rPr>
          <w:rFonts w:ascii="Times New Roman" w:hAnsi="Times New Roman"/>
          <w:sz w:val="28"/>
          <w:szCs w:val="28"/>
        </w:rPr>
        <w:t xml:space="preserve">ООО </w:t>
      </w:r>
      <w:r w:rsidR="00BB004A">
        <w:rPr>
          <w:rFonts w:ascii="Times New Roman" w:hAnsi="Times New Roman"/>
          <w:sz w:val="28"/>
          <w:szCs w:val="28"/>
        </w:rPr>
        <w:t>«</w:t>
      </w:r>
      <w:r w:rsidR="00BB004A" w:rsidRPr="00FF4699">
        <w:rPr>
          <w:rFonts w:ascii="Times New Roman" w:hAnsi="Times New Roman"/>
          <w:sz w:val="28"/>
          <w:szCs w:val="28"/>
        </w:rPr>
        <w:t>ЛЮКСАВТО</w:t>
      </w:r>
      <w:r w:rsidR="00BB004A">
        <w:rPr>
          <w:rFonts w:ascii="Times New Roman" w:hAnsi="Times New Roman"/>
          <w:sz w:val="28"/>
          <w:szCs w:val="28"/>
        </w:rPr>
        <w:t xml:space="preserve">» </w:t>
      </w:r>
      <w:r w:rsidRPr="00BB004A">
        <w:rPr>
          <w:rFonts w:ascii="Times New Roman" w:hAnsi="Times New Roman"/>
          <w:sz w:val="28"/>
          <w:szCs w:val="28"/>
        </w:rPr>
        <w:t>в фазу интенсивного экстенсивного роста, сопряженного с трансформацией операционной эффективности.</w:t>
      </w:r>
    </w:p>
    <w:p w:rsidR="00917531" w:rsidRPr="00BB004A" w:rsidRDefault="00917531" w:rsidP="00BB004A">
      <w:pPr>
        <w:widowControl w:val="0"/>
        <w:spacing w:after="0" w:line="360" w:lineRule="auto"/>
        <w:ind w:firstLine="709"/>
        <w:jc w:val="both"/>
        <w:rPr>
          <w:rFonts w:ascii="Times New Roman" w:hAnsi="Times New Roman"/>
          <w:sz w:val="28"/>
          <w:szCs w:val="28"/>
        </w:rPr>
      </w:pPr>
      <w:r w:rsidRPr="00BB004A">
        <w:rPr>
          <w:rFonts w:ascii="Times New Roman" w:hAnsi="Times New Roman"/>
          <w:sz w:val="28"/>
          <w:szCs w:val="28"/>
        </w:rPr>
        <w:t xml:space="preserve">Темп роста выручки в 2025 г. составил 218,97% относительно базисного периода. Данная тенденция сопровождается качественным улучшением использования внеоборотных активов. Фондоотдача увеличилась с 24,21 до 45,25 руб./руб., что при одновременном снижении </w:t>
      </w:r>
      <w:proofErr w:type="spellStart"/>
      <w:r w:rsidRPr="00BB004A">
        <w:rPr>
          <w:rFonts w:ascii="Times New Roman" w:hAnsi="Times New Roman"/>
          <w:sz w:val="28"/>
          <w:szCs w:val="28"/>
        </w:rPr>
        <w:t>фондоемкости</w:t>
      </w:r>
      <w:proofErr w:type="spellEnd"/>
      <w:r w:rsidRPr="00BB004A">
        <w:rPr>
          <w:rFonts w:ascii="Times New Roman" w:hAnsi="Times New Roman"/>
          <w:sz w:val="28"/>
          <w:szCs w:val="28"/>
        </w:rPr>
        <w:t xml:space="preserve"> на 46,5% свидетельствует о росте интенсивности эксплуатации основных производственных фондов (ОПФ) и оптимизации их структуры.</w:t>
      </w:r>
    </w:p>
    <w:p w:rsidR="00917531" w:rsidRPr="00BB004A" w:rsidRDefault="00917531" w:rsidP="00BB004A">
      <w:pPr>
        <w:widowControl w:val="0"/>
        <w:spacing w:after="0" w:line="360" w:lineRule="auto"/>
        <w:ind w:firstLine="709"/>
        <w:jc w:val="both"/>
        <w:rPr>
          <w:rFonts w:ascii="Times New Roman" w:hAnsi="Times New Roman"/>
          <w:sz w:val="28"/>
          <w:szCs w:val="28"/>
        </w:rPr>
      </w:pPr>
      <w:r w:rsidRPr="00BB004A">
        <w:rPr>
          <w:rFonts w:ascii="Times New Roman" w:hAnsi="Times New Roman"/>
          <w:sz w:val="28"/>
          <w:szCs w:val="28"/>
        </w:rPr>
        <w:t>В 2024 г. зафиксирован рост себестоимости, превысивший объем выручки (затраты на 1 руб. продукции составили 1,22 руб.), что указывает на наличие существенных операционных рисков или реализацию капиталоемких инвестиционных проектов в данный период. К 2025 г. показатели эффективности управления затратами стабилизировались: индикатор затрат на 1 руб. выручки снизился до 0,51 руб., что отражает положительный эффект масштаба и оптимизацию производственных процессов.</w:t>
      </w:r>
    </w:p>
    <w:p w:rsidR="00917531" w:rsidRPr="00BB004A" w:rsidRDefault="00917531" w:rsidP="00BB004A">
      <w:pPr>
        <w:widowControl w:val="0"/>
        <w:spacing w:after="0" w:line="360" w:lineRule="auto"/>
        <w:ind w:firstLine="709"/>
        <w:jc w:val="both"/>
        <w:rPr>
          <w:rFonts w:ascii="Times New Roman" w:hAnsi="Times New Roman"/>
          <w:sz w:val="28"/>
          <w:szCs w:val="28"/>
        </w:rPr>
      </w:pPr>
      <w:r w:rsidRPr="00BB004A">
        <w:rPr>
          <w:rFonts w:ascii="Times New Roman" w:hAnsi="Times New Roman"/>
          <w:sz w:val="28"/>
          <w:szCs w:val="28"/>
        </w:rPr>
        <w:t>Чистая прибыль в 2025 г. (2501 тыс. руб.) фактически стагнировала относительно 2023 г., показав резкое снижение (-57,68%) по сравнению с 2024 г. Наблюдается снижение показателей доходности: рентабельность продаж сократилась с 2,93% до 1,41%, а рентабельность производства - с 3,60% до 2,77%.</w:t>
      </w:r>
    </w:p>
    <w:p w:rsidR="00917531" w:rsidRPr="00BB004A" w:rsidRDefault="00917531" w:rsidP="00BB004A">
      <w:pPr>
        <w:widowControl w:val="0"/>
        <w:spacing w:after="0" w:line="360" w:lineRule="auto"/>
        <w:ind w:firstLine="709"/>
        <w:jc w:val="both"/>
        <w:rPr>
          <w:rFonts w:ascii="Times New Roman" w:hAnsi="Times New Roman"/>
          <w:sz w:val="28"/>
          <w:szCs w:val="28"/>
        </w:rPr>
      </w:pPr>
      <w:r w:rsidRPr="00BB004A">
        <w:rPr>
          <w:rFonts w:ascii="Times New Roman" w:hAnsi="Times New Roman"/>
          <w:sz w:val="28"/>
          <w:szCs w:val="28"/>
        </w:rPr>
        <w:t>Данный разрыв между динамикой выручки и чистой прибыли свидетельствует о снижении бизнеса и возможном росте коммерческих и управленческих расходов, поглощающих эффект от увеличения объемов продаж.</w:t>
      </w:r>
    </w:p>
    <w:p w:rsidR="00917531" w:rsidRPr="00BB004A" w:rsidRDefault="00917531" w:rsidP="00BB004A">
      <w:pPr>
        <w:widowControl w:val="0"/>
        <w:spacing w:after="0" w:line="360" w:lineRule="auto"/>
        <w:ind w:firstLine="709"/>
        <w:jc w:val="both"/>
        <w:rPr>
          <w:rFonts w:ascii="Times New Roman" w:hAnsi="Times New Roman"/>
          <w:sz w:val="28"/>
          <w:szCs w:val="28"/>
        </w:rPr>
      </w:pPr>
      <w:r w:rsidRPr="00BB004A">
        <w:rPr>
          <w:rFonts w:ascii="Times New Roman" w:hAnsi="Times New Roman"/>
          <w:sz w:val="28"/>
          <w:szCs w:val="28"/>
        </w:rPr>
        <w:t>Рост среднесписочной численности персонала в 5 раз за анализируемый период (с 1 до 5 чел.) коррелирует с масштабированием бизнеса. Однако опережающие темпы прироста численности (+66,7% в 2025 г.) на фоне снижения чистой прибыли сигнализируют о снижении предельной производительности труда.</w:t>
      </w:r>
    </w:p>
    <w:p w:rsidR="00917531" w:rsidRPr="00BB004A" w:rsidRDefault="00917531" w:rsidP="00BB004A">
      <w:pPr>
        <w:widowControl w:val="0"/>
        <w:spacing w:after="0" w:line="360" w:lineRule="auto"/>
        <w:ind w:firstLine="709"/>
        <w:jc w:val="both"/>
        <w:rPr>
          <w:rFonts w:ascii="Times New Roman" w:hAnsi="Times New Roman"/>
          <w:sz w:val="28"/>
          <w:szCs w:val="28"/>
        </w:rPr>
      </w:pPr>
      <w:r w:rsidRPr="00BB004A">
        <w:rPr>
          <w:rFonts w:ascii="Times New Roman" w:hAnsi="Times New Roman"/>
          <w:sz w:val="28"/>
          <w:szCs w:val="28"/>
        </w:rPr>
        <w:t xml:space="preserve">Таким образом, </w:t>
      </w:r>
      <w:r w:rsidR="00BB004A" w:rsidRPr="00FF4699">
        <w:rPr>
          <w:rFonts w:ascii="Times New Roman" w:hAnsi="Times New Roman"/>
          <w:sz w:val="28"/>
          <w:szCs w:val="28"/>
        </w:rPr>
        <w:t xml:space="preserve">ООО </w:t>
      </w:r>
      <w:r w:rsidR="00BB004A">
        <w:rPr>
          <w:rFonts w:ascii="Times New Roman" w:hAnsi="Times New Roman"/>
          <w:sz w:val="28"/>
          <w:szCs w:val="28"/>
        </w:rPr>
        <w:t>«</w:t>
      </w:r>
      <w:r w:rsidR="00BB004A" w:rsidRPr="00FF4699">
        <w:rPr>
          <w:rFonts w:ascii="Times New Roman" w:hAnsi="Times New Roman"/>
          <w:sz w:val="28"/>
          <w:szCs w:val="28"/>
        </w:rPr>
        <w:t>ЛЮКСАВТО</w:t>
      </w:r>
      <w:r w:rsidR="00BB004A">
        <w:rPr>
          <w:rFonts w:ascii="Times New Roman" w:hAnsi="Times New Roman"/>
          <w:sz w:val="28"/>
          <w:szCs w:val="28"/>
        </w:rPr>
        <w:t xml:space="preserve">» </w:t>
      </w:r>
      <w:r w:rsidRPr="00BB004A">
        <w:rPr>
          <w:rFonts w:ascii="Times New Roman" w:hAnsi="Times New Roman"/>
          <w:sz w:val="28"/>
          <w:szCs w:val="28"/>
        </w:rPr>
        <w:t xml:space="preserve">демонстрирует высокую динамику оборота и фондоотдачи, однако сталкивается с проблемой низкого качества экономического роста. Стратегическим приоритетом должно стать управление </w:t>
      </w:r>
      <w:r w:rsidRPr="00BB004A">
        <w:rPr>
          <w:rFonts w:ascii="Times New Roman" w:hAnsi="Times New Roman"/>
          <w:sz w:val="28"/>
          <w:szCs w:val="28"/>
        </w:rPr>
        <w:lastRenderedPageBreak/>
        <w:t>операционными расходами для увеличения показателей рентабельности.</w:t>
      </w:r>
    </w:p>
    <w:p w:rsidR="00917531" w:rsidRPr="00BB004A" w:rsidRDefault="00917531" w:rsidP="00BB004A">
      <w:pPr>
        <w:widowControl w:val="0"/>
        <w:spacing w:after="0" w:line="360" w:lineRule="auto"/>
        <w:ind w:firstLine="709"/>
        <w:jc w:val="both"/>
        <w:rPr>
          <w:rFonts w:ascii="Times New Roman" w:hAnsi="Times New Roman"/>
          <w:sz w:val="28"/>
          <w:szCs w:val="28"/>
        </w:rPr>
      </w:pPr>
      <w:r w:rsidRPr="00BB004A">
        <w:rPr>
          <w:rFonts w:ascii="Times New Roman" w:hAnsi="Times New Roman"/>
          <w:sz w:val="28"/>
          <w:szCs w:val="28"/>
        </w:rPr>
        <w:t>В 2024 году показатели рентабельности имеют положительные значения, а, следовательно, деятельность организации в этом году является эффективной.</w:t>
      </w:r>
    </w:p>
    <w:p w:rsidR="008273BD" w:rsidRDefault="00AB76DA" w:rsidP="00D764E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w:t>
      </w:r>
      <w:r w:rsidRPr="00AB76DA">
        <w:rPr>
          <w:rFonts w:ascii="Times New Roman" w:hAnsi="Times New Roman"/>
          <w:sz w:val="28"/>
          <w:szCs w:val="28"/>
        </w:rPr>
        <w:t xml:space="preserve">оложительная динамка на рынке услуг по ремонту автомобильного транспорта в современных условиях обусловлена не только ростом количества автомобилей и увеличением спроса на качественный сервис, но и механизмами социальной адаптации населения к меняющимся экономическим условиям. </w:t>
      </w:r>
    </w:p>
    <w:p w:rsidR="008273BD" w:rsidRDefault="00AB76DA" w:rsidP="00D764EA">
      <w:pPr>
        <w:widowControl w:val="0"/>
        <w:spacing w:after="0" w:line="360" w:lineRule="auto"/>
        <w:ind w:firstLine="709"/>
        <w:jc w:val="both"/>
        <w:rPr>
          <w:rFonts w:ascii="Times New Roman" w:hAnsi="Times New Roman"/>
          <w:sz w:val="28"/>
          <w:szCs w:val="28"/>
        </w:rPr>
      </w:pPr>
      <w:r w:rsidRPr="00AB76DA">
        <w:rPr>
          <w:rFonts w:ascii="Times New Roman" w:hAnsi="Times New Roman"/>
          <w:sz w:val="28"/>
          <w:szCs w:val="28"/>
        </w:rPr>
        <w:t>Рынок услуг по ремонту автомобильного транспорта продолжает уверенно расти, несмотря на санкции и ряд проблем, связанных с развитием отрасли. Динамика роста объемов рынка по техническому обслуживанию и ремонту автотранспорта в денежном выражении представлена на рисунке 1</w:t>
      </w:r>
      <w:r w:rsidR="008273BD">
        <w:rPr>
          <w:rFonts w:ascii="Times New Roman" w:hAnsi="Times New Roman"/>
          <w:sz w:val="28"/>
          <w:szCs w:val="28"/>
        </w:rPr>
        <w:t>.2</w:t>
      </w:r>
      <w:r w:rsidRPr="00AB76DA">
        <w:rPr>
          <w:rFonts w:ascii="Times New Roman" w:hAnsi="Times New Roman"/>
          <w:sz w:val="28"/>
          <w:szCs w:val="28"/>
        </w:rPr>
        <w:t xml:space="preserve">. </w:t>
      </w:r>
    </w:p>
    <w:p w:rsidR="008273BD" w:rsidRDefault="006C1FFA" w:rsidP="006C1FFA">
      <w:pPr>
        <w:widowControl w:val="0"/>
        <w:spacing w:after="0"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4817564" cy="280800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7564" cy="2808000"/>
                    </a:xfrm>
                    <a:prstGeom prst="rect">
                      <a:avLst/>
                    </a:prstGeom>
                    <a:noFill/>
                    <a:ln>
                      <a:noFill/>
                    </a:ln>
                  </pic:spPr>
                </pic:pic>
              </a:graphicData>
            </a:graphic>
          </wp:inline>
        </w:drawing>
      </w:r>
    </w:p>
    <w:p w:rsidR="006C1FFA" w:rsidRDefault="00AB76DA" w:rsidP="00477C87">
      <w:pPr>
        <w:widowControl w:val="0"/>
        <w:spacing w:before="120" w:after="240" w:line="240" w:lineRule="auto"/>
        <w:jc w:val="center"/>
        <w:rPr>
          <w:rFonts w:ascii="Times New Roman" w:hAnsi="Times New Roman"/>
          <w:sz w:val="28"/>
          <w:szCs w:val="28"/>
        </w:rPr>
      </w:pPr>
      <w:r w:rsidRPr="00AB76DA">
        <w:rPr>
          <w:rFonts w:ascii="Times New Roman" w:hAnsi="Times New Roman"/>
          <w:sz w:val="28"/>
          <w:szCs w:val="28"/>
        </w:rPr>
        <w:t>Рисунок 1</w:t>
      </w:r>
      <w:r w:rsidR="006C1FFA">
        <w:rPr>
          <w:rFonts w:ascii="Times New Roman" w:hAnsi="Times New Roman"/>
          <w:sz w:val="28"/>
          <w:szCs w:val="28"/>
        </w:rPr>
        <w:t>.2</w:t>
      </w:r>
      <w:r w:rsidRPr="00AB76DA">
        <w:rPr>
          <w:rFonts w:ascii="Times New Roman" w:hAnsi="Times New Roman"/>
          <w:sz w:val="28"/>
          <w:szCs w:val="28"/>
        </w:rPr>
        <w:t xml:space="preserve"> – Динамика роста объемов рынка по техническому</w:t>
      </w:r>
      <w:r w:rsidR="00477C87">
        <w:rPr>
          <w:rFonts w:ascii="Times New Roman" w:hAnsi="Times New Roman"/>
          <w:sz w:val="28"/>
          <w:szCs w:val="28"/>
        </w:rPr>
        <w:t xml:space="preserve"> </w:t>
      </w:r>
      <w:r w:rsidRPr="00AB76DA">
        <w:rPr>
          <w:rFonts w:ascii="Times New Roman" w:hAnsi="Times New Roman"/>
          <w:sz w:val="28"/>
          <w:szCs w:val="28"/>
        </w:rPr>
        <w:t>обслуживанию и ремонту автотранспорта в денежном выражении</w:t>
      </w:r>
    </w:p>
    <w:p w:rsidR="00F3155D" w:rsidRDefault="006C1FFA" w:rsidP="00D764E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К</w:t>
      </w:r>
      <w:r w:rsidR="00AB76DA" w:rsidRPr="00AB76DA">
        <w:rPr>
          <w:rFonts w:ascii="Times New Roman" w:hAnsi="Times New Roman"/>
          <w:sz w:val="28"/>
          <w:szCs w:val="28"/>
        </w:rPr>
        <w:t>ак видно из рисунка 1</w:t>
      </w:r>
      <w:r w:rsidR="003C39D3">
        <w:rPr>
          <w:rFonts w:ascii="Times New Roman" w:hAnsi="Times New Roman"/>
          <w:sz w:val="28"/>
          <w:szCs w:val="28"/>
        </w:rPr>
        <w:t>.2</w:t>
      </w:r>
      <w:r w:rsidR="00AB76DA" w:rsidRPr="00AB76DA">
        <w:rPr>
          <w:rFonts w:ascii="Times New Roman" w:hAnsi="Times New Roman"/>
          <w:sz w:val="28"/>
          <w:szCs w:val="28"/>
        </w:rPr>
        <w:t>, за последние семь лет наблюдается рост рынка в денежном выражении. В 2024 году по сравнению с 2018 годом рынок вырос более чем в 1,5 раза (на 142,1 млрд</w:t>
      </w:r>
      <w:r w:rsidR="00F3155D">
        <w:rPr>
          <w:rFonts w:ascii="Times New Roman" w:hAnsi="Times New Roman"/>
          <w:sz w:val="28"/>
          <w:szCs w:val="28"/>
        </w:rPr>
        <w:t>.</w:t>
      </w:r>
      <w:r w:rsidR="00AB76DA" w:rsidRPr="00AB76DA">
        <w:rPr>
          <w:rFonts w:ascii="Times New Roman" w:hAnsi="Times New Roman"/>
          <w:sz w:val="28"/>
          <w:szCs w:val="28"/>
        </w:rPr>
        <w:t xml:space="preserve"> руб.) и составил в 2024 году 398,3 млрд</w:t>
      </w:r>
      <w:r w:rsidR="00F3155D">
        <w:rPr>
          <w:rFonts w:ascii="Times New Roman" w:hAnsi="Times New Roman"/>
          <w:sz w:val="28"/>
          <w:szCs w:val="28"/>
        </w:rPr>
        <w:t>.</w:t>
      </w:r>
      <w:r w:rsidR="00AB76DA" w:rsidRPr="00AB76DA">
        <w:rPr>
          <w:rFonts w:ascii="Times New Roman" w:hAnsi="Times New Roman"/>
          <w:sz w:val="28"/>
          <w:szCs w:val="28"/>
        </w:rPr>
        <w:t xml:space="preserve"> руб. При этом необходимо отметить, что наиболее активный рост наблюдается за последние три года, т.е. за период с 2022 года по 2024 год. Скачок роста приходится на 2022</w:t>
      </w:r>
      <w:r w:rsidR="00F3155D">
        <w:rPr>
          <w:rFonts w:ascii="Times New Roman" w:hAnsi="Times New Roman"/>
          <w:sz w:val="28"/>
          <w:szCs w:val="28"/>
        </w:rPr>
        <w:t>-</w:t>
      </w:r>
      <w:r w:rsidR="00AB76DA" w:rsidRPr="00AB76DA">
        <w:rPr>
          <w:rFonts w:ascii="Times New Roman" w:hAnsi="Times New Roman"/>
          <w:sz w:val="28"/>
          <w:szCs w:val="28"/>
        </w:rPr>
        <w:t>2023 годы, когда рынок увеличился на 70,9 млрд</w:t>
      </w:r>
      <w:r w:rsidR="00F3155D">
        <w:rPr>
          <w:rFonts w:ascii="Times New Roman" w:hAnsi="Times New Roman"/>
          <w:sz w:val="28"/>
          <w:szCs w:val="28"/>
        </w:rPr>
        <w:t>.</w:t>
      </w:r>
      <w:r w:rsidR="00AB76DA" w:rsidRPr="00AB76DA">
        <w:rPr>
          <w:rFonts w:ascii="Times New Roman" w:hAnsi="Times New Roman"/>
          <w:sz w:val="28"/>
          <w:szCs w:val="28"/>
        </w:rPr>
        <w:t xml:space="preserve"> руб., в то время как за 2023</w:t>
      </w:r>
      <w:r w:rsidR="00F3155D">
        <w:rPr>
          <w:rFonts w:ascii="Times New Roman" w:hAnsi="Times New Roman"/>
          <w:sz w:val="28"/>
          <w:szCs w:val="28"/>
        </w:rPr>
        <w:t>-</w:t>
      </w:r>
      <w:r w:rsidR="00AB76DA" w:rsidRPr="00AB76DA">
        <w:rPr>
          <w:rFonts w:ascii="Times New Roman" w:hAnsi="Times New Roman"/>
          <w:sz w:val="28"/>
          <w:szCs w:val="28"/>
        </w:rPr>
        <w:t>2024 годы рост рынка составил 7,9 млрд</w:t>
      </w:r>
      <w:r w:rsidR="00F3155D">
        <w:rPr>
          <w:rFonts w:ascii="Times New Roman" w:hAnsi="Times New Roman"/>
          <w:sz w:val="28"/>
          <w:szCs w:val="28"/>
        </w:rPr>
        <w:t>.</w:t>
      </w:r>
      <w:r w:rsidR="00AB76DA" w:rsidRPr="00AB76DA">
        <w:rPr>
          <w:rFonts w:ascii="Times New Roman" w:hAnsi="Times New Roman"/>
          <w:sz w:val="28"/>
          <w:szCs w:val="28"/>
        </w:rPr>
        <w:t xml:space="preserve"> руб., что говорит о нормализации </w:t>
      </w:r>
      <w:r w:rsidR="00AB76DA" w:rsidRPr="00AB76DA">
        <w:rPr>
          <w:rFonts w:ascii="Times New Roman" w:hAnsi="Times New Roman"/>
          <w:sz w:val="28"/>
          <w:szCs w:val="28"/>
        </w:rPr>
        <w:lastRenderedPageBreak/>
        <w:t xml:space="preserve">темпов в сторону более спокойного и ровного роста. </w:t>
      </w:r>
    </w:p>
    <w:p w:rsidR="00F3155D" w:rsidRDefault="00AB76DA" w:rsidP="00D764EA">
      <w:pPr>
        <w:widowControl w:val="0"/>
        <w:spacing w:after="0" w:line="360" w:lineRule="auto"/>
        <w:ind w:firstLine="709"/>
        <w:jc w:val="both"/>
        <w:rPr>
          <w:rFonts w:ascii="Times New Roman" w:hAnsi="Times New Roman"/>
          <w:sz w:val="28"/>
          <w:szCs w:val="28"/>
        </w:rPr>
      </w:pPr>
      <w:r w:rsidRPr="00AB76DA">
        <w:rPr>
          <w:rFonts w:ascii="Times New Roman" w:hAnsi="Times New Roman"/>
          <w:sz w:val="28"/>
          <w:szCs w:val="28"/>
        </w:rPr>
        <w:t xml:space="preserve">Таким образом, можно сделать вывод о положительной динамике роста рынка. Долевая структура рынка по техническому обслуживанию и ремонту автотранспорта представлена на рисунке </w:t>
      </w:r>
      <w:r w:rsidR="00F3155D">
        <w:rPr>
          <w:rFonts w:ascii="Times New Roman" w:hAnsi="Times New Roman"/>
          <w:sz w:val="28"/>
          <w:szCs w:val="28"/>
        </w:rPr>
        <w:t>1.3</w:t>
      </w:r>
      <w:r w:rsidRPr="00AB76DA">
        <w:rPr>
          <w:rFonts w:ascii="Times New Roman" w:hAnsi="Times New Roman"/>
          <w:sz w:val="28"/>
          <w:szCs w:val="28"/>
        </w:rPr>
        <w:t xml:space="preserve">. </w:t>
      </w:r>
    </w:p>
    <w:p w:rsidR="00F3155D" w:rsidRDefault="001F3640" w:rsidP="001F3640">
      <w:pPr>
        <w:widowControl w:val="0"/>
        <w:spacing w:after="0"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3977640" cy="2339340"/>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7640" cy="2339340"/>
                    </a:xfrm>
                    <a:prstGeom prst="rect">
                      <a:avLst/>
                    </a:prstGeom>
                    <a:noFill/>
                    <a:ln>
                      <a:noFill/>
                    </a:ln>
                  </pic:spPr>
                </pic:pic>
              </a:graphicData>
            </a:graphic>
          </wp:inline>
        </w:drawing>
      </w:r>
    </w:p>
    <w:p w:rsidR="0020702A" w:rsidRDefault="00AB76DA" w:rsidP="0020702A">
      <w:pPr>
        <w:widowControl w:val="0"/>
        <w:spacing w:before="120" w:after="240" w:line="240" w:lineRule="auto"/>
        <w:jc w:val="center"/>
        <w:rPr>
          <w:rFonts w:ascii="Times New Roman" w:hAnsi="Times New Roman"/>
          <w:sz w:val="28"/>
          <w:szCs w:val="28"/>
        </w:rPr>
      </w:pPr>
      <w:r w:rsidRPr="00AB76DA">
        <w:rPr>
          <w:rFonts w:ascii="Times New Roman" w:hAnsi="Times New Roman"/>
          <w:sz w:val="28"/>
          <w:szCs w:val="28"/>
        </w:rPr>
        <w:t xml:space="preserve">Рисунок </w:t>
      </w:r>
      <w:r w:rsidR="0020702A">
        <w:rPr>
          <w:rFonts w:ascii="Times New Roman" w:hAnsi="Times New Roman"/>
          <w:sz w:val="28"/>
          <w:szCs w:val="28"/>
        </w:rPr>
        <w:t>1.3</w:t>
      </w:r>
      <w:r w:rsidRPr="00AB76DA">
        <w:rPr>
          <w:rFonts w:ascii="Times New Roman" w:hAnsi="Times New Roman"/>
          <w:sz w:val="28"/>
          <w:szCs w:val="28"/>
        </w:rPr>
        <w:t xml:space="preserve"> – Долевая структура рынка по техническому обслуживанию и </w:t>
      </w:r>
      <w:r w:rsidR="0020702A">
        <w:rPr>
          <w:rFonts w:ascii="Times New Roman" w:hAnsi="Times New Roman"/>
          <w:sz w:val="28"/>
          <w:szCs w:val="28"/>
        </w:rPr>
        <w:t xml:space="preserve">     </w:t>
      </w:r>
      <w:r w:rsidRPr="00AB76DA">
        <w:rPr>
          <w:rFonts w:ascii="Times New Roman" w:hAnsi="Times New Roman"/>
          <w:sz w:val="28"/>
          <w:szCs w:val="28"/>
        </w:rPr>
        <w:t>ремонту автотранспорта в 202</w:t>
      </w:r>
      <w:r w:rsidR="0020702A">
        <w:rPr>
          <w:rFonts w:ascii="Times New Roman" w:hAnsi="Times New Roman"/>
          <w:sz w:val="28"/>
          <w:szCs w:val="28"/>
        </w:rPr>
        <w:t>5</w:t>
      </w:r>
      <w:r w:rsidRPr="00AB76DA">
        <w:rPr>
          <w:rFonts w:ascii="Times New Roman" w:hAnsi="Times New Roman"/>
          <w:sz w:val="28"/>
          <w:szCs w:val="28"/>
        </w:rPr>
        <w:t xml:space="preserve"> году, %</w:t>
      </w:r>
    </w:p>
    <w:p w:rsidR="00F00A91" w:rsidRDefault="00AB76DA" w:rsidP="00D764EA">
      <w:pPr>
        <w:widowControl w:val="0"/>
        <w:spacing w:after="0" w:line="360" w:lineRule="auto"/>
        <w:ind w:firstLine="709"/>
        <w:jc w:val="both"/>
        <w:rPr>
          <w:rFonts w:ascii="Times New Roman" w:hAnsi="Times New Roman"/>
          <w:sz w:val="28"/>
          <w:szCs w:val="28"/>
        </w:rPr>
      </w:pPr>
      <w:r w:rsidRPr="00AB76DA">
        <w:rPr>
          <w:rFonts w:ascii="Times New Roman" w:hAnsi="Times New Roman"/>
          <w:sz w:val="28"/>
          <w:szCs w:val="28"/>
        </w:rPr>
        <w:t xml:space="preserve">Как показывает анализ рисунка </w:t>
      </w:r>
      <w:r w:rsidR="0020702A">
        <w:rPr>
          <w:rFonts w:ascii="Times New Roman" w:hAnsi="Times New Roman"/>
          <w:sz w:val="28"/>
          <w:szCs w:val="28"/>
        </w:rPr>
        <w:t>1.3</w:t>
      </w:r>
      <w:r w:rsidRPr="00AB76DA">
        <w:rPr>
          <w:rFonts w:ascii="Times New Roman" w:hAnsi="Times New Roman"/>
          <w:sz w:val="28"/>
          <w:szCs w:val="28"/>
        </w:rPr>
        <w:t>, доля официальных дилеров в 202</w:t>
      </w:r>
      <w:r w:rsidR="0020702A">
        <w:rPr>
          <w:rFonts w:ascii="Times New Roman" w:hAnsi="Times New Roman"/>
          <w:sz w:val="28"/>
          <w:szCs w:val="28"/>
        </w:rPr>
        <w:t xml:space="preserve">5 </w:t>
      </w:r>
      <w:r w:rsidRPr="00AB76DA">
        <w:rPr>
          <w:rFonts w:ascii="Times New Roman" w:hAnsi="Times New Roman"/>
          <w:sz w:val="28"/>
          <w:szCs w:val="28"/>
        </w:rPr>
        <w:t>году достигла 21 %, что является хорошим показателем для отрасли и составляет в денежном выражении 83,6 млрд</w:t>
      </w:r>
      <w:r w:rsidR="00F00A91">
        <w:rPr>
          <w:rFonts w:ascii="Times New Roman" w:hAnsi="Times New Roman"/>
          <w:sz w:val="28"/>
          <w:szCs w:val="28"/>
        </w:rPr>
        <w:t>.</w:t>
      </w:r>
      <w:r w:rsidRPr="00AB76DA">
        <w:rPr>
          <w:rFonts w:ascii="Times New Roman" w:hAnsi="Times New Roman"/>
          <w:sz w:val="28"/>
          <w:szCs w:val="28"/>
        </w:rPr>
        <w:t xml:space="preserve"> руб. Доля сервисов технического обслуживания составляет 38 %, что в денежном выражении составляет 151,4 млрд</w:t>
      </w:r>
      <w:r w:rsidR="00F00A91">
        <w:rPr>
          <w:rFonts w:ascii="Times New Roman" w:hAnsi="Times New Roman"/>
          <w:sz w:val="28"/>
          <w:szCs w:val="28"/>
        </w:rPr>
        <w:t>.</w:t>
      </w:r>
      <w:r w:rsidRPr="00AB76DA">
        <w:rPr>
          <w:rFonts w:ascii="Times New Roman" w:hAnsi="Times New Roman"/>
          <w:sz w:val="28"/>
          <w:szCs w:val="28"/>
        </w:rPr>
        <w:t xml:space="preserve"> руб. При этом необходимо отметить, что суммарная доля официальных дилеров и сервисов технического обслуживания составляет 59 %, занимая более половины рынка общей стоимостью более 235 млрд</w:t>
      </w:r>
      <w:r w:rsidR="00F00A91">
        <w:rPr>
          <w:rFonts w:ascii="Times New Roman" w:hAnsi="Times New Roman"/>
          <w:sz w:val="28"/>
          <w:szCs w:val="28"/>
        </w:rPr>
        <w:t>.</w:t>
      </w:r>
      <w:r w:rsidRPr="00AB76DA">
        <w:rPr>
          <w:rFonts w:ascii="Times New Roman" w:hAnsi="Times New Roman"/>
          <w:sz w:val="28"/>
          <w:szCs w:val="28"/>
        </w:rPr>
        <w:t xml:space="preserve"> руб.</w:t>
      </w:r>
    </w:p>
    <w:p w:rsidR="00F00A91" w:rsidRDefault="00AB76DA" w:rsidP="005C1332">
      <w:pPr>
        <w:widowControl w:val="0"/>
        <w:spacing w:after="0" w:line="360" w:lineRule="auto"/>
        <w:ind w:firstLine="709"/>
        <w:jc w:val="both"/>
        <w:rPr>
          <w:rFonts w:ascii="Times New Roman" w:hAnsi="Times New Roman"/>
          <w:sz w:val="28"/>
          <w:szCs w:val="28"/>
        </w:rPr>
      </w:pPr>
      <w:r w:rsidRPr="00AB76DA">
        <w:rPr>
          <w:rFonts w:ascii="Times New Roman" w:hAnsi="Times New Roman"/>
          <w:sz w:val="28"/>
          <w:szCs w:val="28"/>
        </w:rPr>
        <w:t>Таким образом, можно сделать вывод, что свободный потенциал рынка по техническому обслуживанию и ремонту автотранспорта, представляющий собой совокупность услуг частных автомехаников по ремонту и обслуживанию легковых автомобилей, составляет 41 % (более 163, 3 млрд</w:t>
      </w:r>
      <w:r w:rsidR="00F00A91">
        <w:rPr>
          <w:rFonts w:ascii="Times New Roman" w:hAnsi="Times New Roman"/>
          <w:sz w:val="28"/>
          <w:szCs w:val="28"/>
        </w:rPr>
        <w:t>.</w:t>
      </w:r>
      <w:r w:rsidRPr="00AB76DA">
        <w:rPr>
          <w:rFonts w:ascii="Times New Roman" w:hAnsi="Times New Roman"/>
          <w:sz w:val="28"/>
          <w:szCs w:val="28"/>
        </w:rPr>
        <w:t xml:space="preserve"> руб.) и является довольно крупной нишей для расширения как официальных дилеров, так и сервисов технического обслуживания. </w:t>
      </w:r>
    </w:p>
    <w:p w:rsidR="00F77A79" w:rsidRDefault="00F77A79" w:rsidP="00F77A7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Раскроем т</w:t>
      </w:r>
      <w:r w:rsidRPr="005C1332">
        <w:rPr>
          <w:rFonts w:ascii="Times New Roman" w:hAnsi="Times New Roman"/>
          <w:sz w:val="28"/>
          <w:szCs w:val="28"/>
        </w:rPr>
        <w:t>енденции и перспективы</w:t>
      </w:r>
      <w:r>
        <w:rPr>
          <w:rFonts w:ascii="Times New Roman" w:hAnsi="Times New Roman"/>
          <w:sz w:val="28"/>
          <w:szCs w:val="28"/>
        </w:rPr>
        <w:t xml:space="preserve"> развития отрасли:</w:t>
      </w:r>
    </w:p>
    <w:p w:rsidR="00F77A79" w:rsidRDefault="00F77A79" w:rsidP="00F77A79">
      <w:pPr>
        <w:widowControl w:val="0"/>
        <w:numPr>
          <w:ilvl w:val="0"/>
          <w:numId w:val="4"/>
        </w:numPr>
        <w:spacing w:after="0" w:line="360" w:lineRule="auto"/>
        <w:ind w:left="0" w:firstLine="709"/>
        <w:jc w:val="both"/>
        <w:rPr>
          <w:rFonts w:ascii="Times New Roman" w:hAnsi="Times New Roman"/>
          <w:sz w:val="28"/>
          <w:szCs w:val="28"/>
        </w:rPr>
      </w:pPr>
      <w:r w:rsidRPr="00F77A79">
        <w:rPr>
          <w:rFonts w:ascii="Times New Roman" w:hAnsi="Times New Roman"/>
          <w:sz w:val="28"/>
          <w:szCs w:val="28"/>
        </w:rPr>
        <w:t xml:space="preserve">технологические инновации. Внедрение CRM-систем, автоматизация процессов, использование ИИ и </w:t>
      </w:r>
      <w:proofErr w:type="spellStart"/>
      <w:r w:rsidRPr="00F77A79">
        <w:rPr>
          <w:rFonts w:ascii="Times New Roman" w:hAnsi="Times New Roman"/>
          <w:sz w:val="28"/>
          <w:szCs w:val="28"/>
        </w:rPr>
        <w:t>Big</w:t>
      </w:r>
      <w:proofErr w:type="spellEnd"/>
      <w:r w:rsidRPr="00F77A79">
        <w:rPr>
          <w:rFonts w:ascii="Times New Roman" w:hAnsi="Times New Roman"/>
          <w:sz w:val="28"/>
          <w:szCs w:val="28"/>
        </w:rPr>
        <w:t xml:space="preserve"> </w:t>
      </w:r>
      <w:proofErr w:type="spellStart"/>
      <w:r w:rsidRPr="00F77A79">
        <w:rPr>
          <w:rFonts w:ascii="Times New Roman" w:hAnsi="Times New Roman"/>
          <w:sz w:val="28"/>
          <w:szCs w:val="28"/>
        </w:rPr>
        <w:t>Data</w:t>
      </w:r>
      <w:proofErr w:type="spellEnd"/>
      <w:r w:rsidRPr="00F77A79">
        <w:rPr>
          <w:rFonts w:ascii="Times New Roman" w:hAnsi="Times New Roman"/>
          <w:sz w:val="28"/>
          <w:szCs w:val="28"/>
        </w:rPr>
        <w:t xml:space="preserve"> для предиктивного обслуживания могут </w:t>
      </w:r>
      <w:r w:rsidRPr="00F77A79">
        <w:rPr>
          <w:rFonts w:ascii="Times New Roman" w:hAnsi="Times New Roman"/>
          <w:sz w:val="28"/>
          <w:szCs w:val="28"/>
        </w:rPr>
        <w:lastRenderedPageBreak/>
        <w:t>повысить качество обслуживания и эффективность работы предприятий;</w:t>
      </w:r>
    </w:p>
    <w:p w:rsidR="00F77A79" w:rsidRDefault="00F77A79" w:rsidP="00F77A79">
      <w:pPr>
        <w:widowControl w:val="0"/>
        <w:numPr>
          <w:ilvl w:val="0"/>
          <w:numId w:val="4"/>
        </w:numPr>
        <w:spacing w:after="0" w:line="360" w:lineRule="auto"/>
        <w:ind w:left="0" w:firstLine="709"/>
        <w:jc w:val="both"/>
        <w:rPr>
          <w:rFonts w:ascii="Times New Roman" w:hAnsi="Times New Roman"/>
          <w:sz w:val="28"/>
          <w:szCs w:val="28"/>
        </w:rPr>
      </w:pPr>
      <w:r w:rsidRPr="00F77A79">
        <w:rPr>
          <w:rFonts w:ascii="Times New Roman" w:hAnsi="Times New Roman"/>
          <w:sz w:val="28"/>
          <w:szCs w:val="28"/>
        </w:rPr>
        <w:t>развитие новых направлений. Рост популярности китайских автомобилей, электромобилей и гибридных авто создаёт возможности для развития соответствующих сервисных направлений;</w:t>
      </w:r>
    </w:p>
    <w:p w:rsidR="00F77A79" w:rsidRDefault="00F77A79" w:rsidP="00F77A79">
      <w:pPr>
        <w:widowControl w:val="0"/>
        <w:numPr>
          <w:ilvl w:val="0"/>
          <w:numId w:val="4"/>
        </w:numPr>
        <w:spacing w:after="0" w:line="360" w:lineRule="auto"/>
        <w:ind w:left="0" w:firstLine="709"/>
        <w:jc w:val="both"/>
        <w:rPr>
          <w:rFonts w:ascii="Times New Roman" w:hAnsi="Times New Roman"/>
          <w:sz w:val="28"/>
          <w:szCs w:val="28"/>
        </w:rPr>
      </w:pPr>
      <w:r w:rsidRPr="00F77A79">
        <w:rPr>
          <w:rFonts w:ascii="Times New Roman" w:hAnsi="Times New Roman"/>
          <w:sz w:val="28"/>
          <w:szCs w:val="28"/>
        </w:rPr>
        <w:t>повышение качества обслуживания. Клиенты становятся более требовательными к сервису, качеству и профессионализму сотрудников. Это стимулирует предприятия к совершенствованию сервисов и расширению спектра услуг;</w:t>
      </w:r>
    </w:p>
    <w:p w:rsidR="00F77A79" w:rsidRDefault="00F77A79" w:rsidP="00F77A79">
      <w:pPr>
        <w:widowControl w:val="0"/>
        <w:numPr>
          <w:ilvl w:val="0"/>
          <w:numId w:val="4"/>
        </w:numPr>
        <w:spacing w:after="0" w:line="360" w:lineRule="auto"/>
        <w:ind w:left="0" w:firstLine="709"/>
        <w:jc w:val="both"/>
        <w:rPr>
          <w:rFonts w:ascii="Times New Roman" w:hAnsi="Times New Roman"/>
          <w:sz w:val="28"/>
          <w:szCs w:val="28"/>
        </w:rPr>
      </w:pPr>
      <w:r w:rsidRPr="00F77A79">
        <w:rPr>
          <w:rFonts w:ascii="Times New Roman" w:hAnsi="Times New Roman"/>
          <w:sz w:val="28"/>
          <w:szCs w:val="28"/>
        </w:rPr>
        <w:t>структурная перестройка рынка. Наблюдается уход слабых игроков, неспособных адаптироваться к новым условиям. Рынок вступает в фазу структурной перестройки, где конкурентное преимущество будет формироваться на стыке сетевой структуры, управленческой зрелости и способности быстро адаптироваться к изменению спроса;</w:t>
      </w:r>
    </w:p>
    <w:p w:rsidR="00F77A79" w:rsidRPr="00F77A79" w:rsidRDefault="00F77A79" w:rsidP="00F77A79">
      <w:pPr>
        <w:widowControl w:val="0"/>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р</w:t>
      </w:r>
      <w:r w:rsidRPr="00F77A79">
        <w:rPr>
          <w:rFonts w:ascii="Times New Roman" w:hAnsi="Times New Roman"/>
          <w:sz w:val="28"/>
          <w:szCs w:val="28"/>
        </w:rPr>
        <w:t xml:space="preserve">азвитие инфраструктуры для электромобилей и внедрение новых стандартов безопасности. </w:t>
      </w:r>
    </w:p>
    <w:p w:rsidR="00AB76DA" w:rsidRPr="00AB76DA" w:rsidRDefault="00AB76DA" w:rsidP="00D764EA">
      <w:pPr>
        <w:widowControl w:val="0"/>
        <w:spacing w:after="0" w:line="360" w:lineRule="auto"/>
        <w:ind w:firstLine="709"/>
        <w:jc w:val="both"/>
        <w:rPr>
          <w:rFonts w:ascii="Times New Roman" w:hAnsi="Times New Roman"/>
          <w:sz w:val="28"/>
          <w:szCs w:val="28"/>
        </w:rPr>
      </w:pPr>
      <w:r w:rsidRPr="00AB76DA">
        <w:rPr>
          <w:rFonts w:ascii="Times New Roman" w:hAnsi="Times New Roman"/>
          <w:sz w:val="28"/>
          <w:szCs w:val="28"/>
        </w:rPr>
        <w:t>Рынок услуг по ремонту автотранспорта продолжает развиваться, адаптируясь к новым требованиям и технологическим изменениям, что делает его перспективным направлением бизнеса, при этом рост числа участников рынка и повышение уровня клиентских требований приводят к необходимости совершенствования сервисов и расширения спектра предлагаемых услуг. В потребительской среде наблюдается тенденция к более тщательному подходу в вопросах ремонта и технического обслуживания транспортных средств с целью продления срока эксплуатации и повышения безопасности дорожного движения. В производственной среде наблюдается тенденция к объединению предприятий автосервиса, что приводит к снижению количества независимых участников рынка и усилению позиций крупных сетевых игроков.</w:t>
      </w:r>
      <w:r w:rsidRPr="00AB76DA">
        <w:rPr>
          <w:rFonts w:ascii="Times New Roman" w:hAnsi="Times New Roman"/>
          <w:sz w:val="28"/>
          <w:szCs w:val="28"/>
        </w:rPr>
        <w:t xml:space="preserve"> </w:t>
      </w:r>
    </w:p>
    <w:p w:rsidR="00514C13" w:rsidRDefault="00AB76DA" w:rsidP="00F77A79">
      <w:pPr>
        <w:widowControl w:val="0"/>
        <w:spacing w:after="0" w:line="360" w:lineRule="auto"/>
        <w:ind w:firstLine="709"/>
        <w:jc w:val="both"/>
        <w:rPr>
          <w:rFonts w:ascii="Arial" w:eastAsia="Times New Roman" w:hAnsi="Arial"/>
          <w:sz w:val="30"/>
          <w:szCs w:val="30"/>
        </w:rPr>
      </w:pPr>
      <w:r w:rsidRPr="00AB76DA">
        <w:rPr>
          <w:rFonts w:ascii="Times New Roman" w:hAnsi="Times New Roman"/>
          <w:sz w:val="28"/>
          <w:szCs w:val="28"/>
        </w:rPr>
        <w:t>Таким образом, можно сделать вывод, что на повышение цен в автосервисах влияют такие факторы, как дефицит квалифицированных специалистов, рост операционных расходов, увеличение спроса на услуги, а также повышение расходов на закупку иностранных материалов, комплектующих и обновление вышедшего из строя оборудования и технических средств.</w:t>
      </w:r>
      <w:r w:rsidR="00514C13">
        <w:rPr>
          <w:sz w:val="30"/>
          <w:szCs w:val="30"/>
        </w:rPr>
        <w:br w:type="page"/>
      </w:r>
    </w:p>
    <w:p w:rsidR="00386A01" w:rsidRPr="0014006D" w:rsidRDefault="00386A01" w:rsidP="00D764EA">
      <w:pPr>
        <w:pStyle w:val="1"/>
        <w:spacing w:before="0"/>
        <w:rPr>
          <w:sz w:val="30"/>
          <w:szCs w:val="30"/>
        </w:rPr>
      </w:pPr>
      <w:r>
        <w:rPr>
          <w:sz w:val="30"/>
          <w:szCs w:val="30"/>
        </w:rPr>
        <w:lastRenderedPageBreak/>
        <w:t xml:space="preserve">2 </w:t>
      </w:r>
      <w:r w:rsidR="00FF4C73" w:rsidRPr="00FF4C73">
        <w:rPr>
          <w:rFonts w:cs="Arial"/>
          <w:color w:val="000000"/>
          <w:sz w:val="30"/>
          <w:szCs w:val="30"/>
        </w:rPr>
        <w:t>Профессиональная этика менеджера</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bookmarkStart w:id="16" w:name="_Toc498638735"/>
      <w:bookmarkStart w:id="17" w:name="_Toc499891049"/>
      <w:bookmarkStart w:id="18" w:name="_Toc499891323"/>
      <w:bookmarkStart w:id="19" w:name="_Toc101369947"/>
      <w:r w:rsidRPr="00B03467">
        <w:rPr>
          <w:rFonts w:ascii="Times New Roman" w:hAnsi="Times New Roman"/>
          <w:color w:val="000000"/>
          <w:sz w:val="28"/>
          <w:szCs w:val="28"/>
        </w:rPr>
        <w:t>План лекции-беседы</w:t>
      </w:r>
      <w:r w:rsidR="00DA66DC">
        <w:rPr>
          <w:rFonts w:ascii="Times New Roman" w:hAnsi="Times New Roman"/>
          <w:color w:val="000000"/>
          <w:sz w:val="28"/>
          <w:szCs w:val="28"/>
        </w:rPr>
        <w:t xml:space="preserve"> на тему «Профессиональная этика менеджера»</w:t>
      </w:r>
      <w:r w:rsidRPr="00B03467">
        <w:rPr>
          <w:rFonts w:ascii="Times New Roman" w:hAnsi="Times New Roman"/>
          <w:color w:val="000000"/>
          <w:sz w:val="28"/>
          <w:szCs w:val="28"/>
        </w:rPr>
        <w:t>:</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1 Введение в профессиональную этику менеджера</w:t>
      </w:r>
      <w:r>
        <w:rPr>
          <w:rFonts w:ascii="Times New Roman" w:hAnsi="Times New Roman"/>
          <w:color w:val="000000"/>
          <w:sz w:val="28"/>
          <w:szCs w:val="28"/>
        </w:rPr>
        <w:t>: понятие и сущность.</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2 Основные принципы профессиональной этики менеджера</w:t>
      </w:r>
      <w:r>
        <w:rPr>
          <w:rFonts w:ascii="Times New Roman" w:hAnsi="Times New Roman"/>
          <w:color w:val="000000"/>
          <w:sz w:val="28"/>
          <w:szCs w:val="28"/>
        </w:rPr>
        <w:t>.</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3 Этические проблемы</w:t>
      </w:r>
      <w:r>
        <w:rPr>
          <w:rFonts w:ascii="Times New Roman" w:hAnsi="Times New Roman"/>
          <w:color w:val="000000"/>
          <w:sz w:val="28"/>
          <w:szCs w:val="28"/>
        </w:rPr>
        <w:t xml:space="preserve"> и дилеммы </w:t>
      </w:r>
      <w:r w:rsidRPr="00B03467">
        <w:rPr>
          <w:rFonts w:ascii="Times New Roman" w:hAnsi="Times New Roman"/>
          <w:color w:val="000000"/>
          <w:sz w:val="28"/>
          <w:szCs w:val="28"/>
        </w:rPr>
        <w:t>в работе менеджера</w:t>
      </w:r>
      <w:r>
        <w:rPr>
          <w:rFonts w:ascii="Times New Roman" w:hAnsi="Times New Roman"/>
          <w:color w:val="000000"/>
          <w:sz w:val="28"/>
          <w:szCs w:val="28"/>
        </w:rPr>
        <w:t>.</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 xml:space="preserve">4 Методы повышения </w:t>
      </w:r>
      <w:r w:rsidR="00E46528">
        <w:rPr>
          <w:rFonts w:ascii="Times New Roman" w:hAnsi="Times New Roman"/>
          <w:color w:val="000000"/>
          <w:sz w:val="28"/>
          <w:szCs w:val="28"/>
        </w:rPr>
        <w:t>этики менеджера</w:t>
      </w:r>
      <w:r>
        <w:rPr>
          <w:rFonts w:ascii="Times New Roman" w:hAnsi="Times New Roman"/>
          <w:color w:val="000000"/>
          <w:sz w:val="28"/>
          <w:szCs w:val="28"/>
        </w:rPr>
        <w:t>.</w:t>
      </w:r>
    </w:p>
    <w:p w:rsidR="000B14D5" w:rsidRDefault="000B14D5" w:rsidP="00D764EA">
      <w:pPr>
        <w:widowControl w:val="0"/>
        <w:spacing w:after="0" w:line="360" w:lineRule="auto"/>
        <w:ind w:firstLine="709"/>
        <w:jc w:val="both"/>
        <w:rPr>
          <w:rFonts w:ascii="Times New Roman" w:hAnsi="Times New Roman"/>
          <w:color w:val="000000"/>
          <w:sz w:val="28"/>
          <w:szCs w:val="28"/>
        </w:rPr>
      </w:pPr>
      <w:r w:rsidRPr="000B14D5">
        <w:rPr>
          <w:rFonts w:ascii="Times New Roman" w:hAnsi="Times New Roman"/>
          <w:color w:val="000000"/>
          <w:sz w:val="28"/>
          <w:szCs w:val="28"/>
        </w:rPr>
        <w:t xml:space="preserve">Глоссарий по теме </w:t>
      </w:r>
      <w:r>
        <w:rPr>
          <w:rFonts w:ascii="Times New Roman" w:hAnsi="Times New Roman"/>
          <w:color w:val="000000"/>
          <w:sz w:val="28"/>
          <w:szCs w:val="28"/>
        </w:rPr>
        <w:t>«</w:t>
      </w:r>
      <w:r w:rsidRPr="000B14D5">
        <w:rPr>
          <w:rFonts w:ascii="Times New Roman" w:hAnsi="Times New Roman"/>
          <w:color w:val="000000"/>
          <w:sz w:val="28"/>
          <w:szCs w:val="28"/>
        </w:rPr>
        <w:t>Профессиональная этика менеджера</w:t>
      </w:r>
      <w:r>
        <w:rPr>
          <w:rFonts w:ascii="Times New Roman" w:hAnsi="Times New Roman"/>
          <w:color w:val="000000"/>
          <w:sz w:val="28"/>
          <w:szCs w:val="28"/>
        </w:rPr>
        <w:t>»:</w:t>
      </w:r>
      <w:r w:rsidRPr="000B14D5">
        <w:rPr>
          <w:rFonts w:ascii="Times New Roman" w:hAnsi="Times New Roman"/>
          <w:color w:val="000000"/>
          <w:sz w:val="28"/>
          <w:szCs w:val="28"/>
        </w:rPr>
        <w:t xml:space="preserve"> </w:t>
      </w:r>
    </w:p>
    <w:p w:rsid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 xml:space="preserve">Деловое общение </w:t>
      </w:r>
      <w:r>
        <w:rPr>
          <w:rFonts w:ascii="Times New Roman" w:hAnsi="Times New Roman"/>
          <w:bCs/>
          <w:color w:val="000000"/>
          <w:sz w:val="28"/>
          <w:szCs w:val="28"/>
        </w:rPr>
        <w:t>-</w:t>
      </w:r>
      <w:r w:rsidRPr="00B03467">
        <w:rPr>
          <w:rFonts w:ascii="Times New Roman" w:hAnsi="Times New Roman"/>
          <w:bCs/>
          <w:color w:val="000000"/>
          <w:sz w:val="28"/>
          <w:szCs w:val="28"/>
        </w:rPr>
        <w:t xml:space="preserve"> форма общения, опирающаяся на принципы делового этикета, направленная на взаимодействие с лицами или группой лиц (организация) для осуществления взаимовыгодных результатов.</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Коммуникация – обмен информацией между сотрудниками и руководством.</w:t>
      </w:r>
    </w:p>
    <w:p w:rsid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 xml:space="preserve">Компетентность менеджера </w:t>
      </w:r>
      <w:r>
        <w:rPr>
          <w:rFonts w:ascii="Times New Roman" w:hAnsi="Times New Roman"/>
          <w:bCs/>
          <w:color w:val="000000"/>
          <w:sz w:val="28"/>
          <w:szCs w:val="28"/>
        </w:rPr>
        <w:t>-</w:t>
      </w:r>
      <w:r w:rsidRPr="00B03467">
        <w:rPr>
          <w:rFonts w:ascii="Times New Roman" w:hAnsi="Times New Roman"/>
          <w:bCs/>
          <w:color w:val="000000"/>
          <w:sz w:val="28"/>
          <w:szCs w:val="28"/>
        </w:rPr>
        <w:t xml:space="preserve"> ситуативная категория, выражающая готовность к осуществлению определённой деятельности в конкретных проблемных ситуациях.</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Конфликт интересов – ситуация, когда личные интересы менеджера вступают в противоречие с его профессиональными обязанностями.</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Корпоративная этика – система морально-этических норм и стандартов, регулирующих поведение сотрудников в организации.</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Ответственность – обязанность менеджера отвечать за свои действия и решения.</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Профессиональная этика – система норм и правил поведения, регулирующих деятельность в определенной профессиональной сфере.</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Репутация – общественное мнение о профессиональной деятельности менеджера.</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Социальная ответственность – обязанность компании учитывать интересы общества в своей деятельности.</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Справедливость – принцип равного отношения ко всем сотрудникам и партнерам.</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 xml:space="preserve">Честность – качество, предполагающее правдивость и добросовестность в </w:t>
      </w:r>
      <w:r w:rsidRPr="00B03467">
        <w:rPr>
          <w:rFonts w:ascii="Times New Roman" w:hAnsi="Times New Roman"/>
          <w:bCs/>
          <w:color w:val="000000"/>
          <w:sz w:val="28"/>
          <w:szCs w:val="28"/>
        </w:rPr>
        <w:lastRenderedPageBreak/>
        <w:t>работе.</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Эмпатия – способность понимать и чувствовать переживания других людей.</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 xml:space="preserve">Этика </w:t>
      </w:r>
      <w:r>
        <w:rPr>
          <w:rFonts w:ascii="Times New Roman" w:hAnsi="Times New Roman"/>
          <w:bCs/>
          <w:color w:val="000000"/>
          <w:sz w:val="28"/>
          <w:szCs w:val="28"/>
        </w:rPr>
        <w:t>-</w:t>
      </w:r>
      <w:r w:rsidRPr="00B03467">
        <w:rPr>
          <w:rFonts w:ascii="Times New Roman" w:hAnsi="Times New Roman"/>
          <w:bCs/>
          <w:color w:val="000000"/>
          <w:sz w:val="28"/>
          <w:szCs w:val="28"/>
        </w:rPr>
        <w:t xml:space="preserve"> философская наука, объектом изучения которой является мораль, регулирующая поведение человека во всех сферах общественной жизни.</w:t>
      </w:r>
    </w:p>
    <w:p w:rsid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 xml:space="preserve">Этика менеджера </w:t>
      </w:r>
      <w:r>
        <w:rPr>
          <w:rFonts w:ascii="Times New Roman" w:hAnsi="Times New Roman"/>
          <w:bCs/>
          <w:color w:val="000000"/>
          <w:sz w:val="28"/>
          <w:szCs w:val="28"/>
        </w:rPr>
        <w:t>-</w:t>
      </w:r>
      <w:r w:rsidRPr="00B03467">
        <w:rPr>
          <w:rFonts w:ascii="Times New Roman" w:hAnsi="Times New Roman"/>
          <w:bCs/>
          <w:color w:val="000000"/>
          <w:sz w:val="28"/>
          <w:szCs w:val="28"/>
        </w:rPr>
        <w:t xml:space="preserve"> наука, рассматривающая поступки и поведение человека, действующего в сфере управления, в том аспекте, в каком действия менеджера соотносятся с общечеловеческими требованиями.</w:t>
      </w:r>
    </w:p>
    <w:p w:rsidR="00B03467" w:rsidRPr="00B03467" w:rsidRDefault="00B03467" w:rsidP="00D764EA">
      <w:pPr>
        <w:widowControl w:val="0"/>
        <w:spacing w:after="0" w:line="360" w:lineRule="auto"/>
        <w:ind w:firstLine="709"/>
        <w:jc w:val="both"/>
        <w:rPr>
          <w:rFonts w:ascii="Times New Roman" w:hAnsi="Times New Roman"/>
          <w:bCs/>
          <w:color w:val="000000"/>
          <w:sz w:val="28"/>
          <w:szCs w:val="28"/>
        </w:rPr>
      </w:pPr>
      <w:r w:rsidRPr="00B03467">
        <w:rPr>
          <w:rFonts w:ascii="Times New Roman" w:hAnsi="Times New Roman"/>
          <w:bCs/>
          <w:color w:val="000000"/>
          <w:sz w:val="28"/>
          <w:szCs w:val="28"/>
        </w:rPr>
        <w:t>Этическая дилемма – ситуация выбора между двумя или более этически значимыми альтернативами.</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bCs/>
          <w:color w:val="000000"/>
          <w:sz w:val="28"/>
          <w:szCs w:val="28"/>
        </w:rPr>
        <w:t>Этические стандарты – нормы поведения, принятые в профессиональной среде</w:t>
      </w:r>
      <w:r w:rsidRPr="00B03467">
        <w:rPr>
          <w:rFonts w:ascii="Times New Roman" w:hAnsi="Times New Roman"/>
          <w:color w:val="000000"/>
          <w:sz w:val="28"/>
          <w:szCs w:val="28"/>
        </w:rPr>
        <w:t xml:space="preserve">. </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Рекомендуемая литература:</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 xml:space="preserve">1 Аминов И.И. Профессиональная этика и служебный этикет: Учебник для студентов вузов / В.Я. </w:t>
      </w:r>
      <w:proofErr w:type="spellStart"/>
      <w:r w:rsidRPr="00B03467">
        <w:rPr>
          <w:rFonts w:ascii="Times New Roman" w:hAnsi="Times New Roman"/>
          <w:color w:val="000000"/>
          <w:sz w:val="28"/>
          <w:szCs w:val="28"/>
        </w:rPr>
        <w:t>Кикоть</w:t>
      </w:r>
      <w:proofErr w:type="spellEnd"/>
      <w:r w:rsidRPr="00B03467">
        <w:rPr>
          <w:rFonts w:ascii="Times New Roman" w:hAnsi="Times New Roman"/>
          <w:color w:val="000000"/>
          <w:sz w:val="28"/>
          <w:szCs w:val="28"/>
        </w:rPr>
        <w:t>, И.И. Аминов, А.А. Гришин. – Москва: ЮНИТИДАНА, 2021. – 559 c.</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 xml:space="preserve">2 Батурин В.К. Общая теория управления: учебное пособие / В.К. Батурин. – Москва: </w:t>
      </w:r>
      <w:proofErr w:type="spellStart"/>
      <w:r w:rsidRPr="00B03467">
        <w:rPr>
          <w:rFonts w:ascii="Times New Roman" w:hAnsi="Times New Roman"/>
          <w:color w:val="000000"/>
          <w:sz w:val="28"/>
          <w:szCs w:val="28"/>
        </w:rPr>
        <w:t>Юнити</w:t>
      </w:r>
      <w:proofErr w:type="spellEnd"/>
      <w:r w:rsidRPr="00B03467">
        <w:rPr>
          <w:rFonts w:ascii="Times New Roman" w:hAnsi="Times New Roman"/>
          <w:color w:val="000000"/>
          <w:sz w:val="28"/>
          <w:szCs w:val="28"/>
        </w:rPr>
        <w:t>-Дана, 202</w:t>
      </w:r>
      <w:r w:rsidR="00D601EF">
        <w:rPr>
          <w:rFonts w:ascii="Times New Roman" w:hAnsi="Times New Roman"/>
          <w:color w:val="000000"/>
          <w:sz w:val="28"/>
          <w:szCs w:val="28"/>
        </w:rPr>
        <w:t>4</w:t>
      </w:r>
      <w:r w:rsidRPr="00B03467">
        <w:rPr>
          <w:rFonts w:ascii="Times New Roman" w:hAnsi="Times New Roman"/>
          <w:color w:val="000000"/>
          <w:sz w:val="28"/>
          <w:szCs w:val="28"/>
        </w:rPr>
        <w:t>. – 487 c.</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 xml:space="preserve">3 Беляев, В.А. Философия управления между теорией менеджмента и философией культуры / В.А. Беляев. – Москва: КД </w:t>
      </w:r>
      <w:proofErr w:type="spellStart"/>
      <w:r w:rsidRPr="00B03467">
        <w:rPr>
          <w:rFonts w:ascii="Times New Roman" w:hAnsi="Times New Roman"/>
          <w:color w:val="000000"/>
          <w:sz w:val="28"/>
          <w:szCs w:val="28"/>
        </w:rPr>
        <w:t>Либроком</w:t>
      </w:r>
      <w:proofErr w:type="spellEnd"/>
      <w:r w:rsidRPr="00B03467">
        <w:rPr>
          <w:rFonts w:ascii="Times New Roman" w:hAnsi="Times New Roman"/>
          <w:color w:val="000000"/>
          <w:sz w:val="28"/>
          <w:szCs w:val="28"/>
        </w:rPr>
        <w:t>, 2022. – 176 c.</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4 Виговская М.Е. Профессиональная этика и этикет: учебное пособие / М.Е. Виговская. – Москва: Издательско-торговая корпорация «Дашков и Ко», 202</w:t>
      </w:r>
      <w:r w:rsidR="00D601EF">
        <w:rPr>
          <w:rFonts w:ascii="Times New Roman" w:hAnsi="Times New Roman"/>
          <w:color w:val="000000"/>
          <w:sz w:val="28"/>
          <w:szCs w:val="28"/>
        </w:rPr>
        <w:t>3</w:t>
      </w:r>
      <w:r w:rsidRPr="00B03467">
        <w:rPr>
          <w:rFonts w:ascii="Times New Roman" w:hAnsi="Times New Roman"/>
          <w:color w:val="000000"/>
          <w:sz w:val="28"/>
          <w:szCs w:val="28"/>
        </w:rPr>
        <w:t>. – 144 c.</w:t>
      </w:r>
    </w:p>
    <w:p w:rsidR="00B03467" w:rsidRPr="00B03467" w:rsidRDefault="00B03467" w:rsidP="00D764EA">
      <w:pPr>
        <w:widowControl w:val="0"/>
        <w:spacing w:after="0" w:line="360" w:lineRule="auto"/>
        <w:ind w:firstLine="709"/>
        <w:jc w:val="both"/>
        <w:rPr>
          <w:rFonts w:ascii="Times New Roman" w:hAnsi="Times New Roman"/>
          <w:color w:val="000000"/>
          <w:sz w:val="28"/>
          <w:szCs w:val="28"/>
        </w:rPr>
      </w:pPr>
      <w:r w:rsidRPr="00B03467">
        <w:rPr>
          <w:rFonts w:ascii="Times New Roman" w:hAnsi="Times New Roman"/>
          <w:color w:val="000000"/>
          <w:sz w:val="28"/>
          <w:szCs w:val="28"/>
        </w:rPr>
        <w:t xml:space="preserve">5 </w:t>
      </w:r>
      <w:proofErr w:type="spellStart"/>
      <w:r w:rsidRPr="00B03467">
        <w:rPr>
          <w:rFonts w:ascii="Times New Roman" w:hAnsi="Times New Roman"/>
          <w:color w:val="000000"/>
          <w:sz w:val="28"/>
          <w:szCs w:val="28"/>
        </w:rPr>
        <w:t>Коргова</w:t>
      </w:r>
      <w:proofErr w:type="spellEnd"/>
      <w:r w:rsidRPr="00B03467">
        <w:rPr>
          <w:rFonts w:ascii="Times New Roman" w:hAnsi="Times New Roman"/>
          <w:color w:val="000000"/>
          <w:sz w:val="28"/>
          <w:szCs w:val="28"/>
        </w:rPr>
        <w:t xml:space="preserve"> М.А. Актуальные вопросы менеджмента и управления персоналом в современных организациях / М.А. </w:t>
      </w:r>
      <w:proofErr w:type="spellStart"/>
      <w:r w:rsidRPr="00B03467">
        <w:rPr>
          <w:rFonts w:ascii="Times New Roman" w:hAnsi="Times New Roman"/>
          <w:color w:val="000000"/>
          <w:sz w:val="28"/>
          <w:szCs w:val="28"/>
        </w:rPr>
        <w:t>Коргова</w:t>
      </w:r>
      <w:proofErr w:type="spellEnd"/>
      <w:r w:rsidRPr="00B03467">
        <w:rPr>
          <w:rFonts w:ascii="Times New Roman" w:hAnsi="Times New Roman"/>
          <w:color w:val="000000"/>
          <w:sz w:val="28"/>
          <w:szCs w:val="28"/>
        </w:rPr>
        <w:t xml:space="preserve">. – Москва: </w:t>
      </w:r>
      <w:proofErr w:type="spellStart"/>
      <w:r w:rsidRPr="00B03467">
        <w:rPr>
          <w:rFonts w:ascii="Times New Roman" w:hAnsi="Times New Roman"/>
          <w:color w:val="000000"/>
          <w:sz w:val="28"/>
          <w:szCs w:val="28"/>
        </w:rPr>
        <w:t>Русайнс</w:t>
      </w:r>
      <w:proofErr w:type="spellEnd"/>
      <w:r w:rsidRPr="00B03467">
        <w:rPr>
          <w:rFonts w:ascii="Times New Roman" w:hAnsi="Times New Roman"/>
          <w:color w:val="000000"/>
          <w:sz w:val="28"/>
          <w:szCs w:val="28"/>
        </w:rPr>
        <w:t>, 2021. – 288 c.</w:t>
      </w:r>
    </w:p>
    <w:p w:rsidR="00B03467" w:rsidRPr="00B03467" w:rsidRDefault="00D601EF" w:rsidP="00D764EA">
      <w:pPr>
        <w:widowControl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6</w:t>
      </w:r>
      <w:r w:rsidR="00B03467" w:rsidRPr="00B03467">
        <w:rPr>
          <w:rFonts w:ascii="Times New Roman" w:hAnsi="Times New Roman"/>
          <w:color w:val="000000"/>
          <w:sz w:val="28"/>
          <w:szCs w:val="28"/>
        </w:rPr>
        <w:t xml:space="preserve"> Кошевая И.П. Профессиональная этика и психология делового общения: учебное пособие / И.П. Кошевая, А.А. Канке. – Москва: ИД ФОРУМ, 202</w:t>
      </w:r>
      <w:r>
        <w:rPr>
          <w:rFonts w:ascii="Times New Roman" w:hAnsi="Times New Roman"/>
          <w:color w:val="000000"/>
          <w:sz w:val="28"/>
          <w:szCs w:val="28"/>
        </w:rPr>
        <w:t>4</w:t>
      </w:r>
      <w:r w:rsidR="00B03467" w:rsidRPr="00B03467">
        <w:rPr>
          <w:rFonts w:ascii="Times New Roman" w:hAnsi="Times New Roman"/>
          <w:color w:val="000000"/>
          <w:sz w:val="28"/>
          <w:szCs w:val="28"/>
        </w:rPr>
        <w:t>. – 304 c.</w:t>
      </w:r>
    </w:p>
    <w:p w:rsidR="00EF22D3" w:rsidRDefault="00B03467" w:rsidP="00D764EA">
      <w:pPr>
        <w:widowControl w:val="0"/>
        <w:spacing w:after="0" w:line="360" w:lineRule="auto"/>
        <w:ind w:firstLine="709"/>
        <w:jc w:val="both"/>
        <w:rPr>
          <w:rFonts w:ascii="Arial" w:eastAsia="Times New Roman" w:hAnsi="Arial"/>
          <w:sz w:val="30"/>
          <w:szCs w:val="30"/>
        </w:rPr>
      </w:pPr>
      <w:r w:rsidRPr="00B03467">
        <w:rPr>
          <w:rFonts w:ascii="Times New Roman" w:hAnsi="Times New Roman"/>
          <w:color w:val="000000"/>
          <w:sz w:val="28"/>
          <w:szCs w:val="28"/>
        </w:rPr>
        <w:t>Раздаточный материал представлен в презентации.</w:t>
      </w:r>
      <w:r w:rsidR="00EF22D3">
        <w:rPr>
          <w:sz w:val="30"/>
          <w:szCs w:val="30"/>
        </w:rPr>
        <w:br w:type="page"/>
      </w:r>
    </w:p>
    <w:p w:rsidR="00A340A8" w:rsidRPr="0014006D" w:rsidRDefault="00A340A8" w:rsidP="00D764EA">
      <w:pPr>
        <w:pStyle w:val="1"/>
        <w:spacing w:before="0"/>
        <w:rPr>
          <w:sz w:val="30"/>
          <w:szCs w:val="30"/>
        </w:rPr>
      </w:pPr>
      <w:r>
        <w:rPr>
          <w:sz w:val="30"/>
          <w:szCs w:val="30"/>
        </w:rPr>
        <w:lastRenderedPageBreak/>
        <w:t xml:space="preserve">3 </w:t>
      </w:r>
      <w:r w:rsidRPr="00A340A8">
        <w:rPr>
          <w:rFonts w:cs="Arial"/>
          <w:color w:val="000000"/>
          <w:sz w:val="30"/>
          <w:szCs w:val="30"/>
        </w:rPr>
        <w:t>Знакомство с профессиональной информационной средой</w:t>
      </w:r>
    </w:p>
    <w:p w:rsidR="006A5E0C" w:rsidRPr="006A5E0C" w:rsidRDefault="006A5E0C" w:rsidP="00D764EA">
      <w:pPr>
        <w:widowControl w:val="0"/>
        <w:shd w:val="clear" w:color="auto" w:fill="FFFFFF"/>
        <w:spacing w:after="0" w:line="360" w:lineRule="auto"/>
        <w:ind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Профессиональные сообщества </w:t>
      </w:r>
      <w:r w:rsidR="002E4EAB">
        <w:rPr>
          <w:rFonts w:ascii="Times New Roman" w:hAnsi="Times New Roman"/>
          <w:color w:val="000000"/>
          <w:sz w:val="28"/>
          <w:szCs w:val="28"/>
        </w:rPr>
        <w:t>представляют собой</w:t>
      </w:r>
      <w:r w:rsidRPr="006A5E0C">
        <w:rPr>
          <w:rFonts w:ascii="Times New Roman" w:hAnsi="Times New Roman"/>
          <w:color w:val="000000"/>
          <w:sz w:val="28"/>
          <w:szCs w:val="28"/>
        </w:rPr>
        <w:t xml:space="preserve"> объединения специалистов, которые работают в одной отрасли или занимаются схожими видами деятельности. Такие сообщества формируют сети контактов и знаний. Основная цель создания профессиональных сообществ - обмен опытом, повышение профессионального уровня участников и защита их интересов на рынке.</w:t>
      </w:r>
    </w:p>
    <w:p w:rsidR="006A5E0C" w:rsidRPr="006A5E0C" w:rsidRDefault="006A5E0C" w:rsidP="00D764EA">
      <w:pPr>
        <w:widowControl w:val="0"/>
        <w:shd w:val="clear" w:color="auto" w:fill="FFFFFF"/>
        <w:spacing w:after="0" w:line="360" w:lineRule="auto"/>
        <w:ind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Организационно-правовой статус в РФ их определён Федеральным законом от 19.05.1995 г. № 82-ФЗ «Об общественных объединениях». Они являются юридическими лицами, некоммерческими организациями, создаются на общественных началах граждан и (или) других организаций.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В данном блоке были рассмотрены сообщества: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1 Ассоциация Менеджеров России (АМР).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2 E-</w:t>
      </w:r>
      <w:proofErr w:type="spellStart"/>
      <w:r w:rsidRPr="006A5E0C">
        <w:rPr>
          <w:rFonts w:ascii="Times New Roman" w:hAnsi="Times New Roman"/>
          <w:sz w:val="28"/>
          <w:szCs w:val="28"/>
        </w:rPr>
        <w:t>xecutive</w:t>
      </w:r>
      <w:proofErr w:type="spellEnd"/>
      <w:r w:rsidRPr="006A5E0C">
        <w:rPr>
          <w:rFonts w:ascii="Times New Roman" w:hAnsi="Times New Roman"/>
          <w:sz w:val="28"/>
          <w:szCs w:val="28"/>
        </w:rPr>
        <w:t xml:space="preserve"> - обучающееся Сообщество менеджеров.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3 Консорциум профессионального менеджмента.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4 Институт Сертифицированных Финансовых Менеджеров.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5 Российская ассоциация развития малого и среднего предпринимательства.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6 Российский союз промышленников и предпринимателей (ООР «РСПП»). </w:t>
      </w:r>
    </w:p>
    <w:p w:rsidR="006A5E0C" w:rsidRPr="006A5E0C" w:rsidRDefault="006A5E0C" w:rsidP="00D764EA">
      <w:pPr>
        <w:widowControl w:val="0"/>
        <w:shd w:val="clear" w:color="auto" w:fill="FFFFFF"/>
        <w:spacing w:after="0" w:line="360" w:lineRule="auto"/>
        <w:ind w:firstLine="709"/>
        <w:jc w:val="both"/>
        <w:rPr>
          <w:rFonts w:ascii="Times New Roman" w:hAnsi="Times New Roman"/>
          <w:color w:val="000000"/>
          <w:sz w:val="28"/>
          <w:szCs w:val="28"/>
        </w:rPr>
      </w:pPr>
      <w:r w:rsidRPr="006A5E0C">
        <w:rPr>
          <w:rFonts w:ascii="Times New Roman" w:hAnsi="Times New Roman"/>
          <w:sz w:val="28"/>
          <w:szCs w:val="28"/>
        </w:rPr>
        <w:t>7 Общероссийская общественная организация малого и среднего предпринимательства «ОПОРА РОССИИ».</w:t>
      </w:r>
      <w:r w:rsidRPr="006A5E0C">
        <w:rPr>
          <w:rFonts w:ascii="Times New Roman" w:hAnsi="Times New Roman"/>
          <w:color w:val="000000"/>
          <w:sz w:val="28"/>
          <w:szCs w:val="28"/>
        </w:rPr>
        <w:t xml:space="preserve"> </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Раскроем их более подробно.</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1 Ассоциация Менеджеров России (АМР). Ассоциация Менеджеров - ведущее профессиональное объединение России, деятельность которого нацелена на профессиональное развитие сообщества менеджеров.</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Цели Ассоциации менеджеров России (АМР) - содействие развитию российского делового сообщества на уровне международных стандартов и этических норм ведения бизнеса, интеграция России в мировое экономическое пространство, налаживание конструктивного диалога между властью и бизнесом, формирование позитивного отношения к отечественному бизнесу в обществе и за рубежом. </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lastRenderedPageBreak/>
        <w:t>Основные задачи АМР: объединение и формирование устойчивой социальной группы управленцев; Формирование консолидированного мнения профессионального сообщества, передача этого мнения лицам, принимающим решение, и трансляция его в общество; распространение и адаптация лучших мировых практик управления в России.</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Основные проекты, которые реализует АМР:</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Учредила ежегодный независимый рейтинг профессиональной репутации «ТОП-1000 российских менеджеров» и одноимённую премию.</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Проводит форум «Будущее управленческих профессий», конкурс и форум «Дело в людях: компании, инвестирующие в будущее».</w:t>
      </w:r>
    </w:p>
    <w:p w:rsidR="006A5E0C" w:rsidRPr="006A5E0C" w:rsidRDefault="006A5E0C" w:rsidP="00D764EA">
      <w:pPr>
        <w:widowControl w:val="0"/>
        <w:spacing w:after="0" w:line="360" w:lineRule="auto"/>
        <w:ind w:firstLine="709"/>
        <w:jc w:val="both"/>
        <w:rPr>
          <w:rFonts w:ascii="Times New Roman" w:hAnsi="Times New Roman"/>
          <w:color w:val="000000"/>
          <w:sz w:val="28"/>
          <w:szCs w:val="28"/>
        </w:rPr>
      </w:pPr>
      <w:r w:rsidRPr="006A5E0C">
        <w:rPr>
          <w:rFonts w:ascii="Times New Roman" w:hAnsi="Times New Roman"/>
          <w:sz w:val="28"/>
          <w:szCs w:val="28"/>
        </w:rPr>
        <w:t xml:space="preserve">При поддержке Правительства Москвы ежегодно организует форум «Корпоративное </w:t>
      </w:r>
      <w:proofErr w:type="spellStart"/>
      <w:r w:rsidRPr="006A5E0C">
        <w:rPr>
          <w:rFonts w:ascii="Times New Roman" w:hAnsi="Times New Roman"/>
          <w:sz w:val="28"/>
          <w:szCs w:val="28"/>
        </w:rPr>
        <w:t>волонтёрство</w:t>
      </w:r>
      <w:proofErr w:type="spellEnd"/>
      <w:r w:rsidRPr="006A5E0C">
        <w:rPr>
          <w:rFonts w:ascii="Times New Roman" w:hAnsi="Times New Roman"/>
          <w:sz w:val="28"/>
          <w:szCs w:val="28"/>
        </w:rPr>
        <w:t xml:space="preserve">», проводит конкурс «Чемпионы добрых дел», цель которого - выявление и обобщение лучших практик корпоративного </w:t>
      </w:r>
      <w:proofErr w:type="spellStart"/>
      <w:r w:rsidRPr="006A5E0C">
        <w:rPr>
          <w:rFonts w:ascii="Times New Roman" w:hAnsi="Times New Roman"/>
          <w:sz w:val="28"/>
          <w:szCs w:val="28"/>
        </w:rPr>
        <w:t>волонтёрства</w:t>
      </w:r>
      <w:proofErr w:type="spellEnd"/>
      <w:r w:rsidRPr="006A5E0C">
        <w:rPr>
          <w:rFonts w:ascii="Times New Roman" w:hAnsi="Times New Roman"/>
          <w:sz w:val="28"/>
          <w:szCs w:val="28"/>
        </w:rPr>
        <w:t xml:space="preserve"> в России. Реализует исследовательские проекты и готовит аналитические доклады.</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2 E-</w:t>
      </w:r>
      <w:proofErr w:type="spellStart"/>
      <w:r w:rsidRPr="006A5E0C">
        <w:rPr>
          <w:rFonts w:ascii="Times New Roman" w:hAnsi="Times New Roman"/>
          <w:sz w:val="28"/>
          <w:szCs w:val="28"/>
        </w:rPr>
        <w:t>xecutive</w:t>
      </w:r>
      <w:proofErr w:type="spellEnd"/>
      <w:r w:rsidRPr="006A5E0C">
        <w:rPr>
          <w:rFonts w:ascii="Times New Roman" w:hAnsi="Times New Roman"/>
          <w:sz w:val="28"/>
          <w:szCs w:val="28"/>
        </w:rPr>
        <w:t xml:space="preserve"> - обучающееся Сообщество менеджеров.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Цели Сообщества менеджеров E-</w:t>
      </w:r>
      <w:proofErr w:type="spellStart"/>
      <w:r w:rsidRPr="006A5E0C">
        <w:rPr>
          <w:rFonts w:ascii="Times New Roman" w:hAnsi="Times New Roman"/>
          <w:sz w:val="28"/>
          <w:szCs w:val="28"/>
        </w:rPr>
        <w:t>xecutive</w:t>
      </w:r>
      <w:proofErr w:type="spellEnd"/>
      <w:r w:rsidRPr="006A5E0C">
        <w:rPr>
          <w:rFonts w:ascii="Times New Roman" w:hAnsi="Times New Roman"/>
          <w:sz w:val="28"/>
          <w:szCs w:val="28"/>
        </w:rPr>
        <w:t xml:space="preserve"> (Executive.ru) - обмен знаниями и повышение квалификации менеджеров высшего и среднего звена.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Задачи Сообщества: предоставить участникам доступ к экспертным мнениям и практикам; помочь в самосовершенствовании и профессиональном росте.</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 Деятельность Сообщества включает:</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размещение публикаций по вопросам менеджмента, маркетинга, карьеры, финансов, бизнес-образования;</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дискуссии под материалами, где участники могут обсуждать темы и делиться опытом;</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сервис «Вопрос - ответ», позволяющий участникам в любое время обратиться за помощью и получить консультацию;</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поиск профессиональных контактов онлайн, например, через сервис «Вакансии» для поиска резюме и общения с кандидатами.</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lastRenderedPageBreak/>
        <w:t xml:space="preserve">Участники Сообщества получают, например, доступ к знаниям от профессионалов в разных сферах, разнообразие мнений и опыта, которое возникает в дискуссиях, возможность найти потенциальных бизнес-партнёров - площадка Сообщества может стать стартовой площадкой для новых проектов.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3 Консорциум профессионального менеджмента. </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Цель Консорциума профессионального менеджмента - развитие профессионального управленческого потенциала в России. </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Основные задачи организации: проведение обучающих программ, тренингов, семинаров и конференций; разработка методик и инструментов менеджмента; поддержка и содействие профессиональному развитию своих членов; предоставление образовательных программ и сертификации в области менеджмента.</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Консорциум объединяет ведущие бизнес-школы и тренинговые центры. </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4 Институт Сертифицированных Финансовых Менеджеров.</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Цель Института Сертифицированных Финансовых Менеджеров (ИСФМ) - помочь российским специалистам в области финансов адаптироваться к новому подходу в решении проблем и вопросов, возникающих в процессе их работы, используя передовой опыт специалистов Европы. </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Основные задачи, которые решает ИСФМ:</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подготовка и объединение финансовых менеджеров и директоров, а также других специалистов в области финансового менеджмента;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предоставление программ, которые позволяют сформировать у слушателей комплекс современных теоретических знаний и практических навыков в области управления финансов и освоить систему конкретных техник эффективного финансового менеджмента;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помощь финансовым менеджерам и директорам Восточной Европы стать полноправными членами всемирного профессионального сообщества, чтобы они могли обмениваться знаниями и мнениями, а также делиться опытом со своими западными коллегами.</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5 Российская ассоциация развития малого и среднего </w:t>
      </w:r>
      <w:r w:rsidRPr="006A5E0C">
        <w:rPr>
          <w:rFonts w:ascii="Times New Roman" w:hAnsi="Times New Roman"/>
          <w:sz w:val="28"/>
          <w:szCs w:val="28"/>
        </w:rPr>
        <w:lastRenderedPageBreak/>
        <w:t xml:space="preserve">предпринимательства.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Цель Российской ассоциации развития малого и среднего предпринимательства (РАРМП) - содействие экономическому развитию и повышению эффективности деятельности субъектов малого и среднего предпринимательства, а также всестороннее представление их интересов в организациях любых гражданско-правовых форм, в том числе в органах государственной власти и организациях, образующих инфраструктуру поддержки предпринимательства. </w:t>
      </w:r>
    </w:p>
    <w:p w:rsidR="006A5E0C" w:rsidRPr="006A5E0C" w:rsidRDefault="006A5E0C" w:rsidP="00D764EA">
      <w:pPr>
        <w:widowControl w:val="0"/>
        <w:shd w:val="clear" w:color="auto" w:fill="FFFFFF"/>
        <w:spacing w:after="0" w:line="360" w:lineRule="auto"/>
        <w:ind w:firstLine="709"/>
        <w:jc w:val="both"/>
        <w:rPr>
          <w:rFonts w:ascii="Times New Roman" w:hAnsi="Times New Roman"/>
          <w:sz w:val="28"/>
          <w:szCs w:val="28"/>
        </w:rPr>
      </w:pPr>
      <w:r w:rsidRPr="006A5E0C">
        <w:rPr>
          <w:rFonts w:ascii="Times New Roman" w:hAnsi="Times New Roman"/>
          <w:sz w:val="28"/>
          <w:szCs w:val="28"/>
        </w:rPr>
        <w:t>Основные задачи РАРМП:</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содействие улучшению условий привлечения финансовых ресурсов для деятельности субъектов малого и среднего предпринимательства;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содействие взаимодействию субъектов малого и среднего предпринимательства с организациями инфраструктуры поддержки предпринимательства, в том числе с федеральными институтами развития предпринимательства;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содействие развитию кооперационных связей между крупными предприятиями региона и субъектами малого и среднего предпринимательства;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содействие повышению активности участия субъектов малого и среднего предпринимательства в конкурсах на размещение государственных и муниципальных заказов;</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содействие созданию благоприятного имиджа предпринимательства и вовлечение большого числа граждан в предпринимательскую сферу.</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6 Российский союз промышленников и предпринимателей (ООР «РСПП»).</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 xml:space="preserve">Цели Российского союза промышленников и предпринимателей (РСПП) - консолидация усилий промышленников и предпринимателей России, направленных на улучшение деловой среды, повышение статуса российского бизнеса в стране и мире, содействие модернизации экономики. </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Основные задачи РСПП:</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защита прав и интересов предпринимателей;</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разработка и предложение эффективных механизмов развития бизнеса;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bookmarkStart w:id="20" w:name="_Hlk199216969"/>
      <w:r w:rsidRPr="006A5E0C">
        <w:rPr>
          <w:rFonts w:ascii="Times New Roman" w:hAnsi="Times New Roman"/>
          <w:sz w:val="28"/>
          <w:szCs w:val="28"/>
        </w:rPr>
        <w:t>поддержка промышленности и инфраструктуры;</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lastRenderedPageBreak/>
        <w:t>ускорение научно-технологического прогресса и инноваций;</w:t>
      </w:r>
    </w:p>
    <w:bookmarkEnd w:id="20"/>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содействие улучшению инвестиционного климата;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развитие социально ответственного предпринимательства;</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обеспечение диалога между государством и бизнесом;</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продвижение реализации крупных инфраструктурных проектов;</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содействие экономической стабильности и развитию рынка труда.</w:t>
      </w:r>
    </w:p>
    <w:p w:rsidR="006A5E0C" w:rsidRP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РСПП представляет интересы деловых кругов как в России, так и на международном уровне.</w:t>
      </w:r>
    </w:p>
    <w:p w:rsidR="006A5E0C" w:rsidRPr="006A5E0C" w:rsidRDefault="006A5E0C" w:rsidP="00D764EA">
      <w:pPr>
        <w:widowControl w:val="0"/>
        <w:shd w:val="clear" w:color="auto" w:fill="FFFFFF"/>
        <w:spacing w:after="0" w:line="360" w:lineRule="auto"/>
        <w:ind w:firstLine="709"/>
        <w:jc w:val="both"/>
        <w:rPr>
          <w:rFonts w:ascii="Times New Roman" w:hAnsi="Times New Roman"/>
          <w:color w:val="000000"/>
          <w:sz w:val="28"/>
          <w:szCs w:val="28"/>
        </w:rPr>
      </w:pPr>
      <w:r w:rsidRPr="006A5E0C">
        <w:rPr>
          <w:rFonts w:ascii="Times New Roman" w:hAnsi="Times New Roman"/>
          <w:sz w:val="28"/>
          <w:szCs w:val="28"/>
        </w:rPr>
        <w:t>7 Общероссийская общественная организация малого и среднего предпринимательства «ОПОРА РОССИИ».</w:t>
      </w:r>
      <w:r w:rsidRPr="006A5E0C">
        <w:rPr>
          <w:rFonts w:ascii="Times New Roman" w:hAnsi="Times New Roman"/>
          <w:color w:val="000000"/>
          <w:sz w:val="28"/>
          <w:szCs w:val="28"/>
        </w:rPr>
        <w:t xml:space="preserve"> </w:t>
      </w:r>
    </w:p>
    <w:p w:rsidR="006A5E0C" w:rsidRPr="006A5E0C" w:rsidRDefault="006A5E0C" w:rsidP="00D764EA">
      <w:pPr>
        <w:widowControl w:val="0"/>
        <w:shd w:val="clear" w:color="auto" w:fill="FFFFFF"/>
        <w:spacing w:after="0" w:line="360" w:lineRule="auto"/>
        <w:ind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Общероссийская общественная организация малого и среднего предпринимательства «ОПОРА России» - общественное объединение, включающее около 400 тысяч предпринимателей и иных граждан, объединяющее более 143 отраслевых союзов, ассоциации и гильдии. </w:t>
      </w:r>
    </w:p>
    <w:p w:rsidR="006A5E0C" w:rsidRPr="006A5E0C" w:rsidRDefault="006A5E0C" w:rsidP="00D764EA">
      <w:pPr>
        <w:widowControl w:val="0"/>
        <w:shd w:val="clear" w:color="auto" w:fill="FFFFFF"/>
        <w:spacing w:after="0" w:line="360" w:lineRule="auto"/>
        <w:ind w:firstLine="709"/>
        <w:jc w:val="both"/>
        <w:rPr>
          <w:rFonts w:ascii="Times New Roman" w:hAnsi="Times New Roman"/>
          <w:iCs/>
          <w:color w:val="000000"/>
          <w:sz w:val="28"/>
          <w:szCs w:val="28"/>
        </w:rPr>
      </w:pPr>
      <w:r w:rsidRPr="006A5E0C">
        <w:rPr>
          <w:rFonts w:ascii="Times New Roman" w:hAnsi="Times New Roman"/>
          <w:iCs/>
          <w:color w:val="000000"/>
          <w:sz w:val="28"/>
          <w:szCs w:val="28"/>
        </w:rPr>
        <w:t>Цели Общероссийской общественной организации малого и среднего предпринимательства «ОПОРА РОССИИ»:</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формирование благоприятных политических, экономических, правовых и иных условий развития предпринимательской деятельности в Российской Федерации; </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формирование полноценного «среднего класса» как элемента гражданского общества; </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обеспечение прав и законных интересов малого и среднего предпринимательства; </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формирование позитивного общественного отношения к предпринимательству; </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конструктивное взаимодействие малого и среднего предпринимательства с органами государственной власти Российской Федерации; </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развитие сотрудничества между предпринимательскими организациями во всём мире; </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lastRenderedPageBreak/>
        <w:t xml:space="preserve">инновационное развитие российской экономики. </w:t>
      </w:r>
    </w:p>
    <w:p w:rsidR="006A5E0C" w:rsidRPr="006A5E0C" w:rsidRDefault="006A5E0C" w:rsidP="00D764EA">
      <w:pPr>
        <w:widowControl w:val="0"/>
        <w:shd w:val="clear" w:color="auto" w:fill="FFFFFF"/>
        <w:spacing w:after="0" w:line="360" w:lineRule="auto"/>
        <w:ind w:firstLine="709"/>
        <w:jc w:val="both"/>
        <w:rPr>
          <w:rFonts w:ascii="Times New Roman" w:hAnsi="Times New Roman"/>
          <w:iCs/>
          <w:color w:val="000000"/>
          <w:sz w:val="28"/>
          <w:szCs w:val="28"/>
        </w:rPr>
      </w:pPr>
      <w:r w:rsidRPr="006A5E0C">
        <w:rPr>
          <w:rFonts w:ascii="Times New Roman" w:hAnsi="Times New Roman"/>
          <w:iCs/>
          <w:color w:val="000000"/>
          <w:sz w:val="28"/>
          <w:szCs w:val="28"/>
        </w:rPr>
        <w:t>Основные задачи организации:</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разработка и общественная экспертиза проектов нормативных правовых актов в области предпринимательской деятельности и экономики;</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оказание юридической помощи гражданам, индивидуальным предпринимателям, коммерческим и некоммерческим организациям;</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оказание организационной, информационной и консультативной помощи членам организации;</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проведение исследований, в том числе научно-исследовательских работ, социологических, политологических и исторических исследований;</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осуществление общественной аккредитации образовательных программ;</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участие в конкурсах на получение средств государственной поддержки, в том числе социально-ориентированных проектов, организация их реализации;</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проведение форумов, конференций, конгрессов, круглых столов, выставок, семинаров как самостоятельно, так и совместно с органами государственной власти, некоммерческими организациями;</w:t>
      </w:r>
    </w:p>
    <w:p w:rsidR="006A5E0C" w:rsidRPr="006A5E0C" w:rsidRDefault="006A5E0C" w:rsidP="00D764EA">
      <w:pPr>
        <w:widowControl w:val="0"/>
        <w:numPr>
          <w:ilvl w:val="0"/>
          <w:numId w:val="4"/>
        </w:numPr>
        <w:shd w:val="clear" w:color="auto" w:fill="FFFFFF"/>
        <w:spacing w:after="0" w:line="360" w:lineRule="auto"/>
        <w:ind w:left="0" w:firstLine="709"/>
        <w:jc w:val="both"/>
        <w:rPr>
          <w:rFonts w:ascii="Times New Roman" w:hAnsi="Times New Roman"/>
          <w:iCs/>
          <w:color w:val="000000"/>
          <w:sz w:val="28"/>
          <w:szCs w:val="28"/>
        </w:rPr>
      </w:pPr>
      <w:r w:rsidRPr="006A5E0C">
        <w:rPr>
          <w:rFonts w:ascii="Times New Roman" w:hAnsi="Times New Roman"/>
          <w:iCs/>
          <w:color w:val="000000"/>
          <w:sz w:val="28"/>
          <w:szCs w:val="28"/>
        </w:rPr>
        <w:t xml:space="preserve">содействие взаимодействию предпринимательского сообщества с зарубежными предпринимателями, предпринимательскими объединениями, государственными и общественными органами. </w:t>
      </w:r>
    </w:p>
    <w:p w:rsidR="006A5E0C" w:rsidRPr="006A5E0C" w:rsidRDefault="006A5E0C" w:rsidP="00D764EA">
      <w:pPr>
        <w:widowControl w:val="0"/>
        <w:spacing w:after="0" w:line="360" w:lineRule="auto"/>
        <w:ind w:firstLine="709"/>
        <w:jc w:val="both"/>
        <w:rPr>
          <w:rFonts w:ascii="Times New Roman" w:hAnsi="Times New Roman"/>
          <w:color w:val="000000"/>
          <w:sz w:val="28"/>
          <w:szCs w:val="28"/>
        </w:rPr>
      </w:pPr>
      <w:r w:rsidRPr="006A5E0C">
        <w:rPr>
          <w:rFonts w:ascii="Times New Roman" w:hAnsi="Times New Roman"/>
          <w:color w:val="000000"/>
          <w:sz w:val="28"/>
          <w:szCs w:val="28"/>
        </w:rPr>
        <w:t>Специализированные информационные ресурсы, поддерживающие профессиональную деятельность в области менеджмента и предпринимательства (ОПК-7) включают:</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Портал правовой поддержки предпринимателя: http: www.businesspravo.ru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Портал инвестиционной поддержки предпринимательской деятельности: http:www.investmarket.ru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Портал поддержки малого предпринимательства в ЖКХ: http:www.comhoz.ru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lastRenderedPageBreak/>
        <w:t xml:space="preserve">Портал </w:t>
      </w:r>
      <w:proofErr w:type="spellStart"/>
      <w:r w:rsidRPr="006A5E0C">
        <w:rPr>
          <w:rFonts w:ascii="Times New Roman" w:hAnsi="Times New Roman"/>
          <w:color w:val="000000"/>
          <w:sz w:val="28"/>
          <w:szCs w:val="28"/>
        </w:rPr>
        <w:t>субконтракции</w:t>
      </w:r>
      <w:proofErr w:type="spellEnd"/>
      <w:r w:rsidRPr="006A5E0C">
        <w:rPr>
          <w:rFonts w:ascii="Times New Roman" w:hAnsi="Times New Roman"/>
          <w:color w:val="000000"/>
          <w:sz w:val="28"/>
          <w:szCs w:val="28"/>
        </w:rPr>
        <w:t xml:space="preserve"> и партнёрства: http:www.subcontract.ru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Оборудование для малого бизнеса: http:www.equipnet.ru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Инвестиции, продажа бизнеса, идеи и проекты: http: </w:t>
      </w:r>
      <w:r w:rsidRPr="006A5E0C">
        <w:rPr>
          <w:rFonts w:ascii="Times New Roman" w:hAnsi="Times New Roman"/>
          <w:bCs/>
          <w:color w:val="000000"/>
          <w:sz w:val="28"/>
          <w:szCs w:val="28"/>
        </w:rPr>
        <w:t>www.respublikaidei.ru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Информационный портал поддержки участия малого бизнеса в государственном заказе: http:www.statetenders.ru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Портал информационной поддержки внешнеэкономической деятельности бизнеса: http:www.vneshmarket.ru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Портал содействия развитию малых форм предприятий в научно-технической сфере: http:www.technet.ru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 Фонд содействия развитию малых форм предприятий в научно-технической сфере: http:www.fasie.ru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 Малый бизнес в сфере информационно- коммуникационных технологий: http:wwww.businesscity.nisse.ru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 Портал Российской ассоциации венчурного финансирования: http:www.rvca.ru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 Российское агентство поддержки малого и среднего бизнеса: http:www.ra.siora.ru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 Российская ассоциация развития малого и среднего бизнеса: http:www.rasme.ru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 Опора России – Общероссийская общественная организация малого и среднего предпринимательства: http:www.opora.ru</w:t>
      </w:r>
    </w:p>
    <w:p w:rsidR="006A5E0C" w:rsidRPr="006A5E0C" w:rsidRDefault="006A5E0C" w:rsidP="00D764EA">
      <w:pPr>
        <w:widowControl w:val="0"/>
        <w:numPr>
          <w:ilvl w:val="0"/>
          <w:numId w:val="6"/>
        </w:numPr>
        <w:tabs>
          <w:tab w:val="clear" w:pos="1429"/>
          <w:tab w:val="num" w:pos="0"/>
          <w:tab w:val="left" w:pos="1080"/>
        </w:tabs>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 Российский деловой портал предпринимательской деятельности: http:www.allmedia.ru</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В рамках данного раздела были изучены существующие специализированные информационные ресурсы, поддерживающие профессиональную деятельность в области менеджмента и малого бизнеса и сделан аналитический обзор.</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«Административно-управленческий портал».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1 Бизнес-портал предназначен для руководителей, менеджеров, маркетологов, финансистов и экономистов предприятий.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lastRenderedPageBreak/>
        <w:t xml:space="preserve">2 Основой портала является электронная библиотека деловой литературы и документов.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3 На портале можно обучится по различным аспектам теории и практики организации, планирования и управления деятельностью предприятий.</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«Корпоративный менеджмент».</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1 Сайт подойдет для менеджеров, руководителей и предпринимателей.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2 Сайт можно назвать Энциклопедией управления.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3 Тщательное изучение позволит самостоятельно принимать важные критические решения, улучшит видение хода дел в организации.</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«Национальный институт системных исследований проблем предпринимательства».</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1 Предприниматели.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2 Содействие формированию рыночной экономики и эффективному развитию предпринимательства путем анализа и выработки рекомендаций.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3 Осуществление внешнеэкономической деятельности, создание и ведение информационных баз данных, осуществление рекламной, издательско-полиграфической и иной информационной деятельности.</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Данные ресурсы направлены на сбор и предоставление справочной, методической и аналитической информации, относящейся к управлению компаниями, инвестициям, финансам и оценке. Ориентированы на широкий круг специалистов в области реальных инвестиций, сотрудников консалтинговых фирм, экономических и плановых отделов предприятий, а также непосредственно на их руководителей, преподавателей высших учебных заведений, предназначены для руководителей, менеджеров, маркетологов, финансистов и экономистов предприятий. </w:t>
      </w:r>
    </w:p>
    <w:p w:rsidR="006A5E0C" w:rsidRPr="006A5E0C" w:rsidRDefault="006A5E0C" w:rsidP="00D764EA">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6A5E0C">
        <w:rPr>
          <w:rFonts w:ascii="Times New Roman" w:eastAsia="Times New Roman" w:hAnsi="Times New Roman"/>
          <w:sz w:val="28"/>
          <w:szCs w:val="28"/>
          <w:lang w:eastAsia="ru-RU"/>
        </w:rPr>
        <w:t xml:space="preserve">Организация и развитие информационной поддержки предпринимательства в России предусматривает решение следующих задач: </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обеспечение субъектов малого и среднего предпринимательства информацией о реализации государственных программ, количестве предпринимателей и их классификации по видам экономической деятельности, числе замещённых </w:t>
      </w:r>
      <w:r w:rsidRPr="006A5E0C">
        <w:rPr>
          <w:rFonts w:ascii="Times New Roman" w:hAnsi="Times New Roman"/>
          <w:color w:val="000000"/>
          <w:sz w:val="28"/>
          <w:szCs w:val="28"/>
        </w:rPr>
        <w:lastRenderedPageBreak/>
        <w:t>рабочих мест и т.д.;</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создание единой информационно-сервисной инфраструктуры для малых и средних предприятий;</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упрощение отчётности; </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 xml:space="preserve">развитие механизмов обратной связи и общественного мониторинга решений в сфере развития предпринимательства; </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стимулирование спроса на продукцию малых и средних предприятий на основе повышения её качества;</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развитие дистанционной торговли совместно с формированием системы почтовой и курьерской доставки и системы электронных платежей, в том числе для выхода предпринимателей на рынки сбыта иностранных государств;</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развитие франчайзинга, снижающего риски начинающих предпринимателей в сфере услуг и торговли, поддержка франшиз;</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color w:val="000000"/>
          <w:sz w:val="28"/>
          <w:szCs w:val="28"/>
        </w:rPr>
        <w:t>развитие ярмарок выходного дня и предоставление площадок для торговли в центрах предпринимательской активности и в густонаселённых районах;</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sz w:val="28"/>
          <w:szCs w:val="28"/>
        </w:rPr>
        <w:t xml:space="preserve">расширение сферы применения современных информационных технологий в практике бизнеса; </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6A5E0C">
        <w:rPr>
          <w:rFonts w:ascii="Times New Roman" w:hAnsi="Times New Roman"/>
          <w:sz w:val="28"/>
          <w:szCs w:val="28"/>
        </w:rPr>
        <w:t xml:space="preserve">использование возможностей сетей деловой информации и СМИ. Библиотеки проектов являются собраниями методических публикаций, находящихся в свободном доступе и тщательно отсортированных. </w:t>
      </w:r>
    </w:p>
    <w:p w:rsidR="00AE3416" w:rsidRDefault="006A5E0C" w:rsidP="00D764EA">
      <w:pPr>
        <w:pStyle w:val="af8"/>
        <w:widowControl w:val="0"/>
        <w:shd w:val="clear" w:color="auto" w:fill="FFFFFF"/>
        <w:spacing w:before="0" w:beforeAutospacing="0" w:after="0" w:afterAutospacing="0" w:line="360" w:lineRule="auto"/>
        <w:ind w:firstLine="709"/>
        <w:jc w:val="both"/>
        <w:rPr>
          <w:sz w:val="28"/>
          <w:szCs w:val="28"/>
        </w:rPr>
      </w:pPr>
      <w:r w:rsidRPr="006A5E0C">
        <w:rPr>
          <w:rFonts w:eastAsia="Calibri"/>
          <w:sz w:val="28"/>
          <w:szCs w:val="28"/>
          <w:lang w:eastAsia="en-US"/>
        </w:rPr>
        <w:t xml:space="preserve">Таким образом, профессиональная информационная среда </w:t>
      </w:r>
      <w:proofErr w:type="gramStart"/>
      <w:r w:rsidRPr="006A5E0C">
        <w:rPr>
          <w:rFonts w:eastAsia="Calibri"/>
          <w:sz w:val="28"/>
          <w:szCs w:val="28"/>
          <w:lang w:eastAsia="en-US"/>
        </w:rPr>
        <w:t>- это</w:t>
      </w:r>
      <w:proofErr w:type="gramEnd"/>
      <w:r w:rsidRPr="006A5E0C">
        <w:rPr>
          <w:rFonts w:eastAsia="Calibri"/>
          <w:sz w:val="28"/>
          <w:szCs w:val="28"/>
          <w:lang w:eastAsia="en-US"/>
        </w:rPr>
        <w:t xml:space="preserve"> совокупность систематизированных и организованных специальным образом данных и знаний. Она помогает в качественном освоении учебных дисциплин, даёт возможность реализовать себя в познании различных видов деятельности с учётом склонностей, интересов и способностей. </w:t>
      </w:r>
    </w:p>
    <w:p w:rsidR="00456CA6" w:rsidRPr="008F7C72" w:rsidRDefault="00456CA6" w:rsidP="00D764EA">
      <w:pPr>
        <w:widowControl w:val="0"/>
        <w:spacing w:after="0" w:line="360" w:lineRule="auto"/>
        <w:ind w:firstLine="709"/>
        <w:jc w:val="both"/>
        <w:rPr>
          <w:rFonts w:ascii="Times New Roman" w:eastAsia="Times New Roman" w:hAnsi="Times New Roman"/>
          <w:sz w:val="28"/>
          <w:szCs w:val="28"/>
        </w:rPr>
      </w:pPr>
      <w:r w:rsidRPr="008F7C72">
        <w:rPr>
          <w:rFonts w:ascii="Times New Roman" w:hAnsi="Times New Roman"/>
          <w:sz w:val="28"/>
          <w:szCs w:val="28"/>
        </w:rPr>
        <w:br w:type="page"/>
      </w:r>
    </w:p>
    <w:p w:rsidR="0044023A" w:rsidRPr="0014006D" w:rsidRDefault="0044023A" w:rsidP="00D764EA">
      <w:pPr>
        <w:pStyle w:val="1"/>
        <w:spacing w:before="0"/>
        <w:rPr>
          <w:sz w:val="30"/>
          <w:szCs w:val="30"/>
        </w:rPr>
      </w:pPr>
      <w:r>
        <w:rPr>
          <w:sz w:val="30"/>
          <w:szCs w:val="30"/>
        </w:rPr>
        <w:lastRenderedPageBreak/>
        <w:t xml:space="preserve">4 </w:t>
      </w:r>
      <w:r w:rsidRPr="0044023A">
        <w:rPr>
          <w:rFonts w:cs="Arial"/>
          <w:color w:val="000000"/>
          <w:sz w:val="30"/>
          <w:szCs w:val="30"/>
        </w:rPr>
        <w:t>Методы управления и самоорганизации</w:t>
      </w:r>
    </w:p>
    <w:p w:rsidR="006A5E0C" w:rsidRDefault="006A5E0C" w:rsidP="00D764EA">
      <w:pPr>
        <w:widowControl w:val="0"/>
        <w:spacing w:after="0" w:line="360" w:lineRule="auto"/>
        <w:ind w:firstLine="709"/>
        <w:jc w:val="both"/>
        <w:rPr>
          <w:rFonts w:ascii="Times New Roman" w:hAnsi="Times New Roman"/>
          <w:sz w:val="28"/>
          <w:szCs w:val="28"/>
        </w:rPr>
      </w:pPr>
      <w:r w:rsidRPr="006A5E0C">
        <w:rPr>
          <w:rFonts w:ascii="Times New Roman" w:hAnsi="Times New Roman"/>
          <w:sz w:val="28"/>
          <w:szCs w:val="28"/>
        </w:rPr>
        <w:t>Самоорганизация менеджера включает в себя:</w:t>
      </w:r>
      <w:r>
        <w:rPr>
          <w:rFonts w:ascii="Times New Roman" w:hAnsi="Times New Roman"/>
          <w:sz w:val="28"/>
          <w:szCs w:val="28"/>
        </w:rPr>
        <w:t xml:space="preserve"> </w:t>
      </w:r>
    </w:p>
    <w:p w:rsidR="006A5E0C" w:rsidRDefault="006A5E0C" w:rsidP="00D764EA">
      <w:pPr>
        <w:widowControl w:val="0"/>
        <w:numPr>
          <w:ilvl w:val="0"/>
          <w:numId w:val="4"/>
        </w:numPr>
        <w:spacing w:after="0" w:line="360" w:lineRule="auto"/>
        <w:ind w:left="0" w:firstLine="709"/>
        <w:jc w:val="both"/>
        <w:rPr>
          <w:rFonts w:ascii="Times New Roman" w:hAnsi="Times New Roman"/>
          <w:sz w:val="28"/>
          <w:szCs w:val="28"/>
        </w:rPr>
      </w:pPr>
      <w:r w:rsidRPr="006A5E0C">
        <w:rPr>
          <w:rFonts w:ascii="Times New Roman" w:hAnsi="Times New Roman"/>
          <w:sz w:val="28"/>
          <w:szCs w:val="28"/>
        </w:rPr>
        <w:t xml:space="preserve">управление личной деловой карьерой и временем; </w:t>
      </w:r>
    </w:p>
    <w:p w:rsidR="006A5E0C" w:rsidRDefault="006A5E0C" w:rsidP="00D764EA">
      <w:pPr>
        <w:widowControl w:val="0"/>
        <w:numPr>
          <w:ilvl w:val="0"/>
          <w:numId w:val="4"/>
        </w:numPr>
        <w:spacing w:after="0" w:line="360" w:lineRule="auto"/>
        <w:ind w:left="0" w:firstLine="709"/>
        <w:jc w:val="both"/>
        <w:rPr>
          <w:rFonts w:ascii="Times New Roman" w:hAnsi="Times New Roman"/>
          <w:sz w:val="28"/>
          <w:szCs w:val="28"/>
        </w:rPr>
      </w:pPr>
      <w:r w:rsidRPr="006A5E0C">
        <w:rPr>
          <w:rFonts w:ascii="Times New Roman" w:hAnsi="Times New Roman"/>
          <w:sz w:val="28"/>
          <w:szCs w:val="28"/>
        </w:rPr>
        <w:t xml:space="preserve">планирование дел и принятие конкретных решений; </w:t>
      </w:r>
    </w:p>
    <w:p w:rsidR="006A5E0C" w:rsidRDefault="006A5E0C" w:rsidP="00D764EA">
      <w:pPr>
        <w:widowControl w:val="0"/>
        <w:numPr>
          <w:ilvl w:val="0"/>
          <w:numId w:val="4"/>
        </w:numPr>
        <w:spacing w:after="0" w:line="360" w:lineRule="auto"/>
        <w:ind w:left="0" w:firstLine="709"/>
        <w:jc w:val="both"/>
        <w:rPr>
          <w:rFonts w:ascii="Times New Roman" w:hAnsi="Times New Roman"/>
          <w:sz w:val="28"/>
          <w:szCs w:val="28"/>
        </w:rPr>
      </w:pPr>
      <w:r w:rsidRPr="006A5E0C">
        <w:rPr>
          <w:rFonts w:ascii="Times New Roman" w:hAnsi="Times New Roman"/>
          <w:sz w:val="28"/>
          <w:szCs w:val="28"/>
        </w:rPr>
        <w:t>рационализацию труда;</w:t>
      </w:r>
    </w:p>
    <w:p w:rsidR="006A5E0C" w:rsidRDefault="006A5E0C" w:rsidP="00D764EA">
      <w:pPr>
        <w:widowControl w:val="0"/>
        <w:numPr>
          <w:ilvl w:val="0"/>
          <w:numId w:val="4"/>
        </w:numPr>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поддержку и повышение работоспособности;</w:t>
      </w:r>
    </w:p>
    <w:p w:rsidR="006A5E0C" w:rsidRPr="006A5E0C" w:rsidRDefault="006A5E0C" w:rsidP="00D764EA">
      <w:pPr>
        <w:widowControl w:val="0"/>
        <w:numPr>
          <w:ilvl w:val="0"/>
          <w:numId w:val="4"/>
        </w:numPr>
        <w:spacing w:after="0" w:line="360" w:lineRule="auto"/>
        <w:ind w:left="0" w:firstLine="709"/>
        <w:jc w:val="both"/>
        <w:rPr>
          <w:rFonts w:ascii="Times New Roman" w:hAnsi="Times New Roman"/>
          <w:sz w:val="28"/>
          <w:szCs w:val="28"/>
        </w:rPr>
      </w:pPr>
      <w:r w:rsidRPr="006A5E0C">
        <w:rPr>
          <w:rFonts w:ascii="Times New Roman" w:hAnsi="Times New Roman"/>
          <w:sz w:val="28"/>
          <w:szCs w:val="28"/>
        </w:rPr>
        <w:t>контроль результатов собственной деятельности.</w:t>
      </w:r>
    </w:p>
    <w:p w:rsidR="00AB6A8C" w:rsidRDefault="00AB6A8C" w:rsidP="00D764EA">
      <w:pPr>
        <w:widowControl w:val="0"/>
        <w:spacing w:after="0" w:line="360" w:lineRule="auto"/>
        <w:ind w:firstLine="709"/>
        <w:jc w:val="both"/>
        <w:rPr>
          <w:rFonts w:ascii="Times New Roman" w:hAnsi="Times New Roman"/>
          <w:sz w:val="28"/>
          <w:szCs w:val="28"/>
        </w:rPr>
      </w:pPr>
      <w:r w:rsidRPr="00AB6A8C">
        <w:rPr>
          <w:rFonts w:ascii="Times New Roman" w:hAnsi="Times New Roman"/>
          <w:sz w:val="28"/>
          <w:szCs w:val="28"/>
        </w:rPr>
        <w:t xml:space="preserve">Профессиональные цели и задачи менеджера </w:t>
      </w:r>
      <w:r>
        <w:rPr>
          <w:rFonts w:ascii="Times New Roman" w:hAnsi="Times New Roman"/>
          <w:sz w:val="28"/>
          <w:szCs w:val="28"/>
        </w:rPr>
        <w:t xml:space="preserve">в свою очередь </w:t>
      </w:r>
      <w:r w:rsidRPr="00AB6A8C">
        <w:rPr>
          <w:rFonts w:ascii="Times New Roman" w:hAnsi="Times New Roman"/>
          <w:sz w:val="28"/>
          <w:szCs w:val="28"/>
        </w:rPr>
        <w:t>включают:</w:t>
      </w:r>
    </w:p>
    <w:p w:rsid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обеспечение жизнеспособности организации в условиях растущей конкуренции;</w:t>
      </w:r>
    </w:p>
    <w:p w:rsid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выявление и использование резервов максимизации прибыли;</w:t>
      </w:r>
    </w:p>
    <w:p w:rsid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постоянный контроль эффективности деятельности фирмы, координация работы всех подразделений;</w:t>
      </w:r>
    </w:p>
    <w:p w:rsid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постоянный поиск и освоение новых рынков;</w:t>
      </w:r>
    </w:p>
    <w:p w:rsid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разработку и совершенствование программ развития коллектива;</w:t>
      </w:r>
    </w:p>
    <w:p w:rsid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выявление приоритетных целей развития фирмы, разработку и внедрение более совершенных форм бизнеса;</w:t>
      </w:r>
    </w:p>
    <w:p w:rsid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определение необходимости ресурсов и источников их обеспечения;</w:t>
      </w:r>
    </w:p>
    <w:p w:rsidR="00AB6A8C" w:rsidRPr="00AB6A8C" w:rsidRDefault="00AB6A8C" w:rsidP="00D764EA">
      <w:pPr>
        <w:widowControl w:val="0"/>
        <w:numPr>
          <w:ilvl w:val="0"/>
          <w:numId w:val="4"/>
        </w:numPr>
        <w:spacing w:after="0" w:line="360" w:lineRule="auto"/>
        <w:ind w:left="0" w:firstLine="709"/>
        <w:jc w:val="both"/>
        <w:rPr>
          <w:rFonts w:ascii="Times New Roman" w:hAnsi="Times New Roman"/>
          <w:sz w:val="28"/>
          <w:szCs w:val="28"/>
        </w:rPr>
      </w:pPr>
      <w:r w:rsidRPr="00AB6A8C">
        <w:rPr>
          <w:rFonts w:ascii="Times New Roman" w:hAnsi="Times New Roman"/>
          <w:sz w:val="28"/>
          <w:szCs w:val="28"/>
        </w:rPr>
        <w:t>правильный выбор методов осуществления стратегии, успешную реализацию её в условиях конкуренции посредством постоянного контроля выполнения поставленных задач.</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Планирование личного труда является неотъемлемой чертой сознательной</w:t>
      </w:r>
      <w:r w:rsidRPr="009B3682">
        <w:rPr>
          <w:rFonts w:ascii="Times New Roman" w:hAnsi="Times New Roman"/>
          <w:color w:val="000000"/>
          <w:sz w:val="28"/>
          <w:szCs w:val="28"/>
        </w:rPr>
        <w:br/>
        <w:t>деятельности каждого человека. План должен составляться на неделю, месяц,</w:t>
      </w:r>
      <w:r w:rsidRPr="009B3682">
        <w:rPr>
          <w:rFonts w:ascii="Times New Roman" w:hAnsi="Times New Roman"/>
          <w:color w:val="000000"/>
          <w:sz w:val="28"/>
          <w:szCs w:val="28"/>
        </w:rPr>
        <w:br/>
        <w:t>день. Он должен быть нацелен на решение главных задач, на отыскание способов</w:t>
      </w:r>
      <w:r w:rsidRPr="009B3682">
        <w:rPr>
          <w:rFonts w:ascii="Times New Roman" w:hAnsi="Times New Roman"/>
          <w:color w:val="000000"/>
          <w:sz w:val="28"/>
          <w:szCs w:val="28"/>
        </w:rPr>
        <w:br/>
        <w:t>рационализации труда. Поэтому в рамках данного раздела, были изучены и</w:t>
      </w:r>
      <w:r w:rsidRPr="009B3682">
        <w:rPr>
          <w:rFonts w:ascii="Times New Roman" w:hAnsi="Times New Roman"/>
          <w:color w:val="000000"/>
          <w:sz w:val="28"/>
          <w:szCs w:val="28"/>
        </w:rPr>
        <w:br/>
        <w:t>проанализированы профессиональные цели и задачи, которые ставит перед</w:t>
      </w:r>
      <w:r w:rsidRPr="009B3682">
        <w:rPr>
          <w:rFonts w:ascii="Times New Roman" w:hAnsi="Times New Roman"/>
        </w:rPr>
        <w:br/>
      </w:r>
      <w:r w:rsidRPr="009B3682">
        <w:rPr>
          <w:rFonts w:ascii="Times New Roman" w:hAnsi="Times New Roman"/>
          <w:color w:val="000000"/>
          <w:sz w:val="28"/>
          <w:szCs w:val="28"/>
        </w:rPr>
        <w:t>собой менеджер, методы управления, которыми он может пользоваться для их</w:t>
      </w:r>
      <w:r w:rsidRPr="009B3682">
        <w:rPr>
          <w:rFonts w:ascii="Times New Roman" w:hAnsi="Times New Roman"/>
          <w:color w:val="000000"/>
          <w:sz w:val="28"/>
          <w:szCs w:val="28"/>
        </w:rPr>
        <w:br/>
        <w:t>достижения.</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 xml:space="preserve">Специфика решаемых менеджером задач предполагает преимущественно </w:t>
      </w:r>
      <w:r w:rsidRPr="009B3682">
        <w:rPr>
          <w:rFonts w:ascii="Times New Roman" w:hAnsi="Times New Roman"/>
          <w:color w:val="000000"/>
          <w:sz w:val="28"/>
          <w:szCs w:val="28"/>
        </w:rPr>
        <w:lastRenderedPageBreak/>
        <w:t>умственный, творческий характер управленческого труда.</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Цель менеджеров – сделать человеческие, финансовые, физические ресурсы максимально продуктивными. У них особый предмет труда – информация, преобразуя которую они принимают решения, необходимые для изменения состояния управляемого объекта. Поэтому в качестве орудий труда менеджеров выступают прежде всего средства работы с информацией. Результат же их деятельности оценивается по достижению поставленных целей. Есть пять базовых операций в работе каждого менеджера, какой бы областью он ни занимался. Их результатом является интеграция ресурсов для поддержания жизнеспособности и роста организации.</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Профессиональные цели и задачи менеджера помогают определить направление деятельности, установить приоритеты и проконтролировать достижение результатов. Процесс постановки целей состоит из нескольких этапов:</w:t>
      </w:r>
    </w:p>
    <w:p w:rsidR="009A1967" w:rsidRPr="009B3682" w:rsidRDefault="009A1967"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9B3682">
        <w:rPr>
          <w:rFonts w:ascii="Times New Roman" w:hAnsi="Times New Roman"/>
          <w:color w:val="000000"/>
          <w:sz w:val="28"/>
          <w:szCs w:val="28"/>
        </w:rPr>
        <w:t>определение общей цели организации или проекта;</w:t>
      </w:r>
    </w:p>
    <w:p w:rsidR="009A1967" w:rsidRPr="009B3682" w:rsidRDefault="009A1967"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9B3682">
        <w:rPr>
          <w:rFonts w:ascii="Times New Roman" w:hAnsi="Times New Roman"/>
          <w:color w:val="000000"/>
          <w:sz w:val="28"/>
          <w:szCs w:val="28"/>
        </w:rPr>
        <w:t>разбиение этой цели на задачи и понимание конкретных результатов, которых нужно достичь;</w:t>
      </w:r>
    </w:p>
    <w:p w:rsidR="009A1967" w:rsidRPr="009B3682" w:rsidRDefault="009A1967" w:rsidP="00D764EA">
      <w:pPr>
        <w:widowControl w:val="0"/>
        <w:numPr>
          <w:ilvl w:val="0"/>
          <w:numId w:val="4"/>
        </w:numPr>
        <w:spacing w:after="0" w:line="360" w:lineRule="auto"/>
        <w:ind w:left="0" w:firstLine="709"/>
        <w:jc w:val="both"/>
        <w:rPr>
          <w:rFonts w:ascii="Times New Roman" w:hAnsi="Times New Roman"/>
          <w:color w:val="000000"/>
          <w:sz w:val="28"/>
          <w:szCs w:val="28"/>
        </w:rPr>
      </w:pPr>
      <w:r w:rsidRPr="009B3682">
        <w:rPr>
          <w:rFonts w:ascii="Times New Roman" w:hAnsi="Times New Roman"/>
          <w:color w:val="000000"/>
          <w:sz w:val="28"/>
          <w:szCs w:val="28"/>
        </w:rPr>
        <w:t>разработка стратегии достижения целей и распределение ресурсов между задачами и участниками проекта;</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 xml:space="preserve">Методы управления, которыми может пользоваться менеджер для достижения своих целей, включают: определение и расстановка приоритетов; координация работы отделов или команд; внесение коррективов при необходимости; анализ результатов. </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 xml:space="preserve">Для постановки целей можно использовать методику SMART, которая делает абстрактные цели понятными, конкретными и достижимыми. </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Для наглядного планирования рабочего дня менеджера был использован</w:t>
      </w:r>
      <w:r w:rsidRPr="009B3682">
        <w:rPr>
          <w:rFonts w:ascii="Times New Roman" w:hAnsi="Times New Roman"/>
          <w:color w:val="000000"/>
          <w:sz w:val="28"/>
          <w:szCs w:val="28"/>
        </w:rPr>
        <w:br/>
        <w:t>метод фотографии рабочего дня. Фотография рабочего времени - метод изучения</w:t>
      </w:r>
      <w:r w:rsidRPr="009B3682">
        <w:rPr>
          <w:rFonts w:ascii="Times New Roman" w:hAnsi="Times New Roman"/>
          <w:color w:val="000000"/>
          <w:sz w:val="28"/>
          <w:szCs w:val="28"/>
        </w:rPr>
        <w:br/>
        <w:t>рабочего времени путем наблюдения и замеров его длительности в течении</w:t>
      </w:r>
      <w:r w:rsidRPr="009B3682">
        <w:rPr>
          <w:rFonts w:ascii="Times New Roman" w:hAnsi="Times New Roman"/>
          <w:color w:val="000000"/>
          <w:sz w:val="28"/>
          <w:szCs w:val="28"/>
        </w:rPr>
        <w:br/>
        <w:t>рабочего дня. Это вид наблюдения, при котором замеряются все без исключения</w:t>
      </w:r>
      <w:r w:rsidRPr="009B3682">
        <w:rPr>
          <w:rFonts w:ascii="Times New Roman" w:hAnsi="Times New Roman"/>
          <w:color w:val="000000"/>
          <w:sz w:val="28"/>
          <w:szCs w:val="28"/>
        </w:rPr>
        <w:br/>
        <w:t>затраты времени исполнителя за определенное время работы.</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Составляя фотографию рабочего времени измеряются и фиксируются все</w:t>
      </w:r>
      <w:r w:rsidRPr="009B3682">
        <w:rPr>
          <w:rFonts w:ascii="Times New Roman" w:hAnsi="Times New Roman"/>
          <w:color w:val="000000"/>
          <w:sz w:val="28"/>
          <w:szCs w:val="28"/>
        </w:rPr>
        <w:br/>
      </w:r>
      <w:r w:rsidRPr="009B3682">
        <w:rPr>
          <w:rFonts w:ascii="Times New Roman" w:hAnsi="Times New Roman"/>
          <w:color w:val="000000"/>
          <w:sz w:val="28"/>
          <w:szCs w:val="28"/>
        </w:rPr>
        <w:lastRenderedPageBreak/>
        <w:t>без исключения затраты времени и особенно тщательно потери. А значит с</w:t>
      </w:r>
      <w:r w:rsidRPr="009B3682">
        <w:rPr>
          <w:rFonts w:ascii="Times New Roman" w:hAnsi="Times New Roman"/>
          <w:color w:val="000000"/>
          <w:sz w:val="28"/>
          <w:szCs w:val="28"/>
        </w:rPr>
        <w:br/>
        <w:t>помощью фотографии рабочего дня можно изучить лучшее нормирование</w:t>
      </w:r>
      <w:r w:rsidRPr="009B3682">
        <w:rPr>
          <w:rFonts w:ascii="Times New Roman" w:hAnsi="Times New Roman"/>
          <w:color w:val="000000"/>
          <w:sz w:val="28"/>
          <w:szCs w:val="28"/>
        </w:rPr>
        <w:br/>
        <w:t>рабочего времени с целью повышения эффективности работы и устранить причины потери рабочего времени.</w:t>
      </w:r>
    </w:p>
    <w:p w:rsidR="009A1967" w:rsidRPr="009B3682" w:rsidRDefault="009A1967" w:rsidP="00D764EA">
      <w:pPr>
        <w:widowControl w:val="0"/>
        <w:spacing w:after="0" w:line="360" w:lineRule="auto"/>
        <w:ind w:firstLine="709"/>
        <w:jc w:val="both"/>
        <w:rPr>
          <w:rFonts w:ascii="Times New Roman" w:hAnsi="Times New Roman"/>
          <w:color w:val="000000"/>
          <w:sz w:val="28"/>
          <w:szCs w:val="28"/>
        </w:rPr>
      </w:pPr>
      <w:r w:rsidRPr="009B3682">
        <w:rPr>
          <w:rFonts w:ascii="Times New Roman" w:hAnsi="Times New Roman"/>
          <w:color w:val="000000"/>
          <w:sz w:val="28"/>
          <w:szCs w:val="28"/>
        </w:rPr>
        <w:t>Примерный график рабочего дня менеджера представлен в таблице 4.1.</w:t>
      </w:r>
    </w:p>
    <w:p w:rsidR="009A1967" w:rsidRPr="009B3682" w:rsidRDefault="009A1967" w:rsidP="00D764EA">
      <w:pPr>
        <w:widowControl w:val="0"/>
        <w:spacing w:before="240" w:after="120" w:line="240" w:lineRule="auto"/>
        <w:jc w:val="both"/>
        <w:rPr>
          <w:rFonts w:ascii="Times New Roman" w:hAnsi="Times New Roman"/>
          <w:color w:val="000000"/>
          <w:sz w:val="28"/>
          <w:szCs w:val="28"/>
        </w:rPr>
      </w:pPr>
      <w:r w:rsidRPr="009B3682">
        <w:rPr>
          <w:rFonts w:ascii="Times New Roman" w:hAnsi="Times New Roman"/>
          <w:color w:val="000000"/>
          <w:sz w:val="28"/>
          <w:szCs w:val="28"/>
        </w:rPr>
        <w:t xml:space="preserve">Таблица 4.1 – Распорядок дня менеджера </w:t>
      </w:r>
      <w:r>
        <w:rPr>
          <w:rFonts w:ascii="Times New Roman" w:hAnsi="Times New Roman"/>
          <w:sz w:val="28"/>
          <w:szCs w:val="28"/>
        </w:rPr>
        <w:t>О</w:t>
      </w:r>
      <w:r w:rsidR="00A7101F">
        <w:rPr>
          <w:rFonts w:ascii="Times New Roman" w:hAnsi="Times New Roman"/>
          <w:sz w:val="28"/>
          <w:szCs w:val="28"/>
        </w:rPr>
        <w:t>О</w:t>
      </w:r>
      <w:r>
        <w:rPr>
          <w:rFonts w:ascii="Times New Roman" w:hAnsi="Times New Roman"/>
          <w:sz w:val="28"/>
          <w:szCs w:val="28"/>
        </w:rPr>
        <w:t>О «</w:t>
      </w:r>
      <w:r w:rsidR="00A7101F">
        <w:rPr>
          <w:rFonts w:ascii="Times New Roman" w:hAnsi="Times New Roman"/>
          <w:sz w:val="28"/>
          <w:szCs w:val="28"/>
        </w:rPr>
        <w:t>ЛЮКСАВТО»</w:t>
      </w:r>
    </w:p>
    <w:tbl>
      <w:tblPr>
        <w:tblStyle w:val="ad"/>
        <w:tblW w:w="0" w:type="auto"/>
        <w:tblLook w:val="04A0" w:firstRow="1" w:lastRow="0" w:firstColumn="1" w:lastColumn="0" w:noHBand="0" w:noVBand="1"/>
      </w:tblPr>
      <w:tblGrid>
        <w:gridCol w:w="2689"/>
        <w:gridCol w:w="6939"/>
      </w:tblGrid>
      <w:tr w:rsidR="009A1967" w:rsidTr="00665577">
        <w:tc>
          <w:tcPr>
            <w:tcW w:w="2689" w:type="dxa"/>
          </w:tcPr>
          <w:p w:rsidR="009A1967" w:rsidRPr="007A53B3" w:rsidRDefault="009A1967" w:rsidP="00D764EA">
            <w:pPr>
              <w:widowControl w:val="0"/>
              <w:jc w:val="center"/>
              <w:rPr>
                <w:rFonts w:ascii="Times New Roman" w:hAnsi="Times New Roman"/>
                <w:sz w:val="24"/>
                <w:szCs w:val="24"/>
              </w:rPr>
            </w:pPr>
            <w:r w:rsidRPr="007A53B3">
              <w:rPr>
                <w:rFonts w:ascii="Times New Roman" w:hAnsi="Times New Roman"/>
                <w:sz w:val="24"/>
                <w:szCs w:val="24"/>
              </w:rPr>
              <w:t>Время</w:t>
            </w:r>
          </w:p>
        </w:tc>
        <w:tc>
          <w:tcPr>
            <w:tcW w:w="6939" w:type="dxa"/>
          </w:tcPr>
          <w:p w:rsidR="009A1967" w:rsidRPr="007A53B3" w:rsidRDefault="009A1967" w:rsidP="00D764EA">
            <w:pPr>
              <w:widowControl w:val="0"/>
              <w:jc w:val="center"/>
              <w:rPr>
                <w:rFonts w:ascii="Times New Roman" w:hAnsi="Times New Roman"/>
                <w:sz w:val="24"/>
                <w:szCs w:val="24"/>
              </w:rPr>
            </w:pPr>
            <w:r w:rsidRPr="007A53B3">
              <w:rPr>
                <w:rFonts w:ascii="Times New Roman" w:hAnsi="Times New Roman"/>
                <w:sz w:val="24"/>
                <w:szCs w:val="24"/>
              </w:rPr>
              <w:t>Действия</w:t>
            </w:r>
          </w:p>
        </w:tc>
      </w:tr>
      <w:tr w:rsidR="009A1967" w:rsidTr="00665577">
        <w:tc>
          <w:tcPr>
            <w:tcW w:w="2689" w:type="dxa"/>
          </w:tcPr>
          <w:p w:rsidR="009A1967" w:rsidRPr="007A53B3" w:rsidRDefault="009A1967" w:rsidP="00D764EA">
            <w:pPr>
              <w:widowControl w:val="0"/>
              <w:jc w:val="center"/>
              <w:rPr>
                <w:rFonts w:ascii="Times New Roman" w:hAnsi="Times New Roman"/>
                <w:sz w:val="24"/>
                <w:szCs w:val="24"/>
              </w:rPr>
            </w:pPr>
            <w:r>
              <w:rPr>
                <w:rFonts w:ascii="Times New Roman" w:hAnsi="Times New Roman"/>
                <w:sz w:val="24"/>
                <w:szCs w:val="24"/>
              </w:rPr>
              <w:t>9.30-10.00</w:t>
            </w:r>
          </w:p>
        </w:tc>
        <w:tc>
          <w:tcPr>
            <w:tcW w:w="6939" w:type="dxa"/>
          </w:tcPr>
          <w:p w:rsidR="009A1967" w:rsidRPr="007A53B3" w:rsidRDefault="009A1967" w:rsidP="00D764EA">
            <w:pPr>
              <w:widowControl w:val="0"/>
              <w:jc w:val="both"/>
              <w:rPr>
                <w:rFonts w:ascii="Times New Roman" w:hAnsi="Times New Roman"/>
                <w:sz w:val="24"/>
                <w:szCs w:val="24"/>
              </w:rPr>
            </w:pPr>
            <w:r>
              <w:rPr>
                <w:rFonts w:ascii="Times New Roman" w:hAnsi="Times New Roman"/>
                <w:sz w:val="24"/>
                <w:szCs w:val="24"/>
              </w:rPr>
              <w:t>Планерка</w:t>
            </w:r>
          </w:p>
        </w:tc>
      </w:tr>
      <w:tr w:rsidR="009A1967" w:rsidTr="00665577">
        <w:tc>
          <w:tcPr>
            <w:tcW w:w="2689" w:type="dxa"/>
          </w:tcPr>
          <w:p w:rsidR="009A1967" w:rsidRDefault="009A1967" w:rsidP="00D764EA">
            <w:pPr>
              <w:widowControl w:val="0"/>
              <w:jc w:val="center"/>
              <w:rPr>
                <w:rFonts w:ascii="Times New Roman" w:hAnsi="Times New Roman"/>
                <w:sz w:val="24"/>
                <w:szCs w:val="24"/>
              </w:rPr>
            </w:pPr>
            <w:r w:rsidRPr="00C80F54">
              <w:rPr>
                <w:rFonts w:ascii="Times New Roman" w:hAnsi="Times New Roman"/>
                <w:sz w:val="24"/>
                <w:szCs w:val="24"/>
              </w:rPr>
              <w:t>10.00</w:t>
            </w:r>
            <w:r>
              <w:rPr>
                <w:rFonts w:ascii="Times New Roman" w:hAnsi="Times New Roman"/>
                <w:sz w:val="24"/>
                <w:szCs w:val="24"/>
              </w:rPr>
              <w:t>-</w:t>
            </w:r>
            <w:r w:rsidRPr="00C80F54">
              <w:rPr>
                <w:rFonts w:ascii="Times New Roman" w:hAnsi="Times New Roman"/>
                <w:sz w:val="24"/>
                <w:szCs w:val="24"/>
              </w:rPr>
              <w:t>10.15</w:t>
            </w:r>
          </w:p>
        </w:tc>
        <w:tc>
          <w:tcPr>
            <w:tcW w:w="6939" w:type="dxa"/>
          </w:tcPr>
          <w:p w:rsidR="009A1967" w:rsidRDefault="009A1967" w:rsidP="00D764EA">
            <w:pPr>
              <w:widowControl w:val="0"/>
              <w:jc w:val="both"/>
              <w:rPr>
                <w:rFonts w:ascii="Times New Roman" w:hAnsi="Times New Roman"/>
                <w:sz w:val="24"/>
                <w:szCs w:val="24"/>
              </w:rPr>
            </w:pPr>
            <w:r w:rsidRPr="00C80F54">
              <w:rPr>
                <w:rFonts w:ascii="Times New Roman" w:hAnsi="Times New Roman"/>
                <w:sz w:val="24"/>
                <w:szCs w:val="24"/>
              </w:rPr>
              <w:t>Подготовка материалов для обзвона потенциальных клиентов</w:t>
            </w:r>
          </w:p>
        </w:tc>
      </w:tr>
      <w:tr w:rsidR="009A1967" w:rsidTr="00665577">
        <w:tc>
          <w:tcPr>
            <w:tcW w:w="2689" w:type="dxa"/>
          </w:tcPr>
          <w:p w:rsidR="009A1967" w:rsidRPr="00C80F54" w:rsidRDefault="009A1967" w:rsidP="00D764EA">
            <w:pPr>
              <w:widowControl w:val="0"/>
              <w:jc w:val="center"/>
              <w:rPr>
                <w:rFonts w:ascii="Times New Roman" w:hAnsi="Times New Roman"/>
                <w:sz w:val="24"/>
                <w:szCs w:val="24"/>
              </w:rPr>
            </w:pPr>
            <w:r w:rsidRPr="00C80F54">
              <w:rPr>
                <w:rFonts w:ascii="Times New Roman" w:hAnsi="Times New Roman"/>
                <w:sz w:val="24"/>
                <w:szCs w:val="24"/>
              </w:rPr>
              <w:t>10.15</w:t>
            </w:r>
            <w:r>
              <w:rPr>
                <w:rFonts w:ascii="Times New Roman" w:hAnsi="Times New Roman"/>
                <w:sz w:val="24"/>
                <w:szCs w:val="24"/>
              </w:rPr>
              <w:t>-</w:t>
            </w:r>
            <w:r w:rsidRPr="00C80F54">
              <w:rPr>
                <w:rFonts w:ascii="Times New Roman" w:hAnsi="Times New Roman"/>
                <w:sz w:val="24"/>
                <w:szCs w:val="24"/>
              </w:rPr>
              <w:t>12.00</w:t>
            </w:r>
          </w:p>
        </w:tc>
        <w:tc>
          <w:tcPr>
            <w:tcW w:w="6939" w:type="dxa"/>
          </w:tcPr>
          <w:p w:rsidR="009A1967" w:rsidRPr="00C80F54" w:rsidRDefault="009A1967" w:rsidP="00D764EA">
            <w:pPr>
              <w:widowControl w:val="0"/>
              <w:jc w:val="both"/>
              <w:rPr>
                <w:rFonts w:ascii="Times New Roman" w:hAnsi="Times New Roman"/>
                <w:sz w:val="24"/>
                <w:szCs w:val="24"/>
              </w:rPr>
            </w:pPr>
            <w:r w:rsidRPr="00C80F54">
              <w:rPr>
                <w:rFonts w:ascii="Times New Roman" w:hAnsi="Times New Roman"/>
                <w:sz w:val="24"/>
                <w:szCs w:val="24"/>
              </w:rPr>
              <w:t>Обзвон потенциальных клиентов</w:t>
            </w:r>
          </w:p>
        </w:tc>
      </w:tr>
      <w:tr w:rsidR="009A1967" w:rsidTr="00665577">
        <w:tc>
          <w:tcPr>
            <w:tcW w:w="2689" w:type="dxa"/>
          </w:tcPr>
          <w:p w:rsidR="009A1967" w:rsidRPr="00C80F54" w:rsidRDefault="009A1967" w:rsidP="00D764EA">
            <w:pPr>
              <w:widowControl w:val="0"/>
              <w:jc w:val="center"/>
              <w:rPr>
                <w:rFonts w:ascii="Times New Roman" w:hAnsi="Times New Roman"/>
                <w:sz w:val="24"/>
                <w:szCs w:val="24"/>
              </w:rPr>
            </w:pPr>
            <w:r>
              <w:rPr>
                <w:rFonts w:ascii="Times New Roman" w:hAnsi="Times New Roman"/>
                <w:sz w:val="24"/>
                <w:szCs w:val="24"/>
              </w:rPr>
              <w:t>1</w:t>
            </w:r>
            <w:r w:rsidRPr="00C80F54">
              <w:rPr>
                <w:rFonts w:ascii="Times New Roman" w:hAnsi="Times New Roman"/>
                <w:sz w:val="24"/>
                <w:szCs w:val="24"/>
              </w:rPr>
              <w:t>2.00</w:t>
            </w:r>
            <w:r>
              <w:rPr>
                <w:rFonts w:ascii="Times New Roman" w:hAnsi="Times New Roman"/>
                <w:sz w:val="24"/>
                <w:szCs w:val="24"/>
              </w:rPr>
              <w:t>-</w:t>
            </w:r>
            <w:r w:rsidRPr="00C80F54">
              <w:rPr>
                <w:rFonts w:ascii="Times New Roman" w:hAnsi="Times New Roman"/>
                <w:sz w:val="24"/>
                <w:szCs w:val="24"/>
              </w:rPr>
              <w:t>13.00</w:t>
            </w:r>
          </w:p>
        </w:tc>
        <w:tc>
          <w:tcPr>
            <w:tcW w:w="6939" w:type="dxa"/>
          </w:tcPr>
          <w:p w:rsidR="009A1967" w:rsidRPr="00C80F54" w:rsidRDefault="009A1967" w:rsidP="00D764EA">
            <w:pPr>
              <w:widowControl w:val="0"/>
              <w:jc w:val="both"/>
              <w:rPr>
                <w:rFonts w:ascii="Times New Roman" w:hAnsi="Times New Roman"/>
                <w:sz w:val="24"/>
                <w:szCs w:val="24"/>
              </w:rPr>
            </w:pPr>
            <w:r w:rsidRPr="00C80F54">
              <w:rPr>
                <w:rFonts w:ascii="Times New Roman" w:hAnsi="Times New Roman"/>
                <w:sz w:val="24"/>
                <w:szCs w:val="24"/>
              </w:rPr>
              <w:t>Обзвон заинтересованных клиентов, которым отправлялось предложение</w:t>
            </w:r>
          </w:p>
        </w:tc>
      </w:tr>
      <w:tr w:rsidR="009A1967" w:rsidTr="00665577">
        <w:tc>
          <w:tcPr>
            <w:tcW w:w="2689" w:type="dxa"/>
          </w:tcPr>
          <w:p w:rsidR="009A1967" w:rsidRDefault="009A1967" w:rsidP="00D764EA">
            <w:pPr>
              <w:widowControl w:val="0"/>
              <w:jc w:val="center"/>
              <w:rPr>
                <w:rFonts w:ascii="Times New Roman" w:hAnsi="Times New Roman"/>
                <w:sz w:val="24"/>
                <w:szCs w:val="24"/>
              </w:rPr>
            </w:pPr>
            <w:r w:rsidRPr="00C80F54">
              <w:rPr>
                <w:rFonts w:ascii="Times New Roman" w:hAnsi="Times New Roman"/>
                <w:sz w:val="24"/>
                <w:szCs w:val="24"/>
              </w:rPr>
              <w:t xml:space="preserve">14.00 </w:t>
            </w:r>
            <w:r>
              <w:rPr>
                <w:rFonts w:ascii="Times New Roman" w:hAnsi="Times New Roman"/>
                <w:sz w:val="24"/>
                <w:szCs w:val="24"/>
              </w:rPr>
              <w:t>-</w:t>
            </w:r>
            <w:r w:rsidRPr="00C80F54">
              <w:rPr>
                <w:rFonts w:ascii="Times New Roman" w:hAnsi="Times New Roman"/>
                <w:sz w:val="24"/>
                <w:szCs w:val="24"/>
              </w:rPr>
              <w:t>15.00</w:t>
            </w:r>
          </w:p>
        </w:tc>
        <w:tc>
          <w:tcPr>
            <w:tcW w:w="6939" w:type="dxa"/>
          </w:tcPr>
          <w:p w:rsidR="009A1967" w:rsidRPr="00C80F54" w:rsidRDefault="009A1967" w:rsidP="00D764EA">
            <w:pPr>
              <w:widowControl w:val="0"/>
              <w:jc w:val="both"/>
              <w:rPr>
                <w:rFonts w:ascii="Times New Roman" w:hAnsi="Times New Roman"/>
                <w:sz w:val="24"/>
                <w:szCs w:val="24"/>
              </w:rPr>
            </w:pPr>
            <w:r w:rsidRPr="00C80F54">
              <w:rPr>
                <w:rFonts w:ascii="Times New Roman" w:hAnsi="Times New Roman"/>
                <w:sz w:val="24"/>
                <w:szCs w:val="24"/>
              </w:rPr>
              <w:t>Обед</w:t>
            </w:r>
          </w:p>
        </w:tc>
      </w:tr>
      <w:tr w:rsidR="009A1967" w:rsidTr="00665577">
        <w:tc>
          <w:tcPr>
            <w:tcW w:w="2689" w:type="dxa"/>
          </w:tcPr>
          <w:p w:rsidR="009A1967" w:rsidRPr="00C80F54" w:rsidRDefault="009A1967" w:rsidP="00D764EA">
            <w:pPr>
              <w:widowControl w:val="0"/>
              <w:jc w:val="center"/>
              <w:rPr>
                <w:rFonts w:ascii="Times New Roman" w:hAnsi="Times New Roman"/>
                <w:sz w:val="24"/>
                <w:szCs w:val="24"/>
              </w:rPr>
            </w:pPr>
            <w:r w:rsidRPr="00C80F54">
              <w:rPr>
                <w:rFonts w:ascii="Times New Roman" w:hAnsi="Times New Roman"/>
                <w:sz w:val="24"/>
                <w:szCs w:val="24"/>
              </w:rPr>
              <w:t>15.00</w:t>
            </w:r>
            <w:r>
              <w:rPr>
                <w:rFonts w:ascii="Times New Roman" w:hAnsi="Times New Roman"/>
                <w:sz w:val="24"/>
                <w:szCs w:val="24"/>
              </w:rPr>
              <w:t>-</w:t>
            </w:r>
            <w:r w:rsidRPr="00C80F54">
              <w:rPr>
                <w:rFonts w:ascii="Times New Roman" w:hAnsi="Times New Roman"/>
                <w:sz w:val="24"/>
                <w:szCs w:val="24"/>
              </w:rPr>
              <w:t>18.00</w:t>
            </w:r>
          </w:p>
        </w:tc>
        <w:tc>
          <w:tcPr>
            <w:tcW w:w="6939" w:type="dxa"/>
          </w:tcPr>
          <w:p w:rsidR="009A1967" w:rsidRPr="00C80F54" w:rsidRDefault="009A1967" w:rsidP="00D764EA">
            <w:pPr>
              <w:widowControl w:val="0"/>
              <w:jc w:val="both"/>
              <w:rPr>
                <w:rFonts w:ascii="Times New Roman" w:hAnsi="Times New Roman"/>
                <w:sz w:val="24"/>
                <w:szCs w:val="24"/>
              </w:rPr>
            </w:pPr>
            <w:r w:rsidRPr="00C80F54">
              <w:rPr>
                <w:rFonts w:ascii="Times New Roman" w:hAnsi="Times New Roman"/>
                <w:sz w:val="24"/>
                <w:szCs w:val="24"/>
              </w:rPr>
              <w:t>Проведение выездных встреч или встреч в офисе</w:t>
            </w:r>
          </w:p>
        </w:tc>
      </w:tr>
      <w:tr w:rsidR="009A1967" w:rsidTr="00665577">
        <w:tc>
          <w:tcPr>
            <w:tcW w:w="2689" w:type="dxa"/>
          </w:tcPr>
          <w:p w:rsidR="009A1967" w:rsidRPr="00C80F54" w:rsidRDefault="009A1967" w:rsidP="00D764EA">
            <w:pPr>
              <w:widowControl w:val="0"/>
              <w:jc w:val="center"/>
              <w:rPr>
                <w:rFonts w:ascii="Times New Roman" w:hAnsi="Times New Roman"/>
                <w:sz w:val="24"/>
                <w:szCs w:val="24"/>
              </w:rPr>
            </w:pPr>
            <w:r w:rsidRPr="00C80F54">
              <w:rPr>
                <w:rFonts w:ascii="Times New Roman" w:hAnsi="Times New Roman"/>
                <w:sz w:val="24"/>
                <w:szCs w:val="24"/>
              </w:rPr>
              <w:t>17.00</w:t>
            </w:r>
            <w:r>
              <w:rPr>
                <w:rFonts w:ascii="Times New Roman" w:hAnsi="Times New Roman"/>
                <w:sz w:val="24"/>
                <w:szCs w:val="24"/>
              </w:rPr>
              <w:t>-</w:t>
            </w:r>
            <w:r w:rsidRPr="00C80F54">
              <w:rPr>
                <w:rFonts w:ascii="Times New Roman" w:hAnsi="Times New Roman"/>
                <w:sz w:val="24"/>
                <w:szCs w:val="24"/>
              </w:rPr>
              <w:t>18.</w:t>
            </w:r>
            <w:r>
              <w:rPr>
                <w:rFonts w:ascii="Times New Roman" w:hAnsi="Times New Roman"/>
                <w:sz w:val="24"/>
                <w:szCs w:val="24"/>
              </w:rPr>
              <w:t>00</w:t>
            </w:r>
          </w:p>
        </w:tc>
        <w:tc>
          <w:tcPr>
            <w:tcW w:w="6939" w:type="dxa"/>
          </w:tcPr>
          <w:p w:rsidR="009A1967" w:rsidRPr="00C80F54" w:rsidRDefault="009A1967" w:rsidP="00D764EA">
            <w:pPr>
              <w:widowControl w:val="0"/>
              <w:jc w:val="both"/>
              <w:rPr>
                <w:rFonts w:ascii="Times New Roman" w:hAnsi="Times New Roman"/>
                <w:sz w:val="24"/>
                <w:szCs w:val="24"/>
              </w:rPr>
            </w:pPr>
            <w:r w:rsidRPr="00C80F54">
              <w:rPr>
                <w:rFonts w:ascii="Times New Roman" w:hAnsi="Times New Roman"/>
                <w:sz w:val="24"/>
                <w:szCs w:val="24"/>
              </w:rPr>
              <w:t>Отправка коммерческих предложений по сегодняшним звонкам</w:t>
            </w:r>
          </w:p>
        </w:tc>
      </w:tr>
      <w:tr w:rsidR="009A1967" w:rsidTr="00665577">
        <w:tc>
          <w:tcPr>
            <w:tcW w:w="2689" w:type="dxa"/>
          </w:tcPr>
          <w:p w:rsidR="009A1967" w:rsidRPr="00C80F54" w:rsidRDefault="009A1967" w:rsidP="00D764EA">
            <w:pPr>
              <w:widowControl w:val="0"/>
              <w:jc w:val="center"/>
              <w:rPr>
                <w:rFonts w:ascii="Times New Roman" w:hAnsi="Times New Roman"/>
                <w:sz w:val="24"/>
                <w:szCs w:val="24"/>
              </w:rPr>
            </w:pPr>
            <w:r w:rsidRPr="00C80F54">
              <w:rPr>
                <w:rFonts w:ascii="Times New Roman" w:hAnsi="Times New Roman"/>
                <w:sz w:val="24"/>
                <w:szCs w:val="24"/>
              </w:rPr>
              <w:t>18.00</w:t>
            </w:r>
            <w:r>
              <w:rPr>
                <w:rFonts w:ascii="Times New Roman" w:hAnsi="Times New Roman"/>
                <w:sz w:val="24"/>
                <w:szCs w:val="24"/>
              </w:rPr>
              <w:t>-</w:t>
            </w:r>
            <w:r w:rsidRPr="00C80F54">
              <w:rPr>
                <w:rFonts w:ascii="Times New Roman" w:hAnsi="Times New Roman"/>
                <w:sz w:val="24"/>
                <w:szCs w:val="24"/>
              </w:rPr>
              <w:t>18.30</w:t>
            </w:r>
          </w:p>
        </w:tc>
        <w:tc>
          <w:tcPr>
            <w:tcW w:w="6939" w:type="dxa"/>
          </w:tcPr>
          <w:p w:rsidR="009A1967" w:rsidRPr="00C80F54" w:rsidRDefault="009A1967" w:rsidP="00D764EA">
            <w:pPr>
              <w:widowControl w:val="0"/>
              <w:jc w:val="both"/>
              <w:rPr>
                <w:rFonts w:ascii="Times New Roman" w:hAnsi="Times New Roman"/>
                <w:sz w:val="24"/>
                <w:szCs w:val="24"/>
              </w:rPr>
            </w:pPr>
            <w:r w:rsidRPr="00C80F54">
              <w:rPr>
                <w:rFonts w:ascii="Times New Roman" w:hAnsi="Times New Roman"/>
                <w:sz w:val="24"/>
                <w:szCs w:val="24"/>
              </w:rPr>
              <w:t>Заполнение отчетов по работе за день и составление плана на следующий день.</w:t>
            </w:r>
          </w:p>
        </w:tc>
      </w:tr>
    </w:tbl>
    <w:p w:rsidR="009A1967" w:rsidRPr="0054677F" w:rsidRDefault="009A1967" w:rsidP="00D764EA">
      <w:pPr>
        <w:widowControl w:val="0"/>
        <w:spacing w:before="120" w:after="0" w:line="360" w:lineRule="auto"/>
        <w:ind w:firstLine="709"/>
        <w:jc w:val="both"/>
        <w:rPr>
          <w:rFonts w:ascii="Times New Roman" w:hAnsi="Times New Roman"/>
          <w:sz w:val="28"/>
          <w:szCs w:val="28"/>
        </w:rPr>
      </w:pPr>
      <w:r w:rsidRPr="0054677F">
        <w:rPr>
          <w:rFonts w:ascii="Times New Roman" w:hAnsi="Times New Roman"/>
          <w:sz w:val="28"/>
          <w:szCs w:val="28"/>
        </w:rPr>
        <w:t>Чтобы день менеджера проходил продуктивно, он должен действовать, исходя из расписания. Чтобы он ничего не забыл, нужен чек-лист.</w:t>
      </w:r>
    </w:p>
    <w:p w:rsidR="009A1967" w:rsidRDefault="00AB6A8C" w:rsidP="00D764E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Таким образом, и</w:t>
      </w:r>
      <w:r w:rsidRPr="00AB6A8C">
        <w:rPr>
          <w:rFonts w:ascii="Times New Roman" w:hAnsi="Times New Roman"/>
          <w:sz w:val="28"/>
          <w:szCs w:val="28"/>
        </w:rPr>
        <w:t>зучение и анализ профессиональных целей и задач менеджера, а также методов управления необходимы для повышения качества управления и эффективности деятельности. Классификация целей с учётом специфики организации позволяет конкретизировать механизмы и методы, используемые инструменты.</w:t>
      </w:r>
      <w:r>
        <w:rPr>
          <w:rFonts w:ascii="Times New Roman" w:hAnsi="Times New Roman"/>
          <w:sz w:val="28"/>
          <w:szCs w:val="28"/>
        </w:rPr>
        <w:t xml:space="preserve"> </w:t>
      </w:r>
      <w:r w:rsidR="006A5E0C" w:rsidRPr="006A5E0C">
        <w:rPr>
          <w:rFonts w:ascii="Times New Roman" w:hAnsi="Times New Roman"/>
          <w:sz w:val="28"/>
          <w:szCs w:val="28"/>
        </w:rPr>
        <w:t>Выбор конкретных методологий в менеджменте зависит от разных факторов: размера, структуры фирмы, культуры, ценностей, специфики отрасли, текущих бизнес-задач и стратегических целей бизнеса.</w:t>
      </w:r>
    </w:p>
    <w:p w:rsidR="009A1967" w:rsidRDefault="009A1967" w:rsidP="00D764EA">
      <w:pPr>
        <w:widowControl w:val="0"/>
        <w:spacing w:after="0" w:line="360" w:lineRule="auto"/>
        <w:ind w:firstLine="709"/>
        <w:jc w:val="both"/>
        <w:rPr>
          <w:rFonts w:ascii="Times New Roman" w:hAnsi="Times New Roman"/>
          <w:sz w:val="28"/>
          <w:szCs w:val="28"/>
        </w:rPr>
      </w:pPr>
      <w:r w:rsidRPr="009A1967">
        <w:rPr>
          <w:rFonts w:ascii="Times New Roman" w:hAnsi="Times New Roman"/>
          <w:sz w:val="28"/>
          <w:szCs w:val="28"/>
        </w:rPr>
        <w:t>«Методы управления, которые применяю я»</w:t>
      </w:r>
      <w:r w:rsidRPr="009A1967">
        <w:rPr>
          <w:rFonts w:ascii="Times New Roman" w:hAnsi="Times New Roman"/>
          <w:color w:val="000000"/>
          <w:sz w:val="28"/>
          <w:szCs w:val="28"/>
        </w:rPr>
        <w:t xml:space="preserve"> </w:t>
      </w:r>
      <w:r w:rsidRPr="00B03467">
        <w:rPr>
          <w:rFonts w:ascii="Times New Roman" w:hAnsi="Times New Roman"/>
          <w:color w:val="000000"/>
          <w:sz w:val="28"/>
          <w:szCs w:val="28"/>
        </w:rPr>
        <w:t>представлен в презентации.</w:t>
      </w:r>
    </w:p>
    <w:p w:rsidR="00FF7F32" w:rsidRPr="00675579" w:rsidRDefault="00FF7F32" w:rsidP="00D764EA">
      <w:pPr>
        <w:widowControl w:val="0"/>
        <w:spacing w:after="0" w:line="360" w:lineRule="auto"/>
        <w:ind w:firstLine="709"/>
        <w:jc w:val="both"/>
        <w:rPr>
          <w:rFonts w:ascii="Times New Roman" w:eastAsia="Times New Roman" w:hAnsi="Times New Roman"/>
          <w:sz w:val="28"/>
          <w:szCs w:val="28"/>
        </w:rPr>
      </w:pPr>
      <w:r w:rsidRPr="00675579">
        <w:rPr>
          <w:rFonts w:ascii="Times New Roman" w:hAnsi="Times New Roman"/>
          <w:sz w:val="28"/>
          <w:szCs w:val="28"/>
        </w:rPr>
        <w:br w:type="page"/>
      </w:r>
    </w:p>
    <w:p w:rsidR="00CC62B3" w:rsidRPr="00647EFE" w:rsidRDefault="00CC62B3" w:rsidP="00D764EA">
      <w:pPr>
        <w:pStyle w:val="1"/>
        <w:spacing w:before="0"/>
        <w:ind w:firstLine="0"/>
        <w:jc w:val="center"/>
        <w:rPr>
          <w:sz w:val="30"/>
          <w:szCs w:val="30"/>
        </w:rPr>
      </w:pPr>
      <w:r w:rsidRPr="00647EFE">
        <w:rPr>
          <w:sz w:val="30"/>
          <w:szCs w:val="30"/>
        </w:rPr>
        <w:lastRenderedPageBreak/>
        <w:t>Заключение</w:t>
      </w:r>
      <w:bookmarkEnd w:id="16"/>
      <w:bookmarkEnd w:id="17"/>
      <w:bookmarkEnd w:id="18"/>
      <w:bookmarkEnd w:id="19"/>
    </w:p>
    <w:p w:rsidR="009309C6" w:rsidRPr="00344D9D" w:rsidRDefault="00E4207D" w:rsidP="00D764EA">
      <w:pPr>
        <w:widowControl w:val="0"/>
        <w:spacing w:after="0" w:line="360" w:lineRule="auto"/>
        <w:ind w:firstLine="709"/>
        <w:jc w:val="both"/>
        <w:rPr>
          <w:rFonts w:ascii="Times New Roman" w:eastAsia="Times New Roman" w:hAnsi="Times New Roman"/>
          <w:sz w:val="28"/>
          <w:szCs w:val="28"/>
          <w:lang w:eastAsia="ru-RU"/>
        </w:rPr>
      </w:pPr>
      <w:bookmarkStart w:id="21" w:name="_Toc498638736"/>
      <w:bookmarkStart w:id="22" w:name="_Toc499891050"/>
      <w:bookmarkStart w:id="23" w:name="_Toc499891324"/>
      <w:r w:rsidRPr="00344D9D">
        <w:rPr>
          <w:rFonts w:ascii="Times New Roman" w:eastAsia="Times New Roman" w:hAnsi="Times New Roman"/>
          <w:sz w:val="28"/>
          <w:szCs w:val="28"/>
          <w:lang w:eastAsia="ru-RU"/>
        </w:rPr>
        <w:t xml:space="preserve">Учебная </w:t>
      </w:r>
      <w:r>
        <w:rPr>
          <w:rFonts w:ascii="Times New Roman" w:eastAsia="Times New Roman" w:hAnsi="Times New Roman"/>
          <w:sz w:val="28"/>
          <w:szCs w:val="28"/>
          <w:lang w:eastAsia="ru-RU"/>
        </w:rPr>
        <w:t xml:space="preserve">ознакомительная практика </w:t>
      </w:r>
      <w:r w:rsidRPr="00344D9D">
        <w:rPr>
          <w:rFonts w:ascii="Times New Roman" w:eastAsia="Times New Roman" w:hAnsi="Times New Roman"/>
          <w:color w:val="000000" w:themeColor="text1"/>
          <w:sz w:val="28"/>
          <w:szCs w:val="28"/>
          <w:lang w:eastAsia="ru-RU"/>
        </w:rPr>
        <w:t xml:space="preserve">проходила в </w:t>
      </w:r>
      <w:r w:rsidR="00C27AEA" w:rsidRPr="00CB6D03">
        <w:rPr>
          <w:rFonts w:ascii="Times New Roman" w:hAnsi="Times New Roman"/>
          <w:sz w:val="28"/>
          <w:szCs w:val="28"/>
        </w:rPr>
        <w:t>ООО «ЛЮКСАВТО»</w:t>
      </w:r>
      <w:r w:rsidR="00BF1AFE">
        <w:rPr>
          <w:rFonts w:ascii="Times New Roman" w:hAnsi="Times New Roman"/>
          <w:sz w:val="28"/>
          <w:szCs w:val="28"/>
        </w:rPr>
        <w:t>.</w:t>
      </w:r>
    </w:p>
    <w:p w:rsidR="00C51B99" w:rsidRDefault="00C51B99" w:rsidP="00D764EA">
      <w:pPr>
        <w:widowControl w:val="0"/>
        <w:tabs>
          <w:tab w:val="left" w:pos="993"/>
        </w:tabs>
        <w:spacing w:after="0" w:line="360" w:lineRule="auto"/>
        <w:ind w:firstLine="709"/>
        <w:jc w:val="both"/>
        <w:rPr>
          <w:rFonts w:ascii="Times New Roman" w:eastAsia="Times New Roman" w:hAnsi="Times New Roman"/>
          <w:color w:val="000000"/>
          <w:sz w:val="28"/>
          <w:szCs w:val="28"/>
          <w:lang w:eastAsia="ru-RU"/>
        </w:rPr>
      </w:pPr>
      <w:r w:rsidRPr="000E5042">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0E5042">
        <w:rPr>
          <w:rFonts w:ascii="Times New Roman" w:eastAsia="Times New Roman" w:hAnsi="Times New Roman"/>
          <w:color w:val="000000"/>
          <w:sz w:val="28"/>
          <w:szCs w:val="28"/>
          <w:lang w:eastAsia="ru-RU"/>
        </w:rPr>
        <w:t>процессе</w:t>
      </w:r>
      <w:r>
        <w:rPr>
          <w:rFonts w:ascii="Times New Roman" w:eastAsia="Times New Roman" w:hAnsi="Times New Roman"/>
          <w:color w:val="000000"/>
          <w:sz w:val="28"/>
          <w:szCs w:val="28"/>
          <w:lang w:eastAsia="ru-RU"/>
        </w:rPr>
        <w:t xml:space="preserve"> </w:t>
      </w:r>
      <w:r w:rsidRPr="000E5042">
        <w:rPr>
          <w:rFonts w:ascii="Times New Roman" w:eastAsia="Times New Roman" w:hAnsi="Times New Roman"/>
          <w:color w:val="000000"/>
          <w:sz w:val="28"/>
          <w:szCs w:val="28"/>
          <w:lang w:eastAsia="ru-RU"/>
        </w:rPr>
        <w:t>прохождения</w:t>
      </w:r>
      <w:r>
        <w:rPr>
          <w:rFonts w:ascii="Times New Roman" w:eastAsia="Times New Roman" w:hAnsi="Times New Roman"/>
          <w:color w:val="000000"/>
          <w:sz w:val="28"/>
          <w:szCs w:val="28"/>
          <w:lang w:eastAsia="ru-RU"/>
        </w:rPr>
        <w:t xml:space="preserve"> </w:t>
      </w:r>
      <w:r w:rsidRPr="000E5042">
        <w:rPr>
          <w:rFonts w:ascii="Times New Roman" w:eastAsia="Times New Roman" w:hAnsi="Times New Roman"/>
          <w:color w:val="000000"/>
          <w:sz w:val="28"/>
          <w:szCs w:val="28"/>
          <w:lang w:eastAsia="ru-RU"/>
        </w:rPr>
        <w:t>практики</w:t>
      </w:r>
      <w:r>
        <w:rPr>
          <w:rFonts w:ascii="Times New Roman" w:eastAsia="Times New Roman" w:hAnsi="Times New Roman"/>
          <w:color w:val="000000"/>
          <w:sz w:val="28"/>
          <w:szCs w:val="28"/>
          <w:lang w:eastAsia="ru-RU"/>
        </w:rPr>
        <w:t xml:space="preserve"> </w:t>
      </w:r>
      <w:r w:rsidRPr="000E5042">
        <w:rPr>
          <w:rFonts w:ascii="Times New Roman" w:eastAsia="Times New Roman" w:hAnsi="Times New Roman"/>
          <w:color w:val="000000"/>
          <w:sz w:val="28"/>
          <w:szCs w:val="28"/>
          <w:lang w:eastAsia="ru-RU"/>
        </w:rPr>
        <w:t>я</w:t>
      </w:r>
      <w:r>
        <w:rPr>
          <w:rFonts w:ascii="Times New Roman" w:eastAsia="Times New Roman" w:hAnsi="Times New Roman"/>
          <w:color w:val="000000"/>
          <w:sz w:val="28"/>
          <w:szCs w:val="28"/>
          <w:lang w:eastAsia="ru-RU"/>
        </w:rPr>
        <w:t xml:space="preserve"> осуществлял </w:t>
      </w:r>
      <w:r w:rsidRPr="00B379AF">
        <w:rPr>
          <w:rFonts w:ascii="Times New Roman" w:eastAsia="Times New Roman" w:hAnsi="Times New Roman"/>
          <w:color w:val="000000"/>
          <w:sz w:val="28"/>
          <w:szCs w:val="28"/>
          <w:lang w:eastAsia="ru-RU"/>
        </w:rPr>
        <w:t>поиск и отбор источников информации в соответствии с поставленными задачами</w:t>
      </w:r>
      <w:r>
        <w:rPr>
          <w:rFonts w:ascii="Times New Roman" w:eastAsia="Times New Roman" w:hAnsi="Times New Roman"/>
          <w:color w:val="000000"/>
          <w:sz w:val="28"/>
          <w:szCs w:val="28"/>
          <w:lang w:eastAsia="ru-RU"/>
        </w:rPr>
        <w:t xml:space="preserve"> по теме исследования, проводил </w:t>
      </w:r>
      <w:r w:rsidRPr="00B379AF">
        <w:rPr>
          <w:rFonts w:ascii="Times New Roman" w:eastAsia="Times New Roman" w:hAnsi="Times New Roman"/>
          <w:color w:val="000000"/>
          <w:sz w:val="28"/>
          <w:szCs w:val="28"/>
          <w:lang w:eastAsia="ru-RU"/>
        </w:rPr>
        <w:t>анализ и системати</w:t>
      </w:r>
      <w:r>
        <w:rPr>
          <w:rFonts w:ascii="Times New Roman" w:eastAsia="Times New Roman" w:hAnsi="Times New Roman"/>
          <w:color w:val="000000"/>
          <w:sz w:val="28"/>
          <w:szCs w:val="28"/>
          <w:lang w:eastAsia="ru-RU"/>
        </w:rPr>
        <w:t>зацию</w:t>
      </w:r>
      <w:r w:rsidRPr="00B379AF">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w:t>
      </w:r>
      <w:r w:rsidRPr="00B379AF">
        <w:rPr>
          <w:rFonts w:ascii="Times New Roman" w:eastAsia="Times New Roman" w:hAnsi="Times New Roman"/>
          <w:color w:val="000000"/>
          <w:sz w:val="28"/>
          <w:szCs w:val="28"/>
          <w:lang w:eastAsia="ru-RU"/>
        </w:rPr>
        <w:t>нформаци</w:t>
      </w:r>
      <w:r>
        <w:rPr>
          <w:rFonts w:ascii="Times New Roman" w:eastAsia="Times New Roman" w:hAnsi="Times New Roman"/>
          <w:color w:val="000000"/>
          <w:sz w:val="28"/>
          <w:szCs w:val="28"/>
          <w:lang w:eastAsia="ru-RU"/>
        </w:rPr>
        <w:t>и</w:t>
      </w:r>
      <w:r w:rsidRPr="00B379AF">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w:t>
      </w:r>
      <w:r w:rsidRPr="00B379AF">
        <w:rPr>
          <w:rFonts w:ascii="Times New Roman" w:eastAsia="Times New Roman" w:hAnsi="Times New Roman"/>
          <w:color w:val="000000"/>
          <w:sz w:val="28"/>
          <w:szCs w:val="28"/>
          <w:lang w:eastAsia="ru-RU"/>
        </w:rPr>
        <w:t>формулирова</w:t>
      </w:r>
      <w:r>
        <w:rPr>
          <w:rFonts w:ascii="Times New Roman" w:eastAsia="Times New Roman" w:hAnsi="Times New Roman"/>
          <w:color w:val="000000"/>
          <w:sz w:val="28"/>
          <w:szCs w:val="28"/>
          <w:lang w:eastAsia="ru-RU"/>
        </w:rPr>
        <w:t>л</w:t>
      </w:r>
      <w:r w:rsidR="00BF1AFE">
        <w:rPr>
          <w:rFonts w:ascii="Times New Roman" w:eastAsia="Times New Roman" w:hAnsi="Times New Roman"/>
          <w:color w:val="000000"/>
          <w:sz w:val="28"/>
          <w:szCs w:val="28"/>
          <w:lang w:eastAsia="ru-RU"/>
        </w:rPr>
        <w:t>а</w:t>
      </w:r>
      <w:r w:rsidRPr="00B379AF">
        <w:rPr>
          <w:rFonts w:ascii="Times New Roman" w:eastAsia="Times New Roman" w:hAnsi="Times New Roman"/>
          <w:color w:val="000000"/>
          <w:sz w:val="28"/>
          <w:szCs w:val="28"/>
          <w:lang w:eastAsia="ru-RU"/>
        </w:rPr>
        <w:t xml:space="preserve"> выводы</w:t>
      </w:r>
      <w:r>
        <w:rPr>
          <w:rFonts w:ascii="Times New Roman" w:eastAsia="Times New Roman" w:hAnsi="Times New Roman"/>
          <w:color w:val="000000"/>
          <w:sz w:val="28"/>
          <w:szCs w:val="28"/>
          <w:lang w:eastAsia="ru-RU"/>
        </w:rPr>
        <w:t>. Были решены следующие задачи практики:</w:t>
      </w:r>
    </w:p>
    <w:p w:rsidR="00C51B99" w:rsidRPr="004F482F" w:rsidRDefault="00C51B99" w:rsidP="00D764EA">
      <w:pPr>
        <w:widowControl w:val="0"/>
        <w:numPr>
          <w:ilvl w:val="0"/>
          <w:numId w:val="4"/>
        </w:numPr>
        <w:spacing w:after="0" w:line="360" w:lineRule="auto"/>
        <w:ind w:left="0" w:firstLine="709"/>
        <w:jc w:val="both"/>
        <w:rPr>
          <w:rFonts w:ascii="Times New Roman" w:eastAsia="Times New Roman" w:hAnsi="Times New Roman"/>
          <w:sz w:val="28"/>
          <w:szCs w:val="28"/>
          <w:lang w:eastAsia="ru-RU"/>
        </w:rPr>
      </w:pPr>
      <w:r w:rsidRPr="00CA5516">
        <w:rPr>
          <w:rFonts w:ascii="Times New Roman" w:hAnsi="Times New Roman"/>
          <w:color w:val="000000" w:themeColor="text1"/>
          <w:sz w:val="28"/>
          <w:szCs w:val="28"/>
        </w:rPr>
        <w:t xml:space="preserve">была </w:t>
      </w:r>
      <w:r w:rsidRPr="00CA5516">
        <w:rPr>
          <w:rFonts w:ascii="Times New Roman" w:hAnsi="Times New Roman"/>
          <w:color w:val="000000"/>
          <w:sz w:val="28"/>
          <w:szCs w:val="28"/>
        </w:rPr>
        <w:t>с</w:t>
      </w:r>
      <w:r w:rsidRPr="00CA5516">
        <w:rPr>
          <w:rFonts w:ascii="Times New Roman" w:eastAsia="Times New Roman" w:hAnsi="Times New Roman"/>
          <w:color w:val="000000"/>
          <w:sz w:val="28"/>
          <w:szCs w:val="28"/>
          <w:lang w:eastAsia="ru-RU"/>
        </w:rPr>
        <w:t xml:space="preserve">обрана, структурирована и проанализирована информация, раскрывающую особенности деятельности предприятия (организации), </w:t>
      </w:r>
      <w:r w:rsidR="00051B1B">
        <w:rPr>
          <w:rFonts w:ascii="Times New Roman" w:eastAsia="Times New Roman" w:hAnsi="Times New Roman"/>
          <w:color w:val="000000"/>
          <w:sz w:val="28"/>
          <w:szCs w:val="28"/>
          <w:lang w:eastAsia="ru-RU"/>
        </w:rPr>
        <w:t xml:space="preserve">проведён анализ технико-экономических показателей деятельности организации, </w:t>
      </w:r>
      <w:r w:rsidRPr="00CA5516">
        <w:rPr>
          <w:rFonts w:ascii="Times New Roman" w:eastAsia="Times New Roman" w:hAnsi="Times New Roman"/>
          <w:color w:val="000000"/>
          <w:sz w:val="28"/>
          <w:szCs w:val="28"/>
          <w:lang w:eastAsia="ru-RU"/>
        </w:rPr>
        <w:t>прове</w:t>
      </w:r>
      <w:r>
        <w:rPr>
          <w:rFonts w:ascii="Times New Roman" w:eastAsia="Times New Roman" w:hAnsi="Times New Roman"/>
          <w:color w:val="000000"/>
          <w:sz w:val="28"/>
          <w:szCs w:val="28"/>
          <w:lang w:eastAsia="ru-RU"/>
        </w:rPr>
        <w:t>дён</w:t>
      </w:r>
      <w:r w:rsidRPr="00CA5516">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а</w:t>
      </w:r>
      <w:r w:rsidRPr="004F482F">
        <w:rPr>
          <w:rFonts w:ascii="Times New Roman" w:eastAsia="Times New Roman" w:hAnsi="Times New Roman"/>
          <w:sz w:val="28"/>
          <w:szCs w:val="28"/>
          <w:lang w:eastAsia="ru-RU"/>
        </w:rPr>
        <w:t>нализ значимости отрасли</w:t>
      </w:r>
      <w:r>
        <w:rPr>
          <w:rFonts w:ascii="Times New Roman" w:eastAsia="Times New Roman" w:hAnsi="Times New Roman"/>
          <w:sz w:val="28"/>
          <w:szCs w:val="28"/>
          <w:lang w:eastAsia="ru-RU"/>
        </w:rPr>
        <w:t>;</w:t>
      </w:r>
    </w:p>
    <w:p w:rsidR="00C51B99" w:rsidRDefault="00C51B99" w:rsidP="00D764EA">
      <w:pPr>
        <w:widowControl w:val="0"/>
        <w:numPr>
          <w:ilvl w:val="0"/>
          <w:numId w:val="4"/>
        </w:numPr>
        <w:spacing w:after="0" w:line="360" w:lineRule="auto"/>
        <w:ind w:left="0" w:firstLine="709"/>
        <w:jc w:val="both"/>
        <w:rPr>
          <w:rFonts w:ascii="Times New Roman" w:eastAsia="Times New Roman" w:hAnsi="Times New Roman"/>
          <w:color w:val="000000"/>
          <w:sz w:val="28"/>
          <w:szCs w:val="28"/>
          <w:lang w:eastAsia="ru-RU"/>
        </w:rPr>
      </w:pPr>
      <w:r>
        <w:rPr>
          <w:rFonts w:ascii="Times New Roman" w:hAnsi="Times New Roman"/>
          <w:color w:val="000000" w:themeColor="text1"/>
          <w:sz w:val="28"/>
          <w:szCs w:val="28"/>
        </w:rPr>
        <w:t xml:space="preserve">была подготовлена </w:t>
      </w:r>
      <w:r w:rsidRPr="00811C4B">
        <w:rPr>
          <w:rFonts w:ascii="Times New Roman" w:eastAsia="Times New Roman" w:hAnsi="Times New Roman"/>
          <w:color w:val="000000"/>
          <w:sz w:val="28"/>
          <w:szCs w:val="28"/>
          <w:lang w:eastAsia="ru-RU"/>
        </w:rPr>
        <w:t>лекци</w:t>
      </w:r>
      <w:r>
        <w:rPr>
          <w:rFonts w:ascii="Times New Roman" w:eastAsia="Times New Roman" w:hAnsi="Times New Roman"/>
          <w:color w:val="000000"/>
          <w:sz w:val="28"/>
          <w:szCs w:val="28"/>
          <w:lang w:eastAsia="ru-RU"/>
        </w:rPr>
        <w:t>я</w:t>
      </w:r>
      <w:r w:rsidRPr="00811C4B">
        <w:rPr>
          <w:rFonts w:ascii="Times New Roman" w:eastAsia="Times New Roman" w:hAnsi="Times New Roman"/>
          <w:color w:val="000000"/>
          <w:sz w:val="28"/>
          <w:szCs w:val="28"/>
          <w:lang w:eastAsia="ru-RU"/>
        </w:rPr>
        <w:t>-бесед</w:t>
      </w:r>
      <w:r>
        <w:rPr>
          <w:rFonts w:ascii="Times New Roman" w:eastAsia="Times New Roman" w:hAnsi="Times New Roman"/>
          <w:color w:val="000000"/>
          <w:sz w:val="28"/>
          <w:szCs w:val="28"/>
          <w:lang w:eastAsia="ru-RU"/>
        </w:rPr>
        <w:t>а</w:t>
      </w:r>
      <w:r w:rsidRPr="00811C4B">
        <w:rPr>
          <w:rFonts w:ascii="Times New Roman" w:eastAsia="Times New Roman" w:hAnsi="Times New Roman"/>
          <w:color w:val="000000"/>
          <w:sz w:val="28"/>
          <w:szCs w:val="28"/>
          <w:lang w:eastAsia="ru-RU"/>
        </w:rPr>
        <w:t xml:space="preserve"> на тему «Профессиональная этика менеджера»</w:t>
      </w:r>
      <w:r>
        <w:rPr>
          <w:rFonts w:ascii="Times New Roman" w:eastAsia="Times New Roman" w:hAnsi="Times New Roman"/>
          <w:color w:val="000000"/>
          <w:sz w:val="28"/>
          <w:szCs w:val="28"/>
          <w:lang w:eastAsia="ru-RU"/>
        </w:rPr>
        <w:t>, для этого был изучен</w:t>
      </w:r>
      <w:r w:rsidRPr="00811C4B">
        <w:rPr>
          <w:rFonts w:ascii="Times New Roman" w:eastAsia="Times New Roman" w:hAnsi="Times New Roman"/>
          <w:color w:val="000000"/>
          <w:sz w:val="28"/>
          <w:szCs w:val="28"/>
          <w:lang w:eastAsia="ru-RU"/>
        </w:rPr>
        <w:t xml:space="preserve"> теоретическ</w:t>
      </w:r>
      <w:r>
        <w:rPr>
          <w:rFonts w:ascii="Times New Roman" w:eastAsia="Times New Roman" w:hAnsi="Times New Roman"/>
          <w:color w:val="000000"/>
          <w:sz w:val="28"/>
          <w:szCs w:val="28"/>
          <w:lang w:eastAsia="ru-RU"/>
        </w:rPr>
        <w:t>ий</w:t>
      </w:r>
      <w:r w:rsidRPr="00811C4B">
        <w:rPr>
          <w:rFonts w:ascii="Times New Roman" w:eastAsia="Times New Roman" w:hAnsi="Times New Roman"/>
          <w:color w:val="000000"/>
          <w:sz w:val="28"/>
          <w:szCs w:val="28"/>
          <w:lang w:eastAsia="ru-RU"/>
        </w:rPr>
        <w:t xml:space="preserve"> материал, его анализ, выбор основных идей</w:t>
      </w:r>
      <w:r>
        <w:rPr>
          <w:rFonts w:ascii="Times New Roman" w:eastAsia="Times New Roman" w:hAnsi="Times New Roman"/>
          <w:color w:val="000000"/>
          <w:sz w:val="28"/>
          <w:szCs w:val="28"/>
          <w:lang w:eastAsia="ru-RU"/>
        </w:rPr>
        <w:t>;</w:t>
      </w:r>
    </w:p>
    <w:p w:rsidR="00C51B99" w:rsidRPr="004F482F" w:rsidRDefault="00C51B99" w:rsidP="00D764EA">
      <w:pPr>
        <w:widowControl w:val="0"/>
        <w:numPr>
          <w:ilvl w:val="0"/>
          <w:numId w:val="4"/>
        </w:numPr>
        <w:spacing w:after="0" w:line="360" w:lineRule="auto"/>
        <w:ind w:left="0" w:firstLine="709"/>
        <w:jc w:val="both"/>
        <w:rPr>
          <w:rFonts w:ascii="Times New Roman" w:eastAsia="Times New Roman" w:hAnsi="Times New Roman"/>
          <w:color w:val="000000"/>
          <w:sz w:val="28"/>
          <w:szCs w:val="28"/>
          <w:lang w:eastAsia="ru-RU"/>
        </w:rPr>
      </w:pPr>
      <w:r w:rsidRPr="004F482F">
        <w:rPr>
          <w:rFonts w:ascii="Times New Roman" w:eastAsia="Times New Roman" w:hAnsi="Times New Roman"/>
          <w:color w:val="000000"/>
          <w:sz w:val="28"/>
          <w:szCs w:val="28"/>
          <w:lang w:eastAsia="ru-RU"/>
        </w:rPr>
        <w:t>ознакомил</w:t>
      </w:r>
      <w:r w:rsidR="00C27AEA">
        <w:rPr>
          <w:rFonts w:ascii="Times New Roman" w:eastAsia="Times New Roman" w:hAnsi="Times New Roman"/>
          <w:color w:val="000000"/>
          <w:sz w:val="28"/>
          <w:szCs w:val="28"/>
          <w:lang w:eastAsia="ru-RU"/>
        </w:rPr>
        <w:t>ся</w:t>
      </w:r>
      <w:r w:rsidRPr="004F482F">
        <w:rPr>
          <w:rFonts w:ascii="Times New Roman" w:eastAsia="Times New Roman" w:hAnsi="Times New Roman"/>
          <w:color w:val="000000"/>
          <w:sz w:val="28"/>
          <w:szCs w:val="28"/>
          <w:lang w:eastAsia="ru-RU"/>
        </w:rPr>
        <w:t xml:space="preserve"> с профессиональной информационной средой, а именно раскрыл</w:t>
      </w:r>
      <w:r w:rsidR="00BF1AFE">
        <w:rPr>
          <w:rFonts w:ascii="Times New Roman" w:eastAsia="Times New Roman" w:hAnsi="Times New Roman"/>
          <w:color w:val="000000"/>
          <w:sz w:val="28"/>
          <w:szCs w:val="28"/>
          <w:lang w:eastAsia="ru-RU"/>
        </w:rPr>
        <w:t>а</w:t>
      </w:r>
      <w:r w:rsidRPr="004F482F">
        <w:rPr>
          <w:rFonts w:ascii="Times New Roman" w:eastAsia="Times New Roman" w:hAnsi="Times New Roman"/>
          <w:color w:val="000000"/>
          <w:sz w:val="28"/>
          <w:szCs w:val="28"/>
          <w:lang w:eastAsia="ru-RU"/>
        </w:rPr>
        <w:t xml:space="preserve"> профессиональные сообщества и специализированные информационные ресурсы, поддерживающие профессиональную деятельность в области менеджмента и предпринимательства;</w:t>
      </w:r>
    </w:p>
    <w:p w:rsidR="00C51B99" w:rsidRPr="00E372FE" w:rsidRDefault="00C51B99" w:rsidP="00D764EA">
      <w:pPr>
        <w:widowControl w:val="0"/>
        <w:numPr>
          <w:ilvl w:val="0"/>
          <w:numId w:val="4"/>
        </w:numPr>
        <w:spacing w:after="0" w:line="360" w:lineRule="auto"/>
        <w:ind w:left="0" w:firstLine="709"/>
        <w:jc w:val="both"/>
        <w:rPr>
          <w:rFonts w:ascii="Times New Roman" w:eastAsia="Times New Roman" w:hAnsi="Times New Roman"/>
          <w:color w:val="000000"/>
          <w:sz w:val="28"/>
          <w:szCs w:val="28"/>
          <w:lang w:eastAsia="ru-RU"/>
        </w:rPr>
      </w:pPr>
      <w:r w:rsidRPr="00E372FE">
        <w:rPr>
          <w:rFonts w:ascii="Times New Roman" w:eastAsia="Times New Roman" w:hAnsi="Times New Roman"/>
          <w:color w:val="000000"/>
          <w:sz w:val="28"/>
          <w:szCs w:val="28"/>
          <w:lang w:eastAsia="ru-RU"/>
        </w:rPr>
        <w:t>изучи</w:t>
      </w:r>
      <w:r>
        <w:rPr>
          <w:rFonts w:ascii="Times New Roman" w:eastAsia="Times New Roman" w:hAnsi="Times New Roman"/>
          <w:color w:val="000000"/>
          <w:sz w:val="28"/>
          <w:szCs w:val="28"/>
          <w:lang w:eastAsia="ru-RU"/>
        </w:rPr>
        <w:t>л</w:t>
      </w:r>
      <w:r w:rsidRPr="00E372FE">
        <w:rPr>
          <w:rFonts w:ascii="Times New Roman" w:eastAsia="Times New Roman" w:hAnsi="Times New Roman"/>
          <w:color w:val="000000"/>
          <w:sz w:val="28"/>
          <w:szCs w:val="28"/>
          <w:lang w:eastAsia="ru-RU"/>
        </w:rPr>
        <w:t xml:space="preserve"> и проанализирова</w:t>
      </w:r>
      <w:r>
        <w:rPr>
          <w:rFonts w:ascii="Times New Roman" w:eastAsia="Times New Roman" w:hAnsi="Times New Roman"/>
          <w:color w:val="000000"/>
          <w:sz w:val="28"/>
          <w:szCs w:val="28"/>
          <w:lang w:eastAsia="ru-RU"/>
        </w:rPr>
        <w:t>л</w:t>
      </w:r>
      <w:r w:rsidRPr="00E372FE">
        <w:rPr>
          <w:rFonts w:ascii="Times New Roman" w:eastAsia="Times New Roman" w:hAnsi="Times New Roman"/>
          <w:color w:val="000000"/>
          <w:sz w:val="28"/>
          <w:szCs w:val="28"/>
          <w:lang w:eastAsia="ru-RU"/>
        </w:rPr>
        <w:t xml:space="preserve"> профессиональные цели и задачи, которые ставить перед собой менеджер, методы управления, которыми </w:t>
      </w:r>
      <w:r>
        <w:rPr>
          <w:rFonts w:ascii="Times New Roman" w:eastAsia="Times New Roman" w:hAnsi="Times New Roman"/>
          <w:color w:val="000000"/>
          <w:sz w:val="28"/>
          <w:szCs w:val="28"/>
          <w:lang w:eastAsia="ru-RU"/>
        </w:rPr>
        <w:t>следует</w:t>
      </w:r>
      <w:r w:rsidRPr="00E372FE">
        <w:rPr>
          <w:rFonts w:ascii="Times New Roman" w:eastAsia="Times New Roman" w:hAnsi="Times New Roman"/>
          <w:color w:val="000000"/>
          <w:sz w:val="28"/>
          <w:szCs w:val="28"/>
          <w:lang w:eastAsia="ru-RU"/>
        </w:rPr>
        <w:t xml:space="preserve"> пользоваться для их достижения.</w:t>
      </w:r>
    </w:p>
    <w:p w:rsidR="00CE26E6" w:rsidRPr="005758A4" w:rsidRDefault="005758A4" w:rsidP="00D764EA">
      <w:pPr>
        <w:widowControl w:val="0"/>
        <w:spacing w:after="0" w:line="360" w:lineRule="auto"/>
        <w:ind w:firstLine="709"/>
        <w:jc w:val="both"/>
        <w:rPr>
          <w:rFonts w:ascii="Times New Roman" w:hAnsi="Times New Roman"/>
          <w:sz w:val="28"/>
          <w:szCs w:val="28"/>
        </w:rPr>
      </w:pPr>
      <w:r w:rsidRPr="005758A4">
        <w:rPr>
          <w:rFonts w:ascii="Times New Roman" w:hAnsi="Times New Roman"/>
          <w:sz w:val="28"/>
          <w:szCs w:val="28"/>
        </w:rPr>
        <w:t xml:space="preserve">Таким образом, </w:t>
      </w:r>
      <w:r>
        <w:rPr>
          <w:rFonts w:ascii="Times New Roman" w:hAnsi="Times New Roman"/>
          <w:sz w:val="28"/>
          <w:szCs w:val="28"/>
        </w:rPr>
        <w:t>в</w:t>
      </w:r>
      <w:r w:rsidRPr="005758A4">
        <w:rPr>
          <w:rFonts w:ascii="Times New Roman" w:hAnsi="Times New Roman"/>
          <w:sz w:val="28"/>
          <w:szCs w:val="28"/>
        </w:rPr>
        <w:t xml:space="preserve"> ходе практики были проведены исследование и анализ, направленные на изучение характеристик предприятия, профессиональной этики менеджера, профессиональной информационной среды и методов управления. </w:t>
      </w:r>
    </w:p>
    <w:p w:rsidR="005758A4" w:rsidRDefault="005758A4" w:rsidP="00D764EA">
      <w:pPr>
        <w:widowControl w:val="0"/>
        <w:rPr>
          <w:rFonts w:ascii="Arial" w:eastAsia="Times New Roman" w:hAnsi="Arial"/>
          <w:sz w:val="30"/>
          <w:szCs w:val="30"/>
        </w:rPr>
      </w:pPr>
      <w:bookmarkStart w:id="24" w:name="_Toc101369948"/>
      <w:bookmarkEnd w:id="21"/>
      <w:bookmarkEnd w:id="22"/>
      <w:bookmarkEnd w:id="23"/>
      <w:r>
        <w:rPr>
          <w:sz w:val="30"/>
          <w:szCs w:val="30"/>
        </w:rPr>
        <w:br w:type="page"/>
      </w:r>
    </w:p>
    <w:p w:rsidR="00C51B99" w:rsidRPr="00D50F02" w:rsidRDefault="00C51B99" w:rsidP="00E179F6">
      <w:pPr>
        <w:pStyle w:val="1"/>
        <w:spacing w:before="0"/>
        <w:ind w:firstLine="0"/>
        <w:jc w:val="center"/>
        <w:rPr>
          <w:sz w:val="30"/>
          <w:szCs w:val="30"/>
        </w:rPr>
      </w:pPr>
      <w:r w:rsidRPr="00D50F02">
        <w:rPr>
          <w:sz w:val="30"/>
          <w:szCs w:val="30"/>
        </w:rPr>
        <w:lastRenderedPageBreak/>
        <w:t>Список</w:t>
      </w:r>
      <w:r>
        <w:rPr>
          <w:sz w:val="30"/>
          <w:szCs w:val="30"/>
        </w:rPr>
        <w:t xml:space="preserve"> </w:t>
      </w:r>
      <w:r w:rsidRPr="00D50F02">
        <w:rPr>
          <w:sz w:val="30"/>
          <w:szCs w:val="30"/>
        </w:rPr>
        <w:t>использованных</w:t>
      </w:r>
      <w:r>
        <w:rPr>
          <w:sz w:val="30"/>
          <w:szCs w:val="30"/>
        </w:rPr>
        <w:t xml:space="preserve"> </w:t>
      </w:r>
      <w:r w:rsidRPr="00D50F02">
        <w:rPr>
          <w:sz w:val="30"/>
          <w:szCs w:val="30"/>
        </w:rPr>
        <w:t>источников</w:t>
      </w:r>
      <w:bookmarkEnd w:id="24"/>
    </w:p>
    <w:p w:rsidR="00C51B99" w:rsidRDefault="003572DD" w:rsidP="00D764EA">
      <w:pPr>
        <w:pStyle w:val="a7"/>
        <w:widowControl w:val="0"/>
        <w:numPr>
          <w:ilvl w:val="1"/>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CB6D03">
        <w:rPr>
          <w:rFonts w:ascii="Times New Roman" w:hAnsi="Times New Roman"/>
          <w:sz w:val="28"/>
          <w:szCs w:val="28"/>
        </w:rPr>
        <w:t>ООО «ЛЮКСАВТО»</w:t>
      </w:r>
      <w:r w:rsidR="005E083B">
        <w:rPr>
          <w:rFonts w:ascii="Times New Roman" w:eastAsia="Times New Roman" w:hAnsi="Times New Roman"/>
          <w:color w:val="0D0D0D" w:themeColor="text1" w:themeTint="F2"/>
          <w:sz w:val="28"/>
          <w:szCs w:val="28"/>
          <w:lang w:eastAsia="ru-RU"/>
        </w:rPr>
        <w:t>. – Текст: электронный</w:t>
      </w:r>
      <w:r w:rsidR="00C51B99">
        <w:rPr>
          <w:rFonts w:ascii="Times New Roman" w:hAnsi="Times New Roman"/>
          <w:sz w:val="28"/>
          <w:szCs w:val="28"/>
        </w:rPr>
        <w:t xml:space="preserve"> </w:t>
      </w:r>
      <w:r w:rsidR="00C51B99" w:rsidRPr="000029C3">
        <w:rPr>
          <w:rFonts w:ascii="Times New Roman" w:hAnsi="Times New Roman"/>
          <w:bCs/>
          <w:noProof/>
          <w:color w:val="000000" w:themeColor="text1"/>
          <w:sz w:val="28"/>
          <w:szCs w:val="28"/>
          <w:lang w:eastAsia="ru-RU"/>
        </w:rPr>
        <w:t xml:space="preserve">// </w:t>
      </w:r>
      <w:r w:rsidR="00C51B99">
        <w:rPr>
          <w:rFonts w:ascii="Times New Roman" w:hAnsi="Times New Roman"/>
          <w:bCs/>
          <w:noProof/>
          <w:color w:val="000000" w:themeColor="text1"/>
          <w:sz w:val="28"/>
          <w:szCs w:val="28"/>
          <w:lang w:eastAsia="ru-RU"/>
        </w:rPr>
        <w:t xml:space="preserve">Официальный сайт </w:t>
      </w:r>
      <w:proofErr w:type="spellStart"/>
      <w:r w:rsidR="00EA394F">
        <w:rPr>
          <w:rFonts w:ascii="Times New Roman" w:eastAsia="Times New Roman" w:hAnsi="Times New Roman"/>
          <w:sz w:val="28"/>
          <w:szCs w:val="28"/>
          <w:lang w:val="en-US" w:eastAsia="ru-RU"/>
        </w:rPr>
        <w:t>ListOrg</w:t>
      </w:r>
      <w:proofErr w:type="spellEnd"/>
      <w:r w:rsidR="005E083B">
        <w:rPr>
          <w:rFonts w:ascii="Times New Roman" w:hAnsi="Times New Roman"/>
          <w:sz w:val="28"/>
          <w:szCs w:val="28"/>
        </w:rPr>
        <w:t xml:space="preserve">: </w:t>
      </w:r>
      <w:r w:rsidR="005E083B" w:rsidRPr="005E083B">
        <w:rPr>
          <w:rFonts w:ascii="Times New Roman" w:hAnsi="Times New Roman"/>
          <w:sz w:val="28"/>
          <w:szCs w:val="28"/>
        </w:rPr>
        <w:t>[</w:t>
      </w:r>
      <w:r w:rsidR="005E083B">
        <w:rPr>
          <w:rFonts w:ascii="Times New Roman" w:hAnsi="Times New Roman"/>
          <w:sz w:val="28"/>
          <w:szCs w:val="28"/>
        </w:rPr>
        <w:t>сайт</w:t>
      </w:r>
      <w:r w:rsidR="005E083B" w:rsidRPr="005E083B">
        <w:rPr>
          <w:rFonts w:ascii="Times New Roman" w:hAnsi="Times New Roman"/>
          <w:sz w:val="28"/>
          <w:szCs w:val="28"/>
        </w:rPr>
        <w:t>]</w:t>
      </w:r>
      <w:r w:rsidR="00C51B99" w:rsidRPr="000029C3">
        <w:rPr>
          <w:rFonts w:ascii="Times New Roman" w:hAnsi="Times New Roman"/>
          <w:bCs/>
          <w:noProof/>
          <w:color w:val="000000" w:themeColor="text1"/>
          <w:sz w:val="28"/>
          <w:szCs w:val="28"/>
          <w:lang w:eastAsia="ru-RU"/>
        </w:rPr>
        <w:t>.</w:t>
      </w:r>
      <w:r w:rsidR="00C51B99" w:rsidRPr="000029C3">
        <w:rPr>
          <w:rFonts w:ascii="Times New Roman" w:eastAsia="Times New Roman" w:hAnsi="Times New Roman"/>
          <w:color w:val="000000" w:themeColor="text1"/>
          <w:sz w:val="28"/>
          <w:szCs w:val="28"/>
          <w:lang w:eastAsia="ru-RU"/>
        </w:rPr>
        <w:t xml:space="preserve"> – URL: </w:t>
      </w:r>
      <w:r w:rsidRPr="003572DD">
        <w:rPr>
          <w:rFonts w:ascii="Times New Roman" w:eastAsia="Times New Roman" w:hAnsi="Times New Roman"/>
          <w:color w:val="000000" w:themeColor="text1"/>
          <w:sz w:val="28"/>
          <w:szCs w:val="28"/>
          <w:lang w:eastAsia="ru-RU"/>
        </w:rPr>
        <w:t>https://www.list-org.com/company/7424206</w:t>
      </w:r>
      <w:r w:rsidR="007A4B91" w:rsidRPr="007A4B91">
        <w:rPr>
          <w:rFonts w:ascii="Times New Roman" w:eastAsia="Times New Roman" w:hAnsi="Times New Roman"/>
          <w:color w:val="000000" w:themeColor="text1"/>
          <w:sz w:val="28"/>
          <w:szCs w:val="28"/>
          <w:lang w:eastAsia="ru-RU"/>
        </w:rPr>
        <w:t xml:space="preserve"> </w:t>
      </w:r>
      <w:r w:rsidR="00C51B99" w:rsidRPr="000029C3">
        <w:rPr>
          <w:rFonts w:ascii="Times New Roman" w:eastAsia="Times New Roman" w:hAnsi="Times New Roman"/>
          <w:color w:val="000000" w:themeColor="text1"/>
          <w:sz w:val="28"/>
          <w:szCs w:val="28"/>
          <w:lang w:eastAsia="ru-RU"/>
        </w:rPr>
        <w:t xml:space="preserve">(дата обращения: </w:t>
      </w:r>
      <w:r>
        <w:rPr>
          <w:rFonts w:ascii="Times New Roman" w:eastAsia="Times New Roman" w:hAnsi="Times New Roman"/>
          <w:color w:val="000000" w:themeColor="text1"/>
          <w:sz w:val="28"/>
          <w:szCs w:val="28"/>
          <w:lang w:eastAsia="ru-RU"/>
        </w:rPr>
        <w:t>15</w:t>
      </w:r>
      <w:r w:rsidR="005E083B" w:rsidRPr="000029C3">
        <w:rPr>
          <w:rFonts w:ascii="Times New Roman" w:eastAsia="Times New Roman" w:hAnsi="Times New Roman"/>
          <w:color w:val="000000" w:themeColor="text1"/>
          <w:sz w:val="28"/>
          <w:szCs w:val="28"/>
          <w:lang w:eastAsia="ru-RU"/>
        </w:rPr>
        <w:t>.0</w:t>
      </w:r>
      <w:r>
        <w:rPr>
          <w:rFonts w:ascii="Times New Roman" w:eastAsia="Times New Roman" w:hAnsi="Times New Roman"/>
          <w:color w:val="000000" w:themeColor="text1"/>
          <w:sz w:val="28"/>
          <w:szCs w:val="28"/>
          <w:lang w:eastAsia="ru-RU"/>
        </w:rPr>
        <w:t>4</w:t>
      </w:r>
      <w:r w:rsidR="005E083B" w:rsidRPr="000029C3">
        <w:rPr>
          <w:rFonts w:ascii="Times New Roman" w:eastAsia="Times New Roman" w:hAnsi="Times New Roman"/>
          <w:color w:val="000000" w:themeColor="text1"/>
          <w:sz w:val="28"/>
          <w:szCs w:val="28"/>
          <w:lang w:eastAsia="ru-RU"/>
        </w:rPr>
        <w:t>.202</w:t>
      </w:r>
      <w:r>
        <w:rPr>
          <w:rFonts w:ascii="Times New Roman" w:eastAsia="Times New Roman" w:hAnsi="Times New Roman"/>
          <w:color w:val="000000" w:themeColor="text1"/>
          <w:sz w:val="28"/>
          <w:szCs w:val="28"/>
          <w:lang w:eastAsia="ru-RU"/>
        </w:rPr>
        <w:t>6</w:t>
      </w:r>
      <w:r w:rsidR="00C51B99" w:rsidRPr="000029C3">
        <w:rPr>
          <w:rFonts w:ascii="Times New Roman" w:eastAsia="Times New Roman" w:hAnsi="Times New Roman"/>
          <w:color w:val="000000" w:themeColor="text1"/>
          <w:sz w:val="28"/>
          <w:szCs w:val="28"/>
          <w:lang w:eastAsia="ru-RU"/>
        </w:rPr>
        <w:t>).</w:t>
      </w:r>
    </w:p>
    <w:p w:rsidR="004710ED" w:rsidRPr="004710ED" w:rsidRDefault="00455908"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hAnsi="Times New Roman"/>
          <w:color w:val="000000"/>
          <w:sz w:val="28"/>
          <w:szCs w:val="28"/>
        </w:rPr>
      </w:pPr>
      <w:r w:rsidRPr="004710ED">
        <w:rPr>
          <w:rFonts w:ascii="Times New Roman" w:eastAsia="Times New Roman" w:hAnsi="Times New Roman"/>
          <w:color w:val="0D0D0D" w:themeColor="text1" w:themeTint="F2"/>
          <w:sz w:val="28"/>
          <w:szCs w:val="28"/>
          <w:lang w:eastAsia="ru-RU"/>
        </w:rPr>
        <w:t>Родионова В.Н. Теория менеджмента: теория организации: учебное пособие / В.Н. Родионова, О.Г. Туровец. – Воронеж: Издательско</w:t>
      </w:r>
      <w:r w:rsidR="00903261" w:rsidRPr="004710ED">
        <w:rPr>
          <w:rFonts w:ascii="Times New Roman" w:eastAsia="Times New Roman" w:hAnsi="Times New Roman"/>
          <w:color w:val="0D0D0D" w:themeColor="text1" w:themeTint="F2"/>
          <w:sz w:val="28"/>
          <w:szCs w:val="28"/>
          <w:lang w:eastAsia="ru-RU"/>
        </w:rPr>
        <w:t>-</w:t>
      </w:r>
      <w:r w:rsidRPr="004710ED">
        <w:rPr>
          <w:rFonts w:ascii="Times New Roman" w:eastAsia="Times New Roman" w:hAnsi="Times New Roman"/>
          <w:color w:val="0D0D0D" w:themeColor="text1" w:themeTint="F2"/>
          <w:sz w:val="28"/>
          <w:szCs w:val="28"/>
          <w:lang w:eastAsia="ru-RU"/>
        </w:rPr>
        <w:t>полиграфический центр «Научная книга», 202</w:t>
      </w:r>
      <w:r w:rsidR="008D02A1">
        <w:rPr>
          <w:rFonts w:ascii="Times New Roman" w:eastAsia="Times New Roman" w:hAnsi="Times New Roman"/>
          <w:color w:val="0D0D0D" w:themeColor="text1" w:themeTint="F2"/>
          <w:sz w:val="28"/>
          <w:szCs w:val="28"/>
          <w:lang w:eastAsia="ru-RU"/>
        </w:rPr>
        <w:t>1</w:t>
      </w:r>
      <w:r w:rsidRPr="004710ED">
        <w:rPr>
          <w:rFonts w:ascii="Times New Roman" w:eastAsia="Times New Roman" w:hAnsi="Times New Roman"/>
          <w:color w:val="0D0D0D" w:themeColor="text1" w:themeTint="F2"/>
          <w:sz w:val="28"/>
          <w:szCs w:val="28"/>
          <w:lang w:eastAsia="ru-RU"/>
        </w:rPr>
        <w:t>. – 178 с.</w:t>
      </w:r>
    </w:p>
    <w:p w:rsidR="008D02A1" w:rsidRPr="008D02A1" w:rsidRDefault="004710ED"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8D02A1">
        <w:rPr>
          <w:rFonts w:ascii="Times New Roman" w:hAnsi="Times New Roman"/>
          <w:color w:val="000000"/>
          <w:sz w:val="28"/>
          <w:szCs w:val="28"/>
        </w:rPr>
        <w:t xml:space="preserve">Батурин В.К. Общая теория управления: учебное пособие / В.К. Батурин. – Москва: </w:t>
      </w:r>
      <w:proofErr w:type="spellStart"/>
      <w:r w:rsidRPr="008D02A1">
        <w:rPr>
          <w:rFonts w:ascii="Times New Roman" w:hAnsi="Times New Roman"/>
          <w:color w:val="000000"/>
          <w:sz w:val="28"/>
          <w:szCs w:val="28"/>
        </w:rPr>
        <w:t>Юнити</w:t>
      </w:r>
      <w:proofErr w:type="spellEnd"/>
      <w:r w:rsidRPr="008D02A1">
        <w:rPr>
          <w:rFonts w:ascii="Times New Roman" w:hAnsi="Times New Roman"/>
          <w:color w:val="000000"/>
          <w:sz w:val="28"/>
          <w:szCs w:val="28"/>
        </w:rPr>
        <w:t>-Дана, 2020. – 487 c.</w:t>
      </w:r>
    </w:p>
    <w:p w:rsidR="00BC2B07" w:rsidRPr="00BC2B07" w:rsidRDefault="008D02A1" w:rsidP="00D764EA">
      <w:pPr>
        <w:pStyle w:val="a7"/>
        <w:widowControl w:val="0"/>
        <w:numPr>
          <w:ilvl w:val="0"/>
          <w:numId w:val="7"/>
        </w:numPr>
        <w:tabs>
          <w:tab w:val="left" w:pos="142"/>
          <w:tab w:val="left" w:pos="567"/>
          <w:tab w:val="left" w:pos="1134"/>
          <w:tab w:val="left" w:pos="1276"/>
        </w:tabs>
        <w:suppressAutoHyphens/>
        <w:spacing w:after="0" w:line="360" w:lineRule="auto"/>
        <w:ind w:left="0" w:firstLine="709"/>
        <w:jc w:val="both"/>
        <w:rPr>
          <w:rFonts w:ascii="Times New Roman" w:hAnsi="Times New Roman"/>
          <w:sz w:val="28"/>
          <w:szCs w:val="28"/>
        </w:rPr>
      </w:pPr>
      <w:r w:rsidRPr="00BC2B07">
        <w:rPr>
          <w:rFonts w:ascii="Times New Roman" w:eastAsia="Times New Roman" w:hAnsi="Times New Roman"/>
          <w:sz w:val="28"/>
          <w:szCs w:val="28"/>
          <w:lang w:eastAsia="uk-UA"/>
        </w:rPr>
        <w:t xml:space="preserve">Рыжова В.В. Экономическое управление организацией: учебное пособие для вузов / В.В. Рыжова, В.В. Петров. </w:t>
      </w:r>
      <w:r w:rsidRPr="00BC2B07">
        <w:rPr>
          <w:rFonts w:ascii="Times New Roman" w:eastAsia="Times New Roman" w:hAnsi="Times New Roman"/>
          <w:bCs/>
          <w:color w:val="000000"/>
          <w:sz w:val="28"/>
          <w:szCs w:val="28"/>
          <w:lang w:eastAsia="uk-UA"/>
        </w:rPr>
        <w:t xml:space="preserve">– </w:t>
      </w:r>
      <w:r w:rsidRPr="00BC2B07">
        <w:rPr>
          <w:rFonts w:ascii="Times New Roman" w:eastAsia="Times New Roman" w:hAnsi="Times New Roman"/>
          <w:sz w:val="28"/>
          <w:szCs w:val="28"/>
          <w:lang w:eastAsia="uk-UA"/>
        </w:rPr>
        <w:t xml:space="preserve">Москва: РИОР, 2022. </w:t>
      </w:r>
      <w:r w:rsidRPr="00BC2B07">
        <w:rPr>
          <w:rFonts w:ascii="Times New Roman" w:eastAsia="Times New Roman" w:hAnsi="Times New Roman"/>
          <w:bCs/>
          <w:color w:val="000000"/>
          <w:sz w:val="28"/>
          <w:szCs w:val="28"/>
          <w:lang w:eastAsia="uk-UA"/>
        </w:rPr>
        <w:t xml:space="preserve">– </w:t>
      </w:r>
      <w:r w:rsidRPr="00BC2B07">
        <w:rPr>
          <w:rFonts w:ascii="Times New Roman" w:eastAsia="Times New Roman" w:hAnsi="Times New Roman"/>
          <w:sz w:val="28"/>
          <w:szCs w:val="28"/>
          <w:lang w:eastAsia="uk-UA"/>
        </w:rPr>
        <w:t>248 с.</w:t>
      </w:r>
    </w:p>
    <w:p w:rsidR="007B7DE3" w:rsidRPr="007B7DE3" w:rsidRDefault="00BC2B07" w:rsidP="00863102">
      <w:pPr>
        <w:pStyle w:val="a7"/>
        <w:widowControl w:val="0"/>
        <w:numPr>
          <w:ilvl w:val="0"/>
          <w:numId w:val="7"/>
        </w:numPr>
        <w:tabs>
          <w:tab w:val="left" w:pos="142"/>
          <w:tab w:val="left" w:pos="567"/>
          <w:tab w:val="left" w:pos="1134"/>
          <w:tab w:val="left" w:pos="1276"/>
        </w:tabs>
        <w:suppressAutoHyphens/>
        <w:spacing w:after="0" w:line="360" w:lineRule="auto"/>
        <w:ind w:left="0" w:firstLine="709"/>
        <w:jc w:val="both"/>
        <w:rPr>
          <w:rFonts w:ascii="Times New Roman" w:hAnsi="Times New Roman"/>
          <w:sz w:val="28"/>
          <w:szCs w:val="28"/>
        </w:rPr>
      </w:pPr>
      <w:r w:rsidRPr="007B7DE3">
        <w:rPr>
          <w:rFonts w:ascii="Times New Roman" w:hAnsi="Times New Roman"/>
          <w:color w:val="000000"/>
          <w:sz w:val="28"/>
          <w:szCs w:val="28"/>
        </w:rPr>
        <w:t xml:space="preserve">Артёменко В.Г. Финансовый анализ: учебное пособие / В.Г. Артёменко, М.И. </w:t>
      </w:r>
      <w:proofErr w:type="spellStart"/>
      <w:r w:rsidRPr="007B7DE3">
        <w:rPr>
          <w:rFonts w:ascii="Times New Roman" w:hAnsi="Times New Roman"/>
          <w:color w:val="000000"/>
          <w:sz w:val="28"/>
          <w:szCs w:val="28"/>
        </w:rPr>
        <w:t>Беллендер</w:t>
      </w:r>
      <w:proofErr w:type="spellEnd"/>
      <w:r w:rsidRPr="007B7DE3">
        <w:rPr>
          <w:rFonts w:ascii="Times New Roman" w:hAnsi="Times New Roman"/>
          <w:color w:val="000000"/>
          <w:sz w:val="28"/>
          <w:szCs w:val="28"/>
        </w:rPr>
        <w:t xml:space="preserve">. – Москва: ДИС, </w:t>
      </w:r>
      <w:proofErr w:type="spellStart"/>
      <w:r w:rsidRPr="007B7DE3">
        <w:rPr>
          <w:rFonts w:ascii="Times New Roman" w:hAnsi="Times New Roman"/>
          <w:color w:val="000000"/>
          <w:sz w:val="28"/>
          <w:szCs w:val="28"/>
        </w:rPr>
        <w:t>НГАЭиУ</w:t>
      </w:r>
      <w:proofErr w:type="spellEnd"/>
      <w:r w:rsidRPr="007B7DE3">
        <w:rPr>
          <w:rFonts w:ascii="Times New Roman" w:hAnsi="Times New Roman"/>
          <w:color w:val="000000"/>
          <w:sz w:val="28"/>
          <w:szCs w:val="28"/>
        </w:rPr>
        <w:t xml:space="preserve">, 2023. – 128 с.  </w:t>
      </w:r>
    </w:p>
    <w:p w:rsidR="00A70189" w:rsidRPr="00863102" w:rsidRDefault="00A70189" w:rsidP="00605618">
      <w:pPr>
        <w:pStyle w:val="a7"/>
        <w:widowControl w:val="0"/>
        <w:numPr>
          <w:ilvl w:val="0"/>
          <w:numId w:val="7"/>
        </w:numPr>
        <w:tabs>
          <w:tab w:val="left" w:pos="142"/>
          <w:tab w:val="left" w:pos="567"/>
          <w:tab w:val="left" w:pos="1134"/>
          <w:tab w:val="left" w:pos="1276"/>
        </w:tabs>
        <w:suppressAutoHyphens/>
        <w:spacing w:after="0" w:line="360" w:lineRule="auto"/>
        <w:ind w:left="0" w:firstLine="709"/>
        <w:jc w:val="both"/>
        <w:rPr>
          <w:rFonts w:ascii="Times New Roman" w:hAnsi="Times New Roman"/>
          <w:sz w:val="28"/>
          <w:szCs w:val="28"/>
        </w:rPr>
      </w:pPr>
      <w:r w:rsidRPr="00A70189">
        <w:rPr>
          <w:rFonts w:ascii="Times New Roman" w:hAnsi="Times New Roman"/>
          <w:color w:val="000000" w:themeColor="text1"/>
          <w:sz w:val="28"/>
          <w:szCs w:val="28"/>
        </w:rPr>
        <w:t>Гудкова О.Е. Анализ тенденций и перспективных направлений деятельности предприятий по техобслуживанию и ремонту автотранспорта / О.Е. Гудкова // Вестник Московского университета имени С. Ю. Витте. Серия 1: Экономика и управление. – 2025. – № 1 (52). – С. 28-34.</w:t>
      </w:r>
    </w:p>
    <w:p w:rsidR="00605618" w:rsidRDefault="00863102" w:rsidP="009E775F">
      <w:pPr>
        <w:pStyle w:val="a7"/>
        <w:widowControl w:val="0"/>
        <w:numPr>
          <w:ilvl w:val="0"/>
          <w:numId w:val="7"/>
        </w:numPr>
        <w:tabs>
          <w:tab w:val="left" w:pos="142"/>
          <w:tab w:val="left" w:pos="567"/>
          <w:tab w:val="left" w:pos="1134"/>
          <w:tab w:val="left" w:pos="1276"/>
        </w:tabs>
        <w:suppressAutoHyphens/>
        <w:spacing w:after="0" w:line="360" w:lineRule="auto"/>
        <w:ind w:left="0" w:firstLine="709"/>
        <w:jc w:val="both"/>
        <w:rPr>
          <w:rFonts w:ascii="Times New Roman" w:hAnsi="Times New Roman"/>
          <w:sz w:val="28"/>
          <w:szCs w:val="28"/>
        </w:rPr>
      </w:pPr>
      <w:r w:rsidRPr="00605618">
        <w:rPr>
          <w:rFonts w:ascii="Times New Roman" w:hAnsi="Times New Roman"/>
          <w:sz w:val="28"/>
          <w:szCs w:val="28"/>
        </w:rPr>
        <w:t xml:space="preserve">Фурсов В.А. Рынок </w:t>
      </w:r>
      <w:proofErr w:type="spellStart"/>
      <w:r w:rsidRPr="00605618">
        <w:rPr>
          <w:rFonts w:ascii="Times New Roman" w:hAnsi="Times New Roman"/>
          <w:sz w:val="28"/>
          <w:szCs w:val="28"/>
        </w:rPr>
        <w:t>автосервисных</w:t>
      </w:r>
      <w:proofErr w:type="spellEnd"/>
      <w:r w:rsidRPr="00605618">
        <w:rPr>
          <w:rFonts w:ascii="Times New Roman" w:hAnsi="Times New Roman"/>
          <w:sz w:val="28"/>
          <w:szCs w:val="28"/>
        </w:rPr>
        <w:t xml:space="preserve"> услуг: анализ состояния, тенденции и перспективы развития </w:t>
      </w:r>
      <w:r w:rsidR="00445F69" w:rsidRPr="00605618">
        <w:rPr>
          <w:rFonts w:ascii="Times New Roman" w:hAnsi="Times New Roman"/>
          <w:sz w:val="28"/>
          <w:szCs w:val="28"/>
        </w:rPr>
        <w:t xml:space="preserve">/ В.А. Фурсов, Д.В. </w:t>
      </w:r>
      <w:proofErr w:type="spellStart"/>
      <w:r w:rsidR="00445F69" w:rsidRPr="00605618">
        <w:rPr>
          <w:rFonts w:ascii="Times New Roman" w:hAnsi="Times New Roman"/>
          <w:sz w:val="28"/>
          <w:szCs w:val="28"/>
        </w:rPr>
        <w:t>Дивеев</w:t>
      </w:r>
      <w:proofErr w:type="spellEnd"/>
      <w:r w:rsidR="00445F69" w:rsidRPr="00605618">
        <w:rPr>
          <w:rFonts w:ascii="Times New Roman" w:hAnsi="Times New Roman"/>
          <w:sz w:val="28"/>
          <w:szCs w:val="28"/>
        </w:rPr>
        <w:t xml:space="preserve">, Н.В. Курников </w:t>
      </w:r>
      <w:r w:rsidRPr="00605618">
        <w:rPr>
          <w:rFonts w:ascii="Times New Roman" w:hAnsi="Times New Roman"/>
          <w:sz w:val="28"/>
          <w:szCs w:val="28"/>
        </w:rPr>
        <w:t xml:space="preserve">// Инновационные векторы цифровизации экономики и образования в регионах России: сборник научных статей по материалам Всероссийской научно-практической конференции. </w:t>
      </w:r>
      <w:r w:rsidR="00605618" w:rsidRPr="00605618">
        <w:rPr>
          <w:rFonts w:ascii="Times New Roman" w:hAnsi="Times New Roman"/>
          <w:color w:val="000000" w:themeColor="text1"/>
          <w:sz w:val="28"/>
          <w:szCs w:val="28"/>
        </w:rPr>
        <w:t>–</w:t>
      </w:r>
      <w:r w:rsidR="00605618" w:rsidRPr="00605618">
        <w:rPr>
          <w:rFonts w:ascii="Times New Roman" w:hAnsi="Times New Roman"/>
          <w:sz w:val="28"/>
          <w:szCs w:val="28"/>
        </w:rPr>
        <w:t xml:space="preserve"> </w:t>
      </w:r>
      <w:r w:rsidRPr="00605618">
        <w:rPr>
          <w:rFonts w:ascii="Times New Roman" w:hAnsi="Times New Roman"/>
          <w:sz w:val="28"/>
          <w:szCs w:val="28"/>
        </w:rPr>
        <w:t xml:space="preserve">Ставрополь: АГРУС, 2021. </w:t>
      </w:r>
      <w:r w:rsidR="00605618" w:rsidRPr="00605618">
        <w:rPr>
          <w:rFonts w:ascii="Times New Roman" w:hAnsi="Times New Roman"/>
          <w:color w:val="000000" w:themeColor="text1"/>
          <w:sz w:val="28"/>
          <w:szCs w:val="28"/>
        </w:rPr>
        <w:t>–</w:t>
      </w:r>
      <w:r w:rsidRPr="00605618">
        <w:rPr>
          <w:rFonts w:ascii="Times New Roman" w:hAnsi="Times New Roman"/>
          <w:sz w:val="28"/>
          <w:szCs w:val="28"/>
        </w:rPr>
        <w:t xml:space="preserve"> С. 764-768.</w:t>
      </w:r>
    </w:p>
    <w:p w:rsidR="00605618" w:rsidRDefault="00863102" w:rsidP="009E775F">
      <w:pPr>
        <w:pStyle w:val="a7"/>
        <w:widowControl w:val="0"/>
        <w:numPr>
          <w:ilvl w:val="0"/>
          <w:numId w:val="7"/>
        </w:numPr>
        <w:tabs>
          <w:tab w:val="left" w:pos="142"/>
          <w:tab w:val="left" w:pos="567"/>
          <w:tab w:val="left" w:pos="1134"/>
          <w:tab w:val="left" w:pos="1276"/>
        </w:tabs>
        <w:suppressAutoHyphens/>
        <w:spacing w:after="0" w:line="360" w:lineRule="auto"/>
        <w:ind w:left="0" w:firstLine="709"/>
        <w:jc w:val="both"/>
        <w:rPr>
          <w:rFonts w:ascii="Times New Roman" w:hAnsi="Times New Roman"/>
          <w:sz w:val="28"/>
          <w:szCs w:val="28"/>
        </w:rPr>
      </w:pPr>
      <w:proofErr w:type="spellStart"/>
      <w:r w:rsidRPr="00605618">
        <w:rPr>
          <w:rFonts w:ascii="Times New Roman" w:hAnsi="Times New Roman"/>
          <w:sz w:val="28"/>
          <w:szCs w:val="28"/>
        </w:rPr>
        <w:t>Батагов</w:t>
      </w:r>
      <w:proofErr w:type="spellEnd"/>
      <w:r w:rsidRPr="00605618">
        <w:rPr>
          <w:rFonts w:ascii="Times New Roman" w:hAnsi="Times New Roman"/>
          <w:sz w:val="28"/>
          <w:szCs w:val="28"/>
        </w:rPr>
        <w:t xml:space="preserve"> В.А. Современные проблемы рынка автотранспортных услуг в РФ: анализ и перспективы роста</w:t>
      </w:r>
      <w:r w:rsidR="00605618" w:rsidRPr="00605618">
        <w:rPr>
          <w:rFonts w:ascii="Times New Roman" w:hAnsi="Times New Roman"/>
          <w:sz w:val="28"/>
          <w:szCs w:val="28"/>
        </w:rPr>
        <w:t xml:space="preserve"> / В.А. </w:t>
      </w:r>
      <w:proofErr w:type="spellStart"/>
      <w:r w:rsidR="00605618" w:rsidRPr="00605618">
        <w:rPr>
          <w:rFonts w:ascii="Times New Roman" w:hAnsi="Times New Roman"/>
          <w:sz w:val="28"/>
          <w:szCs w:val="28"/>
        </w:rPr>
        <w:t>Батагов</w:t>
      </w:r>
      <w:proofErr w:type="spellEnd"/>
      <w:r w:rsidR="00605618" w:rsidRPr="00605618">
        <w:rPr>
          <w:rFonts w:ascii="Times New Roman" w:hAnsi="Times New Roman"/>
          <w:sz w:val="28"/>
          <w:szCs w:val="28"/>
        </w:rPr>
        <w:t xml:space="preserve">, </w:t>
      </w:r>
      <w:r w:rsidR="00605618" w:rsidRPr="00605618">
        <w:rPr>
          <w:rFonts w:ascii="Times New Roman" w:hAnsi="Times New Roman"/>
          <w:sz w:val="28"/>
          <w:szCs w:val="28"/>
        </w:rPr>
        <w:t xml:space="preserve">Р.М. </w:t>
      </w:r>
      <w:proofErr w:type="spellStart"/>
      <w:r w:rsidR="00605618" w:rsidRPr="00605618">
        <w:rPr>
          <w:rFonts w:ascii="Times New Roman" w:hAnsi="Times New Roman"/>
          <w:sz w:val="28"/>
          <w:szCs w:val="28"/>
        </w:rPr>
        <w:t>Устаев</w:t>
      </w:r>
      <w:proofErr w:type="spellEnd"/>
      <w:r w:rsidR="00605618" w:rsidRPr="00605618">
        <w:rPr>
          <w:rFonts w:ascii="Times New Roman" w:hAnsi="Times New Roman"/>
          <w:sz w:val="28"/>
          <w:szCs w:val="28"/>
        </w:rPr>
        <w:t xml:space="preserve">, </w:t>
      </w:r>
      <w:r w:rsidR="00605618" w:rsidRPr="00605618">
        <w:rPr>
          <w:rFonts w:ascii="Times New Roman" w:hAnsi="Times New Roman"/>
          <w:sz w:val="28"/>
          <w:szCs w:val="28"/>
        </w:rPr>
        <w:t xml:space="preserve">В.Ю. </w:t>
      </w:r>
      <w:r w:rsidR="00605618" w:rsidRPr="00605618">
        <w:rPr>
          <w:rFonts w:ascii="Times New Roman" w:hAnsi="Times New Roman"/>
          <w:sz w:val="28"/>
          <w:szCs w:val="28"/>
        </w:rPr>
        <w:t xml:space="preserve">Макарьева </w:t>
      </w:r>
      <w:r w:rsidRPr="00605618">
        <w:rPr>
          <w:rFonts w:ascii="Times New Roman" w:hAnsi="Times New Roman"/>
          <w:sz w:val="28"/>
          <w:szCs w:val="28"/>
        </w:rPr>
        <w:t xml:space="preserve">// Вестник Северо-Кавказского федерального университета. </w:t>
      </w:r>
      <w:r w:rsidR="00605618" w:rsidRPr="00605618">
        <w:rPr>
          <w:rFonts w:ascii="Times New Roman" w:hAnsi="Times New Roman"/>
          <w:color w:val="000000" w:themeColor="text1"/>
          <w:sz w:val="28"/>
          <w:szCs w:val="28"/>
        </w:rPr>
        <w:t>–</w:t>
      </w:r>
      <w:r w:rsidRPr="00605618">
        <w:rPr>
          <w:rFonts w:ascii="Times New Roman" w:hAnsi="Times New Roman"/>
          <w:sz w:val="28"/>
          <w:szCs w:val="28"/>
        </w:rPr>
        <w:t xml:space="preserve"> 2023. </w:t>
      </w:r>
      <w:r w:rsidR="00605618" w:rsidRPr="00605618">
        <w:rPr>
          <w:rFonts w:ascii="Times New Roman" w:hAnsi="Times New Roman"/>
          <w:color w:val="000000" w:themeColor="text1"/>
          <w:sz w:val="28"/>
          <w:szCs w:val="28"/>
        </w:rPr>
        <w:t>–</w:t>
      </w:r>
      <w:r w:rsidR="00605618" w:rsidRPr="00605618">
        <w:rPr>
          <w:rFonts w:ascii="Times New Roman" w:hAnsi="Times New Roman"/>
          <w:color w:val="000000" w:themeColor="text1"/>
          <w:sz w:val="28"/>
          <w:szCs w:val="28"/>
        </w:rPr>
        <w:t xml:space="preserve"> </w:t>
      </w:r>
      <w:r w:rsidRPr="00605618">
        <w:rPr>
          <w:rFonts w:ascii="Times New Roman" w:hAnsi="Times New Roman"/>
          <w:sz w:val="28"/>
          <w:szCs w:val="28"/>
        </w:rPr>
        <w:t xml:space="preserve">№ 3 (96). </w:t>
      </w:r>
      <w:r w:rsidR="00605618" w:rsidRPr="00605618">
        <w:rPr>
          <w:rFonts w:ascii="Times New Roman" w:hAnsi="Times New Roman"/>
          <w:color w:val="000000" w:themeColor="text1"/>
          <w:sz w:val="28"/>
          <w:szCs w:val="28"/>
        </w:rPr>
        <w:t>–</w:t>
      </w:r>
      <w:r w:rsidRPr="00605618">
        <w:rPr>
          <w:rFonts w:ascii="Times New Roman" w:hAnsi="Times New Roman"/>
          <w:sz w:val="28"/>
          <w:szCs w:val="28"/>
        </w:rPr>
        <w:t xml:space="preserve"> С. 27-34.</w:t>
      </w:r>
    </w:p>
    <w:p w:rsidR="009E775F" w:rsidRDefault="00863102" w:rsidP="007F50C6">
      <w:pPr>
        <w:pStyle w:val="a7"/>
        <w:widowControl w:val="0"/>
        <w:numPr>
          <w:ilvl w:val="0"/>
          <w:numId w:val="7"/>
        </w:numPr>
        <w:tabs>
          <w:tab w:val="left" w:pos="142"/>
          <w:tab w:val="left" w:pos="567"/>
          <w:tab w:val="left" w:pos="1134"/>
          <w:tab w:val="left" w:pos="1276"/>
        </w:tabs>
        <w:suppressAutoHyphens/>
        <w:spacing w:after="0" w:line="360" w:lineRule="auto"/>
        <w:ind w:left="0" w:firstLine="709"/>
        <w:jc w:val="both"/>
        <w:rPr>
          <w:rFonts w:ascii="Times New Roman" w:hAnsi="Times New Roman"/>
          <w:sz w:val="28"/>
          <w:szCs w:val="28"/>
        </w:rPr>
      </w:pPr>
      <w:proofErr w:type="spellStart"/>
      <w:r w:rsidRPr="009E775F">
        <w:rPr>
          <w:rFonts w:ascii="Times New Roman" w:hAnsi="Times New Roman"/>
          <w:sz w:val="28"/>
          <w:szCs w:val="28"/>
        </w:rPr>
        <w:t>Стравинов</w:t>
      </w:r>
      <w:proofErr w:type="spellEnd"/>
      <w:r w:rsidRPr="009E775F">
        <w:rPr>
          <w:rFonts w:ascii="Times New Roman" w:hAnsi="Times New Roman"/>
          <w:sz w:val="28"/>
          <w:szCs w:val="28"/>
        </w:rPr>
        <w:t xml:space="preserve"> Ю.И. Перспективы развития автомобильного бизнеса: сущность и особенности реализации в России</w:t>
      </w:r>
      <w:r w:rsidR="00605618" w:rsidRPr="009E775F">
        <w:rPr>
          <w:rFonts w:ascii="Times New Roman" w:hAnsi="Times New Roman"/>
          <w:sz w:val="28"/>
          <w:szCs w:val="28"/>
        </w:rPr>
        <w:t xml:space="preserve"> / Ю.И. </w:t>
      </w:r>
      <w:proofErr w:type="spellStart"/>
      <w:r w:rsidR="00605618" w:rsidRPr="009E775F">
        <w:rPr>
          <w:rFonts w:ascii="Times New Roman" w:hAnsi="Times New Roman"/>
          <w:sz w:val="28"/>
          <w:szCs w:val="28"/>
        </w:rPr>
        <w:t>Стравинов</w:t>
      </w:r>
      <w:proofErr w:type="spellEnd"/>
      <w:r w:rsidRPr="009E775F">
        <w:rPr>
          <w:rFonts w:ascii="Times New Roman" w:hAnsi="Times New Roman"/>
          <w:sz w:val="28"/>
          <w:szCs w:val="28"/>
        </w:rPr>
        <w:t xml:space="preserve"> // Фундаментальные науки и современность. </w:t>
      </w:r>
      <w:r w:rsidR="00C830E3" w:rsidRPr="009E775F">
        <w:rPr>
          <w:rFonts w:ascii="Times New Roman" w:hAnsi="Times New Roman"/>
          <w:color w:val="000000" w:themeColor="text1"/>
          <w:sz w:val="28"/>
          <w:szCs w:val="28"/>
        </w:rPr>
        <w:t>–</w:t>
      </w:r>
      <w:r w:rsidRPr="009E775F">
        <w:rPr>
          <w:rFonts w:ascii="Times New Roman" w:hAnsi="Times New Roman"/>
          <w:sz w:val="28"/>
          <w:szCs w:val="28"/>
        </w:rPr>
        <w:t xml:space="preserve"> 202</w:t>
      </w:r>
      <w:r w:rsidR="00C830E3" w:rsidRPr="009E775F">
        <w:rPr>
          <w:rFonts w:ascii="Times New Roman" w:hAnsi="Times New Roman"/>
          <w:sz w:val="28"/>
          <w:szCs w:val="28"/>
        </w:rPr>
        <w:t>5</w:t>
      </w:r>
      <w:r w:rsidRPr="009E775F">
        <w:rPr>
          <w:rFonts w:ascii="Times New Roman" w:hAnsi="Times New Roman"/>
          <w:sz w:val="28"/>
          <w:szCs w:val="28"/>
        </w:rPr>
        <w:t xml:space="preserve">. </w:t>
      </w:r>
      <w:r w:rsidR="00C830E3" w:rsidRPr="009E775F">
        <w:rPr>
          <w:rFonts w:ascii="Times New Roman" w:hAnsi="Times New Roman"/>
          <w:color w:val="000000" w:themeColor="text1"/>
          <w:sz w:val="28"/>
          <w:szCs w:val="28"/>
        </w:rPr>
        <w:t>–</w:t>
      </w:r>
      <w:r w:rsidRPr="009E775F">
        <w:rPr>
          <w:rFonts w:ascii="Times New Roman" w:hAnsi="Times New Roman"/>
          <w:sz w:val="28"/>
          <w:szCs w:val="28"/>
        </w:rPr>
        <w:t xml:space="preserve"> № 5 (38). </w:t>
      </w:r>
      <w:r w:rsidR="00C830E3" w:rsidRPr="009E775F">
        <w:rPr>
          <w:rFonts w:ascii="Times New Roman" w:hAnsi="Times New Roman"/>
          <w:color w:val="000000" w:themeColor="text1"/>
          <w:sz w:val="28"/>
          <w:szCs w:val="28"/>
        </w:rPr>
        <w:t>–</w:t>
      </w:r>
      <w:r w:rsidRPr="009E775F">
        <w:rPr>
          <w:rFonts w:ascii="Times New Roman" w:hAnsi="Times New Roman"/>
          <w:sz w:val="28"/>
          <w:szCs w:val="28"/>
        </w:rPr>
        <w:t xml:space="preserve"> С. 25-38.</w:t>
      </w:r>
    </w:p>
    <w:p w:rsidR="00863102" w:rsidRPr="009E775F" w:rsidRDefault="00863102" w:rsidP="007F50C6">
      <w:pPr>
        <w:pStyle w:val="a7"/>
        <w:widowControl w:val="0"/>
        <w:numPr>
          <w:ilvl w:val="0"/>
          <w:numId w:val="7"/>
        </w:numPr>
        <w:tabs>
          <w:tab w:val="left" w:pos="142"/>
          <w:tab w:val="left" w:pos="567"/>
          <w:tab w:val="left" w:pos="1134"/>
          <w:tab w:val="left" w:pos="1276"/>
        </w:tabs>
        <w:suppressAutoHyphens/>
        <w:spacing w:after="0" w:line="360" w:lineRule="auto"/>
        <w:ind w:left="0" w:firstLine="709"/>
        <w:jc w:val="both"/>
        <w:rPr>
          <w:rFonts w:ascii="Times New Roman" w:hAnsi="Times New Roman"/>
          <w:sz w:val="28"/>
          <w:szCs w:val="28"/>
        </w:rPr>
      </w:pPr>
      <w:proofErr w:type="spellStart"/>
      <w:r w:rsidRPr="009E775F">
        <w:rPr>
          <w:rFonts w:ascii="Times New Roman" w:hAnsi="Times New Roman"/>
          <w:sz w:val="28"/>
          <w:szCs w:val="28"/>
        </w:rPr>
        <w:t>Блаженкова</w:t>
      </w:r>
      <w:proofErr w:type="spellEnd"/>
      <w:r w:rsidRPr="009E775F">
        <w:rPr>
          <w:rFonts w:ascii="Times New Roman" w:hAnsi="Times New Roman"/>
          <w:sz w:val="28"/>
          <w:szCs w:val="28"/>
        </w:rPr>
        <w:t xml:space="preserve"> Т.А. Факторы и тенденции восстановления и развития </w:t>
      </w:r>
      <w:r w:rsidRPr="009E775F">
        <w:rPr>
          <w:rFonts w:ascii="Times New Roman" w:hAnsi="Times New Roman"/>
          <w:sz w:val="28"/>
          <w:szCs w:val="28"/>
        </w:rPr>
        <w:lastRenderedPageBreak/>
        <w:t xml:space="preserve">рынка </w:t>
      </w:r>
      <w:proofErr w:type="spellStart"/>
      <w:r w:rsidRPr="009E775F">
        <w:rPr>
          <w:rFonts w:ascii="Times New Roman" w:hAnsi="Times New Roman"/>
          <w:sz w:val="28"/>
          <w:szCs w:val="28"/>
        </w:rPr>
        <w:t>автосервисных</w:t>
      </w:r>
      <w:proofErr w:type="spellEnd"/>
      <w:r w:rsidRPr="009E775F">
        <w:rPr>
          <w:rFonts w:ascii="Times New Roman" w:hAnsi="Times New Roman"/>
          <w:sz w:val="28"/>
          <w:szCs w:val="28"/>
        </w:rPr>
        <w:t xml:space="preserve"> услуг</w:t>
      </w:r>
      <w:r w:rsidR="00605618" w:rsidRPr="009E775F">
        <w:rPr>
          <w:rFonts w:ascii="Times New Roman" w:hAnsi="Times New Roman"/>
          <w:sz w:val="28"/>
          <w:szCs w:val="28"/>
        </w:rPr>
        <w:t xml:space="preserve"> / Т.А. </w:t>
      </w:r>
      <w:proofErr w:type="spellStart"/>
      <w:r w:rsidR="00605618" w:rsidRPr="009E775F">
        <w:rPr>
          <w:rFonts w:ascii="Times New Roman" w:hAnsi="Times New Roman"/>
          <w:sz w:val="28"/>
          <w:szCs w:val="28"/>
        </w:rPr>
        <w:t>Блаженкова</w:t>
      </w:r>
      <w:proofErr w:type="spellEnd"/>
      <w:r w:rsidRPr="009E775F">
        <w:rPr>
          <w:rFonts w:ascii="Times New Roman" w:hAnsi="Times New Roman"/>
          <w:sz w:val="28"/>
          <w:szCs w:val="28"/>
        </w:rPr>
        <w:t xml:space="preserve"> // Вестник гражданских инженеров. </w:t>
      </w:r>
      <w:r w:rsidR="009E775F" w:rsidRPr="00A70189">
        <w:rPr>
          <w:rFonts w:ascii="Times New Roman" w:hAnsi="Times New Roman"/>
          <w:color w:val="000000" w:themeColor="text1"/>
          <w:sz w:val="28"/>
          <w:szCs w:val="28"/>
        </w:rPr>
        <w:t>–</w:t>
      </w:r>
      <w:r w:rsidRPr="009E775F">
        <w:rPr>
          <w:rFonts w:ascii="Times New Roman" w:hAnsi="Times New Roman"/>
          <w:sz w:val="28"/>
          <w:szCs w:val="28"/>
        </w:rPr>
        <w:t xml:space="preserve"> 2024. </w:t>
      </w:r>
      <w:r w:rsidR="009E775F" w:rsidRPr="00A70189">
        <w:rPr>
          <w:rFonts w:ascii="Times New Roman" w:hAnsi="Times New Roman"/>
          <w:color w:val="000000" w:themeColor="text1"/>
          <w:sz w:val="28"/>
          <w:szCs w:val="28"/>
        </w:rPr>
        <w:t>–</w:t>
      </w:r>
      <w:r w:rsidRPr="009E775F">
        <w:rPr>
          <w:rFonts w:ascii="Times New Roman" w:hAnsi="Times New Roman"/>
          <w:sz w:val="28"/>
          <w:szCs w:val="28"/>
        </w:rPr>
        <w:t xml:space="preserve"> № 4 (105). </w:t>
      </w:r>
      <w:r w:rsidR="009E775F" w:rsidRPr="00A70189">
        <w:rPr>
          <w:rFonts w:ascii="Times New Roman" w:hAnsi="Times New Roman"/>
          <w:color w:val="000000" w:themeColor="text1"/>
          <w:sz w:val="28"/>
          <w:szCs w:val="28"/>
        </w:rPr>
        <w:t>–</w:t>
      </w:r>
      <w:r w:rsidRPr="009E775F">
        <w:rPr>
          <w:rFonts w:ascii="Times New Roman" w:hAnsi="Times New Roman"/>
          <w:sz w:val="28"/>
          <w:szCs w:val="28"/>
        </w:rPr>
        <w:t xml:space="preserve"> С. 89-96.</w:t>
      </w:r>
    </w:p>
    <w:p w:rsidR="004710ED" w:rsidRDefault="00C51B99"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4710ED">
        <w:rPr>
          <w:rFonts w:ascii="Times New Roman" w:eastAsia="Times New Roman" w:hAnsi="Times New Roman"/>
          <w:color w:val="000000" w:themeColor="text1"/>
          <w:sz w:val="28"/>
          <w:szCs w:val="28"/>
          <w:lang w:eastAsia="ru-RU"/>
        </w:rPr>
        <w:t>Об общественных объединениях: Федеральный закон от 19.05.1995 № 82-ФЗ (</w:t>
      </w:r>
      <w:r w:rsidR="005E083B" w:rsidRPr="004710ED">
        <w:rPr>
          <w:rFonts w:ascii="Times New Roman" w:eastAsia="Times New Roman" w:hAnsi="Times New Roman"/>
          <w:color w:val="000000" w:themeColor="text1"/>
          <w:sz w:val="28"/>
          <w:szCs w:val="28"/>
          <w:lang w:eastAsia="ru-RU"/>
        </w:rPr>
        <w:t xml:space="preserve">посл. </w:t>
      </w:r>
      <w:r w:rsidRPr="004710ED">
        <w:rPr>
          <w:rFonts w:ascii="Times New Roman" w:eastAsia="Times New Roman" w:hAnsi="Times New Roman"/>
          <w:color w:val="000000" w:themeColor="text1"/>
          <w:sz w:val="28"/>
          <w:szCs w:val="28"/>
          <w:lang w:eastAsia="ru-RU"/>
        </w:rPr>
        <w:t xml:space="preserve">ред. от </w:t>
      </w:r>
      <w:r w:rsidR="005E083B" w:rsidRPr="004710ED">
        <w:rPr>
          <w:rFonts w:ascii="Times New Roman" w:eastAsia="Times New Roman" w:hAnsi="Times New Roman"/>
          <w:color w:val="000000" w:themeColor="text1"/>
          <w:sz w:val="28"/>
          <w:szCs w:val="28"/>
          <w:lang w:eastAsia="ru-RU"/>
        </w:rPr>
        <w:t>08</w:t>
      </w:r>
      <w:r w:rsidRPr="004710ED">
        <w:rPr>
          <w:rFonts w:ascii="Times New Roman" w:eastAsia="Times New Roman" w:hAnsi="Times New Roman"/>
          <w:color w:val="000000" w:themeColor="text1"/>
          <w:sz w:val="28"/>
          <w:szCs w:val="28"/>
          <w:lang w:eastAsia="ru-RU"/>
        </w:rPr>
        <w:t>.</w:t>
      </w:r>
      <w:r w:rsidR="005E083B" w:rsidRPr="004710ED">
        <w:rPr>
          <w:rFonts w:ascii="Times New Roman" w:eastAsia="Times New Roman" w:hAnsi="Times New Roman"/>
          <w:color w:val="000000" w:themeColor="text1"/>
          <w:sz w:val="28"/>
          <w:szCs w:val="28"/>
          <w:lang w:eastAsia="ru-RU"/>
        </w:rPr>
        <w:t>08</w:t>
      </w:r>
      <w:r w:rsidRPr="004710ED">
        <w:rPr>
          <w:rFonts w:ascii="Times New Roman" w:eastAsia="Times New Roman" w:hAnsi="Times New Roman"/>
          <w:color w:val="000000" w:themeColor="text1"/>
          <w:sz w:val="28"/>
          <w:szCs w:val="28"/>
          <w:lang w:eastAsia="ru-RU"/>
        </w:rPr>
        <w:t>.202</w:t>
      </w:r>
      <w:r w:rsidR="005E083B" w:rsidRPr="004710ED">
        <w:rPr>
          <w:rFonts w:ascii="Times New Roman" w:eastAsia="Times New Roman" w:hAnsi="Times New Roman"/>
          <w:color w:val="000000" w:themeColor="text1"/>
          <w:sz w:val="28"/>
          <w:szCs w:val="28"/>
          <w:lang w:eastAsia="ru-RU"/>
        </w:rPr>
        <w:t>4 № 260-ФЗ</w:t>
      </w:r>
      <w:r w:rsidRPr="004710ED">
        <w:rPr>
          <w:rFonts w:ascii="Times New Roman" w:eastAsia="Times New Roman" w:hAnsi="Times New Roman"/>
          <w:color w:val="000000" w:themeColor="text1"/>
          <w:sz w:val="28"/>
          <w:szCs w:val="28"/>
          <w:lang w:eastAsia="ru-RU"/>
        </w:rPr>
        <w:t xml:space="preserve">) </w:t>
      </w:r>
      <w:r w:rsidRPr="004710ED">
        <w:rPr>
          <w:rFonts w:ascii="Times New Roman" w:hAnsi="Times New Roman"/>
          <w:bCs/>
          <w:noProof/>
          <w:color w:val="000000" w:themeColor="text1"/>
          <w:sz w:val="28"/>
          <w:szCs w:val="28"/>
          <w:lang w:eastAsia="ru-RU"/>
        </w:rPr>
        <w:t>// СПС «Консультант Плюс».</w:t>
      </w:r>
      <w:r w:rsidRPr="004710ED">
        <w:rPr>
          <w:rFonts w:ascii="Times New Roman" w:eastAsia="Times New Roman" w:hAnsi="Times New Roman"/>
          <w:color w:val="000000" w:themeColor="text1"/>
          <w:sz w:val="28"/>
          <w:szCs w:val="28"/>
          <w:lang w:eastAsia="ru-RU"/>
        </w:rPr>
        <w:t xml:space="preserve"> – URL: https://www.consultant.ru/document/cons_doc_LAW_6693/ (дата обращения: </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Pr="004710ED">
        <w:rPr>
          <w:rFonts w:ascii="Times New Roman" w:eastAsia="Times New Roman" w:hAnsi="Times New Roman"/>
          <w:color w:val="000000" w:themeColor="text1"/>
          <w:sz w:val="28"/>
          <w:szCs w:val="28"/>
          <w:lang w:eastAsia="ru-RU"/>
        </w:rPr>
        <w:t>).</w:t>
      </w:r>
    </w:p>
    <w:p w:rsidR="004710ED" w:rsidRDefault="00C51B99"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4710ED">
        <w:rPr>
          <w:rFonts w:ascii="Times New Roman" w:eastAsia="Times New Roman" w:hAnsi="Times New Roman"/>
          <w:color w:val="000000" w:themeColor="text1"/>
          <w:sz w:val="28"/>
          <w:szCs w:val="28"/>
          <w:lang w:eastAsia="ru-RU"/>
        </w:rPr>
        <w:t>Ассоциация менеджеров: деловое объединение России</w:t>
      </w:r>
      <w:r w:rsidR="008812E0" w:rsidRPr="004710ED">
        <w:rPr>
          <w:rFonts w:ascii="Times New Roman" w:eastAsia="Times New Roman" w:hAnsi="Times New Roman"/>
          <w:color w:val="0D0D0D" w:themeColor="text1" w:themeTint="F2"/>
          <w:sz w:val="28"/>
          <w:szCs w:val="28"/>
          <w:lang w:eastAsia="ru-RU"/>
        </w:rPr>
        <w:t>. – Текст: электронный</w:t>
      </w:r>
      <w:r w:rsidRPr="004710ED">
        <w:rPr>
          <w:rFonts w:ascii="Times New Roman" w:eastAsia="Times New Roman" w:hAnsi="Times New Roman"/>
          <w:color w:val="000000" w:themeColor="text1"/>
          <w:sz w:val="28"/>
          <w:szCs w:val="28"/>
          <w:lang w:eastAsia="ru-RU"/>
        </w:rPr>
        <w:t xml:space="preserve"> </w:t>
      </w:r>
      <w:r w:rsidRPr="004710ED">
        <w:rPr>
          <w:rFonts w:ascii="Times New Roman" w:hAnsi="Times New Roman"/>
          <w:bCs/>
          <w:noProof/>
          <w:color w:val="000000" w:themeColor="text1"/>
          <w:sz w:val="28"/>
          <w:szCs w:val="28"/>
          <w:lang w:eastAsia="ru-RU"/>
        </w:rPr>
        <w:t xml:space="preserve">// Официальный сайт </w:t>
      </w:r>
      <w:r w:rsidRPr="004710ED">
        <w:rPr>
          <w:rFonts w:ascii="Times New Roman" w:eastAsia="Times New Roman" w:hAnsi="Times New Roman"/>
          <w:color w:val="000000" w:themeColor="text1"/>
          <w:sz w:val="28"/>
          <w:szCs w:val="28"/>
          <w:lang w:eastAsia="ru-RU"/>
        </w:rPr>
        <w:t>Ассоциации менеджеров</w:t>
      </w:r>
      <w:r w:rsidR="008812E0" w:rsidRPr="004710ED">
        <w:rPr>
          <w:rFonts w:ascii="Times New Roman" w:hAnsi="Times New Roman"/>
          <w:sz w:val="28"/>
          <w:szCs w:val="28"/>
        </w:rPr>
        <w:t>: [сайт]</w:t>
      </w:r>
      <w:r w:rsidRPr="004710ED">
        <w:rPr>
          <w:rFonts w:ascii="Times New Roman" w:hAnsi="Times New Roman"/>
          <w:bCs/>
          <w:noProof/>
          <w:color w:val="000000" w:themeColor="text1"/>
          <w:sz w:val="28"/>
          <w:szCs w:val="28"/>
          <w:lang w:eastAsia="ru-RU"/>
        </w:rPr>
        <w:t>.</w:t>
      </w:r>
      <w:r w:rsidRPr="004710ED">
        <w:rPr>
          <w:rFonts w:ascii="Times New Roman" w:eastAsia="Times New Roman" w:hAnsi="Times New Roman"/>
          <w:color w:val="000000" w:themeColor="text1"/>
          <w:sz w:val="28"/>
          <w:szCs w:val="28"/>
          <w:lang w:eastAsia="ru-RU"/>
        </w:rPr>
        <w:t xml:space="preserve"> – URL: https://amr.ru (дата обращения: </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Pr="004710ED">
        <w:rPr>
          <w:rFonts w:ascii="Times New Roman" w:eastAsia="Times New Roman" w:hAnsi="Times New Roman"/>
          <w:color w:val="000000" w:themeColor="text1"/>
          <w:sz w:val="28"/>
          <w:szCs w:val="28"/>
          <w:lang w:eastAsia="ru-RU"/>
        </w:rPr>
        <w:t>).</w:t>
      </w:r>
    </w:p>
    <w:p w:rsidR="004710ED" w:rsidRDefault="00C51B99"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4710ED">
        <w:rPr>
          <w:rFonts w:ascii="Times New Roman" w:eastAsia="Times New Roman" w:hAnsi="Times New Roman"/>
          <w:color w:val="000000" w:themeColor="text1"/>
          <w:sz w:val="28"/>
          <w:szCs w:val="28"/>
          <w:lang w:eastAsia="ru-RU"/>
        </w:rPr>
        <w:t>Сообщество менеджеров: публикации профессионалов по вопросам менеджмента, маркетинга, карьеры, финансов, бизнес-образования</w:t>
      </w:r>
      <w:r w:rsidR="008812E0" w:rsidRPr="004710ED">
        <w:rPr>
          <w:rFonts w:ascii="Times New Roman" w:eastAsia="Times New Roman" w:hAnsi="Times New Roman"/>
          <w:color w:val="0D0D0D" w:themeColor="text1" w:themeTint="F2"/>
          <w:sz w:val="28"/>
          <w:szCs w:val="28"/>
          <w:lang w:eastAsia="ru-RU"/>
        </w:rPr>
        <w:t>. – Текст: электронный</w:t>
      </w:r>
      <w:r w:rsidRPr="004710ED">
        <w:rPr>
          <w:rFonts w:ascii="Times New Roman" w:eastAsia="Times New Roman" w:hAnsi="Times New Roman"/>
          <w:color w:val="000000" w:themeColor="text1"/>
          <w:sz w:val="28"/>
          <w:szCs w:val="28"/>
          <w:lang w:eastAsia="ru-RU"/>
        </w:rPr>
        <w:t xml:space="preserve"> </w:t>
      </w:r>
      <w:r w:rsidRPr="004710ED">
        <w:rPr>
          <w:rFonts w:ascii="Times New Roman" w:hAnsi="Times New Roman"/>
          <w:bCs/>
          <w:noProof/>
          <w:color w:val="000000" w:themeColor="text1"/>
          <w:sz w:val="28"/>
          <w:szCs w:val="28"/>
          <w:lang w:eastAsia="ru-RU"/>
        </w:rPr>
        <w:t xml:space="preserve">// Официальный сайт </w:t>
      </w:r>
      <w:r w:rsidRPr="004710ED">
        <w:rPr>
          <w:rFonts w:ascii="Times New Roman" w:eastAsia="Times New Roman" w:hAnsi="Times New Roman"/>
          <w:color w:val="000000" w:themeColor="text1"/>
          <w:sz w:val="28"/>
          <w:szCs w:val="28"/>
          <w:lang w:eastAsia="ru-RU"/>
        </w:rPr>
        <w:t>Сообщества менеджеров</w:t>
      </w:r>
      <w:r w:rsidR="008812E0" w:rsidRPr="004710ED">
        <w:rPr>
          <w:rFonts w:ascii="Times New Roman" w:hAnsi="Times New Roman"/>
          <w:sz w:val="28"/>
          <w:szCs w:val="28"/>
        </w:rPr>
        <w:t>: [сайт]</w:t>
      </w:r>
      <w:r w:rsidRPr="004710ED">
        <w:rPr>
          <w:rFonts w:ascii="Times New Roman" w:hAnsi="Times New Roman"/>
          <w:bCs/>
          <w:noProof/>
          <w:color w:val="000000" w:themeColor="text1"/>
          <w:sz w:val="28"/>
          <w:szCs w:val="28"/>
          <w:lang w:eastAsia="ru-RU"/>
        </w:rPr>
        <w:t>.</w:t>
      </w:r>
      <w:r w:rsidRPr="004710ED">
        <w:rPr>
          <w:rFonts w:ascii="Times New Roman" w:eastAsia="Times New Roman" w:hAnsi="Times New Roman"/>
          <w:color w:val="000000" w:themeColor="text1"/>
          <w:sz w:val="28"/>
          <w:szCs w:val="28"/>
          <w:lang w:eastAsia="ru-RU"/>
        </w:rPr>
        <w:t xml:space="preserve"> – URL: https://</w:t>
      </w:r>
      <w:r w:rsidRPr="004710ED">
        <w:rPr>
          <w:rFonts w:ascii="Times New Roman" w:eastAsia="Times New Roman" w:hAnsi="Times New Roman"/>
          <w:color w:val="000000" w:themeColor="text1"/>
          <w:sz w:val="28"/>
          <w:szCs w:val="28"/>
          <w:lang w:val="en-US" w:eastAsia="ru-RU"/>
        </w:rPr>
        <w:t>e</w:t>
      </w:r>
      <w:r w:rsidRPr="004710ED">
        <w:rPr>
          <w:rFonts w:ascii="Times New Roman" w:eastAsia="Times New Roman" w:hAnsi="Times New Roman"/>
          <w:color w:val="000000" w:themeColor="text1"/>
          <w:sz w:val="28"/>
          <w:szCs w:val="28"/>
          <w:lang w:eastAsia="ru-RU"/>
        </w:rPr>
        <w:t xml:space="preserve">-xecutive.ru (дата обращения: </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Pr="004710ED">
        <w:rPr>
          <w:rFonts w:ascii="Times New Roman" w:eastAsia="Times New Roman" w:hAnsi="Times New Roman"/>
          <w:color w:val="000000" w:themeColor="text1"/>
          <w:sz w:val="28"/>
          <w:szCs w:val="28"/>
          <w:lang w:eastAsia="ru-RU"/>
        </w:rPr>
        <w:t>).</w:t>
      </w:r>
    </w:p>
    <w:p w:rsidR="004710ED" w:rsidRDefault="00C51B99"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4710ED">
        <w:rPr>
          <w:rFonts w:ascii="Times New Roman" w:hAnsi="Times New Roman"/>
          <w:sz w:val="28"/>
          <w:szCs w:val="28"/>
        </w:rPr>
        <w:t>Консорциум профессионального менеджмента</w:t>
      </w:r>
      <w:r w:rsidR="008812E0" w:rsidRPr="004710ED">
        <w:rPr>
          <w:rFonts w:ascii="Times New Roman" w:eastAsia="Times New Roman" w:hAnsi="Times New Roman"/>
          <w:color w:val="0D0D0D" w:themeColor="text1" w:themeTint="F2"/>
          <w:sz w:val="28"/>
          <w:szCs w:val="28"/>
          <w:lang w:eastAsia="ru-RU"/>
        </w:rPr>
        <w:t>. – Текст: электронный</w:t>
      </w:r>
      <w:r w:rsidRPr="004710ED">
        <w:rPr>
          <w:rFonts w:ascii="Times New Roman" w:hAnsi="Times New Roman"/>
          <w:bCs/>
          <w:noProof/>
          <w:color w:val="000000" w:themeColor="text1"/>
          <w:sz w:val="28"/>
          <w:szCs w:val="28"/>
          <w:lang w:eastAsia="ru-RU"/>
        </w:rPr>
        <w:t xml:space="preserve"> // Официальный сайт </w:t>
      </w:r>
      <w:r w:rsidRPr="004710ED">
        <w:rPr>
          <w:rFonts w:ascii="Times New Roman" w:eastAsia="Times New Roman" w:hAnsi="Times New Roman"/>
          <w:color w:val="000000" w:themeColor="text1"/>
          <w:sz w:val="28"/>
          <w:szCs w:val="28"/>
          <w:lang w:eastAsia="ru-RU"/>
        </w:rPr>
        <w:t>АНО ДПО «Консорциум профессионального менеджмента»</w:t>
      </w:r>
      <w:r w:rsidR="008812E0" w:rsidRPr="004710ED">
        <w:rPr>
          <w:rFonts w:ascii="Times New Roman" w:hAnsi="Times New Roman"/>
          <w:sz w:val="28"/>
          <w:szCs w:val="28"/>
        </w:rPr>
        <w:t>: [сайт]</w:t>
      </w:r>
      <w:r w:rsidRPr="004710ED">
        <w:rPr>
          <w:rFonts w:ascii="Times New Roman" w:hAnsi="Times New Roman"/>
          <w:bCs/>
          <w:noProof/>
          <w:color w:val="000000" w:themeColor="text1"/>
          <w:sz w:val="28"/>
          <w:szCs w:val="28"/>
          <w:lang w:eastAsia="ru-RU"/>
        </w:rPr>
        <w:t>.</w:t>
      </w:r>
      <w:r w:rsidRPr="004710ED">
        <w:rPr>
          <w:rFonts w:ascii="Times New Roman" w:eastAsia="Times New Roman" w:hAnsi="Times New Roman"/>
          <w:color w:val="000000" w:themeColor="text1"/>
          <w:sz w:val="28"/>
          <w:szCs w:val="28"/>
          <w:lang w:eastAsia="ru-RU"/>
        </w:rPr>
        <w:t xml:space="preserve"> – URL: profmanager89.ru (дата обращения: </w:t>
      </w:r>
      <w:r w:rsidR="0013345E" w:rsidRPr="007B7DE3">
        <w:rPr>
          <w:rFonts w:ascii="Times New Roman" w:eastAsia="Times New Roman" w:hAnsi="Times New Roman"/>
          <w:color w:val="000000" w:themeColor="text1"/>
          <w:sz w:val="28"/>
          <w:szCs w:val="28"/>
          <w:lang w:eastAsia="ru-RU"/>
        </w:rPr>
        <w:t>15.09.20</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0013345E" w:rsidRPr="007B7DE3">
        <w:rPr>
          <w:rFonts w:ascii="Times New Roman" w:eastAsia="Times New Roman" w:hAnsi="Times New Roman"/>
          <w:color w:val="000000" w:themeColor="text1"/>
          <w:sz w:val="28"/>
          <w:szCs w:val="28"/>
          <w:lang w:eastAsia="ru-RU"/>
        </w:rPr>
        <w:t>25</w:t>
      </w:r>
      <w:r w:rsidRPr="004710ED">
        <w:rPr>
          <w:rFonts w:ascii="Times New Roman" w:eastAsia="Times New Roman" w:hAnsi="Times New Roman"/>
          <w:color w:val="000000" w:themeColor="text1"/>
          <w:sz w:val="28"/>
          <w:szCs w:val="28"/>
          <w:lang w:eastAsia="ru-RU"/>
        </w:rPr>
        <w:t>).</w:t>
      </w:r>
    </w:p>
    <w:p w:rsidR="004710ED" w:rsidRDefault="00C51B99"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4710ED">
        <w:rPr>
          <w:rFonts w:ascii="Times New Roman" w:hAnsi="Times New Roman"/>
          <w:sz w:val="28"/>
          <w:szCs w:val="28"/>
        </w:rPr>
        <w:t>Об ИСФМ</w:t>
      </w:r>
      <w:r w:rsidR="008812E0" w:rsidRPr="004710ED">
        <w:rPr>
          <w:rFonts w:ascii="Times New Roman" w:eastAsia="Times New Roman" w:hAnsi="Times New Roman"/>
          <w:color w:val="0D0D0D" w:themeColor="text1" w:themeTint="F2"/>
          <w:sz w:val="28"/>
          <w:szCs w:val="28"/>
          <w:lang w:eastAsia="ru-RU"/>
        </w:rPr>
        <w:t>. – Текст: электронный</w:t>
      </w:r>
      <w:r w:rsidRPr="004710ED">
        <w:rPr>
          <w:rFonts w:ascii="Times New Roman" w:hAnsi="Times New Roman"/>
          <w:sz w:val="28"/>
          <w:szCs w:val="28"/>
        </w:rPr>
        <w:t xml:space="preserve"> </w:t>
      </w:r>
      <w:r w:rsidRPr="004710ED">
        <w:rPr>
          <w:rFonts w:ascii="Times New Roman" w:hAnsi="Times New Roman"/>
          <w:bCs/>
          <w:noProof/>
          <w:color w:val="000000" w:themeColor="text1"/>
          <w:sz w:val="28"/>
          <w:szCs w:val="28"/>
          <w:lang w:eastAsia="ru-RU"/>
        </w:rPr>
        <w:t xml:space="preserve">// Официальный сайт </w:t>
      </w:r>
      <w:r w:rsidRPr="004710ED">
        <w:rPr>
          <w:rFonts w:ascii="Times New Roman" w:eastAsia="Times New Roman" w:hAnsi="Times New Roman"/>
          <w:color w:val="000000" w:themeColor="text1"/>
          <w:sz w:val="28"/>
          <w:szCs w:val="28"/>
          <w:lang w:eastAsia="ru-RU"/>
        </w:rPr>
        <w:t>Института Сертифицированных Финансовых Менеджеров</w:t>
      </w:r>
      <w:r w:rsidR="008812E0" w:rsidRPr="004710ED">
        <w:rPr>
          <w:rFonts w:ascii="Times New Roman" w:hAnsi="Times New Roman"/>
          <w:sz w:val="28"/>
          <w:szCs w:val="28"/>
        </w:rPr>
        <w:t>: [сайт]</w:t>
      </w:r>
      <w:r w:rsidRPr="004710ED">
        <w:rPr>
          <w:rFonts w:ascii="Times New Roman" w:hAnsi="Times New Roman"/>
          <w:bCs/>
          <w:noProof/>
          <w:color w:val="000000" w:themeColor="text1"/>
          <w:sz w:val="28"/>
          <w:szCs w:val="28"/>
          <w:lang w:eastAsia="ru-RU"/>
        </w:rPr>
        <w:t>.</w:t>
      </w:r>
      <w:r w:rsidRPr="004710ED">
        <w:rPr>
          <w:rFonts w:ascii="Times New Roman" w:eastAsia="Times New Roman" w:hAnsi="Times New Roman"/>
          <w:color w:val="000000" w:themeColor="text1"/>
          <w:sz w:val="28"/>
          <w:szCs w:val="28"/>
          <w:lang w:eastAsia="ru-RU"/>
        </w:rPr>
        <w:t xml:space="preserve"> – URL: https://www.icfm.ru/ (дата обращения: </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Pr="004710ED">
        <w:rPr>
          <w:rFonts w:ascii="Times New Roman" w:eastAsia="Times New Roman" w:hAnsi="Times New Roman"/>
          <w:color w:val="000000" w:themeColor="text1"/>
          <w:sz w:val="28"/>
          <w:szCs w:val="28"/>
          <w:lang w:eastAsia="ru-RU"/>
        </w:rPr>
        <w:t>).</w:t>
      </w:r>
    </w:p>
    <w:p w:rsidR="004710ED" w:rsidRDefault="004710ED"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4710ED">
        <w:rPr>
          <w:rFonts w:ascii="Times New Roman" w:hAnsi="Times New Roman"/>
          <w:sz w:val="28"/>
          <w:szCs w:val="28"/>
        </w:rPr>
        <w:t>О</w:t>
      </w:r>
      <w:r w:rsidR="00C51B99" w:rsidRPr="004710ED">
        <w:rPr>
          <w:rFonts w:ascii="Times New Roman" w:hAnsi="Times New Roman"/>
          <w:sz w:val="28"/>
          <w:szCs w:val="28"/>
        </w:rPr>
        <w:t>б РАРМП</w:t>
      </w:r>
      <w:r w:rsidR="008812E0" w:rsidRPr="004710ED">
        <w:rPr>
          <w:rFonts w:ascii="Times New Roman" w:eastAsia="Times New Roman" w:hAnsi="Times New Roman"/>
          <w:color w:val="0D0D0D" w:themeColor="text1" w:themeTint="F2"/>
          <w:sz w:val="28"/>
          <w:szCs w:val="28"/>
          <w:lang w:eastAsia="ru-RU"/>
        </w:rPr>
        <w:t>. – Текст: электронный</w:t>
      </w:r>
      <w:r w:rsidR="00C51B99" w:rsidRPr="004710ED">
        <w:rPr>
          <w:rFonts w:ascii="Times New Roman" w:hAnsi="Times New Roman"/>
          <w:sz w:val="28"/>
          <w:szCs w:val="28"/>
        </w:rPr>
        <w:t xml:space="preserve"> // Официальный сайт Общественной организации «Российская ассоциация развития малого и среднего предпринимательства»</w:t>
      </w:r>
      <w:r w:rsidR="008812E0" w:rsidRPr="004710ED">
        <w:rPr>
          <w:rFonts w:ascii="Times New Roman" w:hAnsi="Times New Roman"/>
          <w:sz w:val="28"/>
          <w:szCs w:val="28"/>
        </w:rPr>
        <w:t>: [сайт]</w:t>
      </w:r>
      <w:r w:rsidR="00C51B99" w:rsidRPr="004710ED">
        <w:rPr>
          <w:rFonts w:ascii="Times New Roman" w:hAnsi="Times New Roman"/>
          <w:bCs/>
          <w:noProof/>
          <w:color w:val="000000" w:themeColor="text1"/>
          <w:sz w:val="28"/>
          <w:szCs w:val="28"/>
          <w:lang w:eastAsia="ru-RU"/>
        </w:rPr>
        <w:t>.</w:t>
      </w:r>
      <w:r w:rsidR="00C51B99" w:rsidRPr="004710ED">
        <w:rPr>
          <w:rFonts w:ascii="Times New Roman" w:eastAsia="Times New Roman" w:hAnsi="Times New Roman"/>
          <w:color w:val="000000" w:themeColor="text1"/>
          <w:sz w:val="28"/>
          <w:szCs w:val="28"/>
          <w:lang w:eastAsia="ru-RU"/>
        </w:rPr>
        <w:t xml:space="preserve"> – URL: https://irsepi.ru (дата обращения: </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00C51B99" w:rsidRPr="004710ED">
        <w:rPr>
          <w:rFonts w:ascii="Times New Roman" w:eastAsia="Times New Roman" w:hAnsi="Times New Roman"/>
          <w:color w:val="000000" w:themeColor="text1"/>
          <w:sz w:val="28"/>
          <w:szCs w:val="28"/>
          <w:lang w:eastAsia="ru-RU"/>
        </w:rPr>
        <w:t>).</w:t>
      </w:r>
    </w:p>
    <w:p w:rsidR="00BF0191" w:rsidRDefault="00C51B99"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BF0191">
        <w:rPr>
          <w:rFonts w:ascii="Times New Roman" w:hAnsi="Times New Roman"/>
          <w:sz w:val="28"/>
          <w:szCs w:val="28"/>
        </w:rPr>
        <w:t>Ассоциация консультантов по подбору персонала – АКПП</w:t>
      </w:r>
      <w:r w:rsidR="008812E0" w:rsidRPr="00BF0191">
        <w:rPr>
          <w:rFonts w:ascii="Times New Roman" w:eastAsia="Times New Roman" w:hAnsi="Times New Roman"/>
          <w:color w:val="0D0D0D" w:themeColor="text1" w:themeTint="F2"/>
          <w:sz w:val="28"/>
          <w:szCs w:val="28"/>
          <w:lang w:eastAsia="ru-RU"/>
        </w:rPr>
        <w:t>. – Текст: электронный</w:t>
      </w:r>
      <w:r w:rsidRPr="00BF0191">
        <w:rPr>
          <w:rFonts w:ascii="Times New Roman" w:hAnsi="Times New Roman"/>
          <w:sz w:val="28"/>
          <w:szCs w:val="28"/>
        </w:rPr>
        <w:t xml:space="preserve"> // Официальный сайт Ассоциации консультантов по подбору персонала</w:t>
      </w:r>
      <w:r w:rsidR="008812E0" w:rsidRPr="00BF0191">
        <w:rPr>
          <w:rFonts w:ascii="Times New Roman" w:hAnsi="Times New Roman"/>
          <w:sz w:val="28"/>
          <w:szCs w:val="28"/>
        </w:rPr>
        <w:t>: [сайт]</w:t>
      </w:r>
      <w:r w:rsidRPr="00BF0191">
        <w:rPr>
          <w:rFonts w:ascii="Times New Roman" w:hAnsi="Times New Roman"/>
          <w:bCs/>
          <w:noProof/>
          <w:color w:val="000000" w:themeColor="text1"/>
          <w:sz w:val="28"/>
          <w:szCs w:val="28"/>
          <w:lang w:eastAsia="ru-RU"/>
        </w:rPr>
        <w:t>.</w:t>
      </w:r>
      <w:r w:rsidRPr="00BF0191">
        <w:rPr>
          <w:rFonts w:ascii="Times New Roman" w:eastAsia="Times New Roman" w:hAnsi="Times New Roman"/>
          <w:color w:val="000000" w:themeColor="text1"/>
          <w:sz w:val="28"/>
          <w:szCs w:val="28"/>
          <w:lang w:eastAsia="ru-RU"/>
        </w:rPr>
        <w:t xml:space="preserve"> – URL: https://akpp.top (дата обращения: </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Pr="00BF0191">
        <w:rPr>
          <w:rFonts w:ascii="Times New Roman" w:eastAsia="Times New Roman" w:hAnsi="Times New Roman"/>
          <w:color w:val="000000" w:themeColor="text1"/>
          <w:sz w:val="28"/>
          <w:szCs w:val="28"/>
          <w:lang w:eastAsia="ru-RU"/>
        </w:rPr>
        <w:t>).</w:t>
      </w:r>
    </w:p>
    <w:p w:rsidR="00BF0191" w:rsidRDefault="00C51B99"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BF0191">
        <w:rPr>
          <w:rFonts w:ascii="Times New Roman" w:hAnsi="Times New Roman"/>
          <w:sz w:val="28"/>
          <w:szCs w:val="28"/>
        </w:rPr>
        <w:t>Общероссийская общественная организация малого и среднего предпринимательства «ОПОРА РОССИИ»</w:t>
      </w:r>
      <w:r w:rsidR="008812E0" w:rsidRPr="00BF0191">
        <w:rPr>
          <w:rFonts w:ascii="Times New Roman" w:eastAsia="Times New Roman" w:hAnsi="Times New Roman"/>
          <w:color w:val="0D0D0D" w:themeColor="text1" w:themeTint="F2"/>
          <w:sz w:val="28"/>
          <w:szCs w:val="28"/>
          <w:lang w:eastAsia="ru-RU"/>
        </w:rPr>
        <w:t>. – Текст: электронный</w:t>
      </w:r>
      <w:r w:rsidRPr="00BF0191">
        <w:rPr>
          <w:rFonts w:ascii="Times New Roman" w:hAnsi="Times New Roman"/>
          <w:color w:val="000000"/>
          <w:sz w:val="28"/>
          <w:szCs w:val="28"/>
        </w:rPr>
        <w:t xml:space="preserve"> </w:t>
      </w:r>
      <w:r w:rsidRPr="00BF0191">
        <w:rPr>
          <w:rFonts w:ascii="Times New Roman" w:hAnsi="Times New Roman"/>
          <w:sz w:val="28"/>
          <w:szCs w:val="28"/>
        </w:rPr>
        <w:t>// Официальный сайт Общероссийской общественной организации малого и среднего предпринимательства «ОПОРА РОССИИ»</w:t>
      </w:r>
      <w:r w:rsidR="008812E0" w:rsidRPr="00BF0191">
        <w:rPr>
          <w:rFonts w:ascii="Times New Roman" w:hAnsi="Times New Roman"/>
          <w:sz w:val="28"/>
          <w:szCs w:val="28"/>
        </w:rPr>
        <w:t>: [сайт]</w:t>
      </w:r>
      <w:r w:rsidRPr="00BF0191">
        <w:rPr>
          <w:rFonts w:ascii="Times New Roman" w:hAnsi="Times New Roman"/>
          <w:bCs/>
          <w:noProof/>
          <w:color w:val="000000" w:themeColor="text1"/>
          <w:sz w:val="28"/>
          <w:szCs w:val="28"/>
          <w:lang w:eastAsia="ru-RU"/>
        </w:rPr>
        <w:t>.</w:t>
      </w:r>
      <w:r w:rsidRPr="00BF0191">
        <w:rPr>
          <w:rFonts w:ascii="Times New Roman" w:eastAsia="Times New Roman" w:hAnsi="Times New Roman"/>
          <w:color w:val="000000" w:themeColor="text1"/>
          <w:sz w:val="28"/>
          <w:szCs w:val="28"/>
          <w:lang w:eastAsia="ru-RU"/>
        </w:rPr>
        <w:t xml:space="preserve"> – URL: https://opora.ru (дата обращения: </w:t>
      </w:r>
      <w:r w:rsidR="002A349E">
        <w:rPr>
          <w:rFonts w:ascii="Times New Roman" w:eastAsia="Times New Roman" w:hAnsi="Times New Roman"/>
          <w:color w:val="000000" w:themeColor="text1"/>
          <w:sz w:val="28"/>
          <w:szCs w:val="28"/>
          <w:lang w:eastAsia="ru-RU"/>
        </w:rPr>
        <w:t>15</w:t>
      </w:r>
      <w:r w:rsidR="002A349E" w:rsidRPr="000029C3">
        <w:rPr>
          <w:rFonts w:ascii="Times New Roman" w:eastAsia="Times New Roman" w:hAnsi="Times New Roman"/>
          <w:color w:val="000000" w:themeColor="text1"/>
          <w:sz w:val="28"/>
          <w:szCs w:val="28"/>
          <w:lang w:eastAsia="ru-RU"/>
        </w:rPr>
        <w:t>.0</w:t>
      </w:r>
      <w:r w:rsidR="002A349E">
        <w:rPr>
          <w:rFonts w:ascii="Times New Roman" w:eastAsia="Times New Roman" w:hAnsi="Times New Roman"/>
          <w:color w:val="000000" w:themeColor="text1"/>
          <w:sz w:val="28"/>
          <w:szCs w:val="28"/>
          <w:lang w:eastAsia="ru-RU"/>
        </w:rPr>
        <w:t>4</w:t>
      </w:r>
      <w:r w:rsidR="002A349E" w:rsidRPr="000029C3">
        <w:rPr>
          <w:rFonts w:ascii="Times New Roman" w:eastAsia="Times New Roman" w:hAnsi="Times New Roman"/>
          <w:color w:val="000000" w:themeColor="text1"/>
          <w:sz w:val="28"/>
          <w:szCs w:val="28"/>
          <w:lang w:eastAsia="ru-RU"/>
        </w:rPr>
        <w:t>.202</w:t>
      </w:r>
      <w:r w:rsidR="002A349E">
        <w:rPr>
          <w:rFonts w:ascii="Times New Roman" w:eastAsia="Times New Roman" w:hAnsi="Times New Roman"/>
          <w:color w:val="000000" w:themeColor="text1"/>
          <w:sz w:val="28"/>
          <w:szCs w:val="28"/>
          <w:lang w:eastAsia="ru-RU"/>
        </w:rPr>
        <w:t>6</w:t>
      </w:r>
      <w:r w:rsidRPr="00BF0191">
        <w:rPr>
          <w:rFonts w:ascii="Times New Roman" w:eastAsia="Times New Roman" w:hAnsi="Times New Roman"/>
          <w:color w:val="000000" w:themeColor="text1"/>
          <w:sz w:val="28"/>
          <w:szCs w:val="28"/>
          <w:lang w:eastAsia="ru-RU"/>
        </w:rPr>
        <w:t>).</w:t>
      </w:r>
    </w:p>
    <w:p w:rsidR="00BF0191" w:rsidRDefault="006A3AB8"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Times New Roman" w:eastAsia="Times New Roman" w:hAnsi="Times New Roman"/>
          <w:color w:val="000000" w:themeColor="text1"/>
          <w:sz w:val="28"/>
          <w:szCs w:val="28"/>
          <w:lang w:eastAsia="ru-RU"/>
        </w:rPr>
      </w:pPr>
      <w:r w:rsidRPr="006A3AB8">
        <w:rPr>
          <w:rFonts w:ascii="Times New Roman" w:eastAsia="Times New Roman" w:hAnsi="Times New Roman"/>
          <w:color w:val="000000" w:themeColor="text1"/>
          <w:sz w:val="28"/>
          <w:szCs w:val="28"/>
          <w:lang w:eastAsia="ru-RU"/>
        </w:rPr>
        <w:lastRenderedPageBreak/>
        <w:t xml:space="preserve">Зорина М. Роль менеджера в современной организации / М. Зорина // Современный менеджмент: проблемы, анализ тенденций, перспективы развития: Материалы V международной научно-практической конференции преподавателей, аспирантов, магистрантов, студентов, Волгоград, 01 марта 2023 года. – Курск: ЗАО «Университетская книга», 2023. – С. 310-313. </w:t>
      </w:r>
    </w:p>
    <w:p w:rsidR="00BF0191" w:rsidRPr="00BF0191" w:rsidRDefault="00BF0191"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Arial" w:eastAsia="Times New Roman" w:hAnsi="Arial" w:cs="Arial"/>
          <w:sz w:val="30"/>
          <w:szCs w:val="30"/>
          <w:lang w:eastAsia="ru-RU"/>
        </w:rPr>
      </w:pPr>
      <w:r w:rsidRPr="00BF0191">
        <w:rPr>
          <w:rFonts w:ascii="Times New Roman" w:eastAsia="Times New Roman" w:hAnsi="Times New Roman"/>
          <w:sz w:val="28"/>
          <w:szCs w:val="28"/>
          <w:lang w:eastAsia="uk-UA"/>
        </w:rPr>
        <w:t xml:space="preserve">Рыжова В.В. Экономическое управление организацией: учебное пособие для вузов / В.В. Рыжова, В.В. Петров. </w:t>
      </w:r>
      <w:r w:rsidRPr="00BF0191">
        <w:rPr>
          <w:rFonts w:ascii="Times New Roman" w:eastAsia="Times New Roman" w:hAnsi="Times New Roman"/>
          <w:bCs/>
          <w:color w:val="000000"/>
          <w:sz w:val="28"/>
          <w:szCs w:val="28"/>
          <w:lang w:eastAsia="uk-UA"/>
        </w:rPr>
        <w:t xml:space="preserve">– </w:t>
      </w:r>
      <w:r w:rsidRPr="00BF0191">
        <w:rPr>
          <w:rFonts w:ascii="Times New Roman" w:eastAsia="Times New Roman" w:hAnsi="Times New Roman"/>
          <w:sz w:val="28"/>
          <w:szCs w:val="28"/>
          <w:lang w:eastAsia="uk-UA"/>
        </w:rPr>
        <w:t xml:space="preserve">Москва: РИОР, 2022. </w:t>
      </w:r>
      <w:r w:rsidRPr="00BF0191">
        <w:rPr>
          <w:rFonts w:ascii="Times New Roman" w:eastAsia="Times New Roman" w:hAnsi="Times New Roman"/>
          <w:bCs/>
          <w:color w:val="000000"/>
          <w:sz w:val="28"/>
          <w:szCs w:val="28"/>
          <w:lang w:eastAsia="uk-UA"/>
        </w:rPr>
        <w:t xml:space="preserve">– </w:t>
      </w:r>
      <w:r w:rsidRPr="00BF0191">
        <w:rPr>
          <w:rFonts w:ascii="Times New Roman" w:eastAsia="Times New Roman" w:hAnsi="Times New Roman"/>
          <w:sz w:val="28"/>
          <w:szCs w:val="28"/>
          <w:lang w:eastAsia="uk-UA"/>
        </w:rPr>
        <w:t>248 с.</w:t>
      </w:r>
    </w:p>
    <w:p w:rsidR="00D764EA" w:rsidRPr="00D764EA" w:rsidRDefault="00BF0191" w:rsidP="00D764EA">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Arial" w:hAnsi="Arial" w:cs="Arial"/>
          <w:sz w:val="30"/>
          <w:szCs w:val="30"/>
        </w:rPr>
      </w:pPr>
      <w:r w:rsidRPr="00D764EA">
        <w:rPr>
          <w:rFonts w:ascii="Times New Roman" w:eastAsia="Times New Roman" w:hAnsi="Times New Roman"/>
          <w:color w:val="000000" w:themeColor="text1"/>
          <w:sz w:val="28"/>
          <w:szCs w:val="28"/>
          <w:lang w:eastAsia="ru-RU"/>
        </w:rPr>
        <w:t>Лысенко А.И. Методы управления в организации: понятие, классификация, характеристика / А.И. Лысенко // Скиф. Вопросы студенческой науки. – 2023. – № 1(77). – С. 236-240.</w:t>
      </w:r>
    </w:p>
    <w:p w:rsidR="00E179F6" w:rsidRPr="00E179F6" w:rsidRDefault="00660190" w:rsidP="00E179F6">
      <w:pPr>
        <w:pStyle w:val="a7"/>
        <w:widowControl w:val="0"/>
        <w:numPr>
          <w:ilvl w:val="0"/>
          <w:numId w:val="7"/>
        </w:numPr>
        <w:tabs>
          <w:tab w:val="left" w:pos="142"/>
          <w:tab w:val="left" w:pos="567"/>
          <w:tab w:val="left" w:pos="1134"/>
          <w:tab w:val="left" w:pos="1276"/>
        </w:tabs>
        <w:spacing w:after="0" w:line="360" w:lineRule="auto"/>
        <w:ind w:left="0" w:firstLine="709"/>
        <w:jc w:val="both"/>
        <w:rPr>
          <w:rFonts w:ascii="Arial" w:hAnsi="Arial" w:cs="Arial"/>
          <w:sz w:val="30"/>
          <w:szCs w:val="30"/>
        </w:rPr>
      </w:pPr>
      <w:proofErr w:type="spellStart"/>
      <w:r w:rsidRPr="00D764EA">
        <w:rPr>
          <w:rFonts w:ascii="Times New Roman" w:eastAsia="Times New Roman" w:hAnsi="Times New Roman"/>
          <w:sz w:val="28"/>
          <w:szCs w:val="28"/>
          <w:lang w:eastAsia="ru-RU"/>
        </w:rPr>
        <w:t>Староверова</w:t>
      </w:r>
      <w:proofErr w:type="spellEnd"/>
      <w:r w:rsidRPr="00D764EA">
        <w:rPr>
          <w:rFonts w:ascii="Times New Roman" w:eastAsia="Times New Roman" w:hAnsi="Times New Roman"/>
          <w:sz w:val="28"/>
          <w:szCs w:val="28"/>
          <w:lang w:eastAsia="ru-RU"/>
        </w:rPr>
        <w:t xml:space="preserve"> К.О. Менеджмент. Эффективность управления: учебное пособие для вузов / К.О. </w:t>
      </w:r>
      <w:proofErr w:type="spellStart"/>
      <w:r w:rsidRPr="00D764EA">
        <w:rPr>
          <w:rFonts w:ascii="Times New Roman" w:eastAsia="Times New Roman" w:hAnsi="Times New Roman"/>
          <w:sz w:val="28"/>
          <w:szCs w:val="28"/>
          <w:lang w:eastAsia="ru-RU"/>
        </w:rPr>
        <w:t>Староверова</w:t>
      </w:r>
      <w:proofErr w:type="spellEnd"/>
      <w:r w:rsidRPr="00D764EA">
        <w:rPr>
          <w:rFonts w:ascii="Times New Roman" w:eastAsia="Times New Roman" w:hAnsi="Times New Roman"/>
          <w:sz w:val="28"/>
          <w:szCs w:val="28"/>
          <w:lang w:eastAsia="ru-RU"/>
        </w:rPr>
        <w:t xml:space="preserve">. </w:t>
      </w:r>
      <w:r w:rsidRPr="00D764EA">
        <w:rPr>
          <w:rFonts w:ascii="Times New Roman" w:eastAsia="Times New Roman" w:hAnsi="Times New Roman"/>
          <w:color w:val="000000" w:themeColor="text1"/>
          <w:sz w:val="28"/>
          <w:szCs w:val="28"/>
          <w:lang w:eastAsia="ru-RU"/>
        </w:rPr>
        <w:t>–</w:t>
      </w:r>
      <w:r w:rsidRPr="00D764EA">
        <w:rPr>
          <w:rFonts w:ascii="Times New Roman" w:eastAsia="Times New Roman" w:hAnsi="Times New Roman"/>
          <w:sz w:val="28"/>
          <w:szCs w:val="28"/>
          <w:lang w:eastAsia="ru-RU"/>
        </w:rPr>
        <w:t xml:space="preserve"> Москва: Издательство </w:t>
      </w:r>
      <w:proofErr w:type="spellStart"/>
      <w:r w:rsidRPr="00D764EA">
        <w:rPr>
          <w:rFonts w:ascii="Times New Roman" w:eastAsia="Times New Roman" w:hAnsi="Times New Roman"/>
          <w:sz w:val="28"/>
          <w:szCs w:val="28"/>
          <w:lang w:eastAsia="ru-RU"/>
        </w:rPr>
        <w:t>Юрайт</w:t>
      </w:r>
      <w:proofErr w:type="spellEnd"/>
      <w:r w:rsidRPr="00D764EA">
        <w:rPr>
          <w:rFonts w:ascii="Times New Roman" w:eastAsia="Times New Roman" w:hAnsi="Times New Roman"/>
          <w:sz w:val="28"/>
          <w:szCs w:val="28"/>
          <w:lang w:eastAsia="ru-RU"/>
        </w:rPr>
        <w:t xml:space="preserve">, 2024. </w:t>
      </w:r>
      <w:r w:rsidRPr="00D764EA">
        <w:rPr>
          <w:rFonts w:ascii="Times New Roman" w:eastAsia="Times New Roman" w:hAnsi="Times New Roman"/>
          <w:color w:val="000000" w:themeColor="text1"/>
          <w:sz w:val="28"/>
          <w:szCs w:val="28"/>
          <w:lang w:eastAsia="ru-RU"/>
        </w:rPr>
        <w:t>–</w:t>
      </w:r>
      <w:r w:rsidRPr="00D764EA">
        <w:rPr>
          <w:rFonts w:ascii="Times New Roman" w:eastAsia="Times New Roman" w:hAnsi="Times New Roman"/>
          <w:sz w:val="28"/>
          <w:szCs w:val="28"/>
          <w:lang w:eastAsia="ru-RU"/>
        </w:rPr>
        <w:t xml:space="preserve"> 269 с. </w:t>
      </w:r>
    </w:p>
    <w:p w:rsidR="00E179F6" w:rsidRDefault="00E179F6">
      <w:pPr>
        <w:rPr>
          <w:rFonts w:ascii="Arial" w:hAnsi="Arial" w:cs="Arial"/>
          <w:sz w:val="30"/>
          <w:szCs w:val="30"/>
        </w:rPr>
      </w:pPr>
      <w:r>
        <w:rPr>
          <w:rFonts w:ascii="Arial" w:hAnsi="Arial" w:cs="Arial"/>
          <w:sz w:val="30"/>
          <w:szCs w:val="30"/>
        </w:rPr>
        <w:br w:type="page"/>
      </w:r>
    </w:p>
    <w:p w:rsidR="005D21BC" w:rsidRPr="003D5C1F" w:rsidRDefault="005D21BC" w:rsidP="005D21BC">
      <w:pPr>
        <w:keepNext/>
        <w:keepLines/>
        <w:widowControl w:val="0"/>
        <w:spacing w:after="240"/>
        <w:jc w:val="center"/>
        <w:outlineLvl w:val="0"/>
        <w:rPr>
          <w:rFonts w:ascii="Arial" w:eastAsiaTheme="majorEastAsia" w:hAnsi="Arial" w:cs="Arial"/>
          <w:bCs/>
          <w:sz w:val="30"/>
          <w:szCs w:val="30"/>
        </w:rPr>
      </w:pPr>
      <w:bookmarkStart w:id="25" w:name="_Toc196430718"/>
      <w:r w:rsidRPr="003D5C1F">
        <w:rPr>
          <w:rFonts w:ascii="Arial" w:eastAsiaTheme="majorEastAsia" w:hAnsi="Arial" w:cs="Arial"/>
          <w:bCs/>
          <w:sz w:val="30"/>
          <w:szCs w:val="30"/>
        </w:rPr>
        <w:lastRenderedPageBreak/>
        <w:t xml:space="preserve">Приложение </w:t>
      </w:r>
      <w:r>
        <w:rPr>
          <w:rFonts w:ascii="Arial" w:eastAsiaTheme="majorEastAsia" w:hAnsi="Arial" w:cs="Arial"/>
          <w:bCs/>
          <w:sz w:val="30"/>
          <w:szCs w:val="30"/>
        </w:rPr>
        <w:t>А</w:t>
      </w:r>
      <w:bookmarkEnd w:id="25"/>
    </w:p>
    <w:p w:rsidR="005D21BC" w:rsidRPr="00C669A9" w:rsidRDefault="005D21BC" w:rsidP="005D21BC">
      <w:pPr>
        <w:widowControl w:val="0"/>
        <w:autoSpaceDE w:val="0"/>
        <w:autoSpaceDN w:val="0"/>
        <w:adjustRightInd w:val="0"/>
        <w:spacing w:after="120"/>
        <w:jc w:val="center"/>
        <w:outlineLvl w:val="0"/>
        <w:rPr>
          <w:rFonts w:ascii="Arial" w:hAnsi="Arial" w:cs="Arial"/>
          <w:sz w:val="30"/>
          <w:szCs w:val="30"/>
        </w:rPr>
      </w:pPr>
      <w:bookmarkStart w:id="26" w:name="_Toc196430719"/>
      <w:r w:rsidRPr="00C669A9">
        <w:rPr>
          <w:rFonts w:ascii="Arial" w:hAnsi="Arial" w:cs="Arial"/>
          <w:sz w:val="30"/>
          <w:szCs w:val="30"/>
        </w:rPr>
        <w:t xml:space="preserve">Бухгалтерский баланс </w:t>
      </w:r>
      <w:r w:rsidRPr="00A13972">
        <w:rPr>
          <w:rFonts w:ascii="Arial" w:hAnsi="Arial" w:cs="Arial"/>
          <w:sz w:val="30"/>
          <w:szCs w:val="30"/>
        </w:rPr>
        <w:t>ООО «</w:t>
      </w:r>
      <w:r>
        <w:rPr>
          <w:rFonts w:ascii="Arial" w:hAnsi="Arial" w:cs="Arial"/>
          <w:color w:val="000000" w:themeColor="text1"/>
          <w:sz w:val="30"/>
          <w:szCs w:val="30"/>
        </w:rPr>
        <w:t>ЛЮКСАВТО</w:t>
      </w:r>
      <w:r w:rsidRPr="00A13972">
        <w:rPr>
          <w:rFonts w:ascii="Arial" w:hAnsi="Arial" w:cs="Arial"/>
          <w:sz w:val="30"/>
          <w:szCs w:val="30"/>
        </w:rPr>
        <w:t>» за</w:t>
      </w:r>
      <w:r w:rsidRPr="00C669A9">
        <w:rPr>
          <w:rFonts w:ascii="Arial" w:hAnsi="Arial" w:cs="Arial"/>
          <w:sz w:val="30"/>
          <w:szCs w:val="30"/>
        </w:rPr>
        <w:t xml:space="preserve"> 202</w:t>
      </w:r>
      <w:r>
        <w:rPr>
          <w:rFonts w:ascii="Arial" w:hAnsi="Arial" w:cs="Arial"/>
          <w:sz w:val="30"/>
          <w:szCs w:val="30"/>
        </w:rPr>
        <w:t>5</w:t>
      </w:r>
      <w:r w:rsidRPr="00C669A9">
        <w:rPr>
          <w:rFonts w:ascii="Arial" w:hAnsi="Arial" w:cs="Arial"/>
          <w:sz w:val="30"/>
          <w:szCs w:val="30"/>
        </w:rPr>
        <w:t xml:space="preserve"> год</w:t>
      </w:r>
      <w:bookmarkEnd w:id="26"/>
    </w:p>
    <w:p w:rsidR="005D21BC" w:rsidRDefault="005D21BC" w:rsidP="005D21BC">
      <w:pPr>
        <w:widowControl w:val="0"/>
        <w:tabs>
          <w:tab w:val="left" w:pos="540"/>
          <w:tab w:val="left" w:pos="900"/>
          <w:tab w:val="num" w:pos="3196"/>
        </w:tabs>
        <w:overflowPunct w:val="0"/>
        <w:autoSpaceDE w:val="0"/>
        <w:autoSpaceDN w:val="0"/>
        <w:adjustRightInd w:val="0"/>
        <w:spacing w:line="360" w:lineRule="auto"/>
        <w:jc w:val="center"/>
        <w:textAlignment w:val="baseline"/>
        <w:rPr>
          <w:color w:val="000000" w:themeColor="text1"/>
          <w:sz w:val="28"/>
          <w:szCs w:val="28"/>
        </w:rPr>
      </w:pPr>
      <w:r>
        <w:rPr>
          <w:noProof/>
          <w:color w:val="000000" w:themeColor="text1"/>
          <w:sz w:val="28"/>
          <w:szCs w:val="28"/>
        </w:rPr>
        <w:drawing>
          <wp:inline distT="0" distB="0" distL="0" distR="0">
            <wp:extent cx="4644000" cy="4044781"/>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4000" cy="4044781"/>
                    </a:xfrm>
                    <a:prstGeom prst="rect">
                      <a:avLst/>
                    </a:prstGeom>
                    <a:noFill/>
                    <a:ln>
                      <a:noFill/>
                    </a:ln>
                  </pic:spPr>
                </pic:pic>
              </a:graphicData>
            </a:graphic>
          </wp:inline>
        </w:drawing>
      </w:r>
    </w:p>
    <w:p w:rsidR="005D21BC" w:rsidRDefault="005D21BC" w:rsidP="005D21BC">
      <w:pPr>
        <w:widowControl w:val="0"/>
        <w:spacing w:after="160" w:line="259" w:lineRule="auto"/>
        <w:rPr>
          <w:color w:val="000000" w:themeColor="text1"/>
          <w:sz w:val="28"/>
          <w:szCs w:val="28"/>
        </w:rPr>
      </w:pPr>
      <w:r>
        <w:rPr>
          <w:color w:val="000000" w:themeColor="text1"/>
          <w:sz w:val="28"/>
          <w:szCs w:val="28"/>
        </w:rPr>
        <w:br w:type="page"/>
      </w:r>
    </w:p>
    <w:p w:rsidR="005D21BC" w:rsidRPr="003D5C1F" w:rsidRDefault="005D21BC" w:rsidP="005D21BC">
      <w:pPr>
        <w:keepNext/>
        <w:keepLines/>
        <w:widowControl w:val="0"/>
        <w:spacing w:after="240"/>
        <w:jc w:val="center"/>
        <w:outlineLvl w:val="0"/>
        <w:rPr>
          <w:rFonts w:ascii="Arial" w:eastAsiaTheme="majorEastAsia" w:hAnsi="Arial" w:cs="Arial"/>
          <w:bCs/>
          <w:sz w:val="30"/>
          <w:szCs w:val="30"/>
        </w:rPr>
      </w:pPr>
      <w:bookmarkStart w:id="27" w:name="_Toc196430720"/>
      <w:r w:rsidRPr="003D5C1F">
        <w:rPr>
          <w:rFonts w:ascii="Arial" w:eastAsiaTheme="majorEastAsia" w:hAnsi="Arial" w:cs="Arial"/>
          <w:bCs/>
          <w:sz w:val="30"/>
          <w:szCs w:val="30"/>
        </w:rPr>
        <w:lastRenderedPageBreak/>
        <w:t xml:space="preserve">Приложение </w:t>
      </w:r>
      <w:r>
        <w:rPr>
          <w:rFonts w:ascii="Arial" w:eastAsiaTheme="majorEastAsia" w:hAnsi="Arial" w:cs="Arial"/>
          <w:bCs/>
          <w:sz w:val="30"/>
          <w:szCs w:val="30"/>
        </w:rPr>
        <w:t>Б</w:t>
      </w:r>
      <w:bookmarkEnd w:id="27"/>
    </w:p>
    <w:p w:rsidR="005D21BC" w:rsidRDefault="005D21BC" w:rsidP="005D21BC">
      <w:pPr>
        <w:widowControl w:val="0"/>
        <w:autoSpaceDE w:val="0"/>
        <w:autoSpaceDN w:val="0"/>
        <w:adjustRightInd w:val="0"/>
        <w:spacing w:after="120"/>
        <w:jc w:val="center"/>
        <w:outlineLvl w:val="0"/>
        <w:rPr>
          <w:rFonts w:ascii="Arial" w:hAnsi="Arial" w:cs="Arial"/>
          <w:sz w:val="30"/>
          <w:szCs w:val="30"/>
        </w:rPr>
      </w:pPr>
      <w:bookmarkStart w:id="28" w:name="_Toc196430721"/>
      <w:r>
        <w:rPr>
          <w:rFonts w:ascii="Arial" w:hAnsi="Arial" w:cs="Arial"/>
          <w:sz w:val="30"/>
          <w:szCs w:val="30"/>
        </w:rPr>
        <w:t>Отчёт о финансовых результатах ООО «</w:t>
      </w:r>
      <w:r>
        <w:rPr>
          <w:rFonts w:ascii="Arial" w:hAnsi="Arial" w:cs="Arial"/>
          <w:color w:val="000000" w:themeColor="text1"/>
          <w:sz w:val="30"/>
          <w:szCs w:val="30"/>
        </w:rPr>
        <w:t>ЛЮКСАВТО</w:t>
      </w:r>
      <w:r>
        <w:rPr>
          <w:rFonts w:ascii="Arial" w:hAnsi="Arial" w:cs="Arial"/>
          <w:sz w:val="30"/>
          <w:szCs w:val="30"/>
        </w:rPr>
        <w:t>» за 2025 год</w:t>
      </w:r>
      <w:bookmarkEnd w:id="28"/>
    </w:p>
    <w:p w:rsidR="005D21BC" w:rsidRDefault="005D21BC" w:rsidP="005D21BC">
      <w:pPr>
        <w:widowControl w:val="0"/>
        <w:jc w:val="center"/>
        <w:rPr>
          <w:color w:val="000000" w:themeColor="text1"/>
          <w:sz w:val="28"/>
          <w:szCs w:val="28"/>
        </w:rPr>
      </w:pPr>
      <w:r>
        <w:rPr>
          <w:noProof/>
          <w:color w:val="000000" w:themeColor="text1"/>
          <w:sz w:val="28"/>
          <w:szCs w:val="28"/>
        </w:rPr>
        <w:drawing>
          <wp:inline distT="0" distB="0" distL="0" distR="0">
            <wp:extent cx="4305892" cy="4644000"/>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5892" cy="4644000"/>
                    </a:xfrm>
                    <a:prstGeom prst="rect">
                      <a:avLst/>
                    </a:prstGeom>
                    <a:noFill/>
                    <a:ln>
                      <a:noFill/>
                    </a:ln>
                  </pic:spPr>
                </pic:pic>
              </a:graphicData>
            </a:graphic>
          </wp:inline>
        </w:drawing>
      </w:r>
    </w:p>
    <w:p w:rsidR="003D5C1F" w:rsidRPr="000033B4" w:rsidRDefault="003D5C1F" w:rsidP="000033B4">
      <w:pPr>
        <w:keepNext/>
        <w:keepLines/>
        <w:widowControl w:val="0"/>
        <w:tabs>
          <w:tab w:val="left" w:pos="142"/>
          <w:tab w:val="left" w:pos="567"/>
          <w:tab w:val="left" w:pos="1134"/>
          <w:tab w:val="left" w:pos="1276"/>
        </w:tabs>
        <w:spacing w:after="240" w:line="240" w:lineRule="auto"/>
        <w:ind w:left="9073"/>
        <w:jc w:val="center"/>
        <w:outlineLvl w:val="0"/>
        <w:rPr>
          <w:rFonts w:ascii="Times New Roman" w:eastAsia="Times New Roman" w:hAnsi="Times New Roman"/>
          <w:sz w:val="28"/>
          <w:szCs w:val="28"/>
          <w:lang w:eastAsia="ru-RU"/>
        </w:rPr>
      </w:pPr>
    </w:p>
    <w:sectPr w:rsidR="003D5C1F" w:rsidRPr="000033B4" w:rsidSect="00861D20">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6A3" w:rsidRDefault="001016A3" w:rsidP="009C18AD">
      <w:pPr>
        <w:spacing w:after="0" w:line="240" w:lineRule="auto"/>
      </w:pPr>
      <w:r>
        <w:separator/>
      </w:r>
    </w:p>
  </w:endnote>
  <w:endnote w:type="continuationSeparator" w:id="0">
    <w:p w:rsidR="001016A3" w:rsidRDefault="001016A3" w:rsidP="009C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GothicITC Book">
    <w:altName w:val="FranklinGothicITC Book"/>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Helvetica, sans-serif">
    <w:altName w:val="Times New Roman"/>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altName w:val="Times New Roman"/>
    <w:panose1 w:val="02020603050405020304"/>
    <w:charset w:val="CC"/>
    <w:family w:val="roman"/>
    <w:pitch w:val="variable"/>
    <w:sig w:usb0="E0002AFF" w:usb1="C0007841"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OpenSymbol">
    <w:charset w:val="80"/>
    <w:family w:val="auto"/>
    <w:pitch w:val="default"/>
    <w:sig w:usb0="00000003" w:usb1="00000000" w:usb2="00000000" w:usb3="00000000" w:csb0="00000001" w:csb1="00000000"/>
  </w:font>
  <w:font w:name="Lucida">
    <w:panose1 w:val="00000000000000000000"/>
    <w:charset w:val="00"/>
    <w:family w:val="roman"/>
    <w:notTrueType/>
    <w:pitch w:val="default"/>
  </w:font>
  <w:font w:name="inherit">
    <w:altName w:val="Times New Roman"/>
    <w:panose1 w:val="00000000000000000000"/>
    <w:charset w:val="00"/>
    <w:family w:val="roman"/>
    <w:notTrueType/>
    <w:pitch w:val="default"/>
  </w:font>
  <w:font w:name="Helvetica">
    <w:panose1 w:val="020B0504020202020204"/>
    <w:charset w:val="CC"/>
    <w:family w:val="swiss"/>
    <w:pitch w:val="variable"/>
    <w:sig w:usb0="E0002EFF" w:usb1="C000785B" w:usb2="00000009" w:usb3="00000000" w:csb0="000001FF" w:csb1="00000000"/>
  </w:font>
  <w:font w:name="inherit!important">
    <w:panose1 w:val="00000000000000000000"/>
    <w:charset w:val="00"/>
    <w:family w:val="roman"/>
    <w:notTrueType/>
    <w:pitch w:val="default"/>
  </w:font>
  <w:font w:name="Pragmatica">
    <w:altName w:val="Times New Roman"/>
    <w:panose1 w:val="00000000000000000000"/>
    <w:charset w:val="00"/>
    <w:family w:val="auto"/>
    <w:notTrueType/>
    <w:pitch w:val="variable"/>
    <w:sig w:usb0="00000003" w:usb1="00000000" w:usb2="00000000" w:usb3="00000000" w:csb0="00000001" w:csb1="00000000"/>
  </w:font>
  <w:font w:name="TimesNewRomanPSMT">
    <w:altName w:val="MS Goth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6A3" w:rsidRDefault="001016A3" w:rsidP="009C18AD">
      <w:pPr>
        <w:spacing w:after="0" w:line="240" w:lineRule="auto"/>
      </w:pPr>
      <w:r>
        <w:separator/>
      </w:r>
    </w:p>
  </w:footnote>
  <w:footnote w:type="continuationSeparator" w:id="0">
    <w:p w:rsidR="001016A3" w:rsidRDefault="001016A3" w:rsidP="009C1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449852"/>
      <w:docPartObj>
        <w:docPartGallery w:val="Page Numbers (Top of Page)"/>
        <w:docPartUnique/>
      </w:docPartObj>
    </w:sdtPr>
    <w:sdtEndPr>
      <w:rPr>
        <w:rFonts w:ascii="Times New Roman" w:hAnsi="Times New Roman"/>
        <w:sz w:val="24"/>
        <w:szCs w:val="24"/>
      </w:rPr>
    </w:sdtEndPr>
    <w:sdtContent>
      <w:p w:rsidR="00665577" w:rsidRPr="00085615" w:rsidRDefault="00665577">
        <w:pPr>
          <w:pStyle w:val="afd"/>
          <w:jc w:val="right"/>
          <w:rPr>
            <w:rFonts w:ascii="Times New Roman" w:hAnsi="Times New Roman"/>
            <w:sz w:val="24"/>
            <w:szCs w:val="24"/>
          </w:rPr>
        </w:pPr>
        <w:r w:rsidRPr="00085615">
          <w:rPr>
            <w:rFonts w:ascii="Times New Roman" w:hAnsi="Times New Roman"/>
            <w:noProof/>
            <w:sz w:val="24"/>
            <w:szCs w:val="24"/>
          </w:rPr>
          <w:fldChar w:fldCharType="begin"/>
        </w:r>
        <w:r w:rsidRPr="00085615">
          <w:rPr>
            <w:rFonts w:ascii="Times New Roman" w:hAnsi="Times New Roman"/>
            <w:noProof/>
            <w:sz w:val="24"/>
            <w:szCs w:val="24"/>
          </w:rPr>
          <w:instrText xml:space="preserve"> PAGE   \* MERGEFORMAT </w:instrText>
        </w:r>
        <w:r w:rsidRPr="00085615">
          <w:rPr>
            <w:rFonts w:ascii="Times New Roman" w:hAnsi="Times New Roman"/>
            <w:noProof/>
            <w:sz w:val="24"/>
            <w:szCs w:val="24"/>
          </w:rPr>
          <w:fldChar w:fldCharType="separate"/>
        </w:r>
        <w:r w:rsidRPr="00085615">
          <w:rPr>
            <w:rFonts w:ascii="Times New Roman" w:hAnsi="Times New Roman"/>
            <w:noProof/>
            <w:sz w:val="24"/>
            <w:szCs w:val="24"/>
          </w:rPr>
          <w:t>3</w:t>
        </w:r>
        <w:r w:rsidRPr="00085615">
          <w:rPr>
            <w:rFonts w:ascii="Times New Roman" w:hAnsi="Times New Roman"/>
            <w:noProof/>
            <w:sz w:val="24"/>
            <w:szCs w:val="24"/>
          </w:rPr>
          <w:fldChar w:fldCharType="end"/>
        </w:r>
      </w:p>
    </w:sdtContent>
  </w:sdt>
  <w:p w:rsidR="00665577" w:rsidRDefault="00665577">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4498"/>
      <w:docPartObj>
        <w:docPartGallery w:val="Page Numbers (Top of Page)"/>
        <w:docPartUnique/>
      </w:docPartObj>
    </w:sdtPr>
    <w:sdtEndPr>
      <w:rPr>
        <w:rFonts w:ascii="Times New Roman" w:hAnsi="Times New Roman"/>
        <w:sz w:val="24"/>
        <w:szCs w:val="24"/>
      </w:rPr>
    </w:sdtEndPr>
    <w:sdtContent>
      <w:p w:rsidR="00665577" w:rsidRPr="00085615" w:rsidRDefault="00665577">
        <w:pPr>
          <w:pStyle w:val="afd"/>
          <w:jc w:val="right"/>
          <w:rPr>
            <w:rFonts w:ascii="Times New Roman" w:hAnsi="Times New Roman"/>
            <w:sz w:val="24"/>
            <w:szCs w:val="24"/>
          </w:rPr>
        </w:pPr>
        <w:r w:rsidRPr="00085615">
          <w:rPr>
            <w:rFonts w:ascii="Times New Roman" w:hAnsi="Times New Roman"/>
            <w:noProof/>
            <w:sz w:val="24"/>
            <w:szCs w:val="24"/>
          </w:rPr>
          <w:fldChar w:fldCharType="begin"/>
        </w:r>
        <w:r w:rsidRPr="00085615">
          <w:rPr>
            <w:rFonts w:ascii="Times New Roman" w:hAnsi="Times New Roman"/>
            <w:noProof/>
            <w:sz w:val="24"/>
            <w:szCs w:val="24"/>
          </w:rPr>
          <w:instrText xml:space="preserve"> PAGE   \* MERGEFORMAT </w:instrText>
        </w:r>
        <w:r w:rsidRPr="00085615">
          <w:rPr>
            <w:rFonts w:ascii="Times New Roman" w:hAnsi="Times New Roman"/>
            <w:noProof/>
            <w:sz w:val="24"/>
            <w:szCs w:val="24"/>
          </w:rPr>
          <w:fldChar w:fldCharType="separate"/>
        </w:r>
        <w:r w:rsidRPr="00085615">
          <w:rPr>
            <w:rFonts w:ascii="Times New Roman" w:hAnsi="Times New Roman"/>
            <w:noProof/>
            <w:sz w:val="24"/>
            <w:szCs w:val="24"/>
          </w:rPr>
          <w:t>3</w:t>
        </w:r>
        <w:r w:rsidRPr="00085615">
          <w:rPr>
            <w:rFonts w:ascii="Times New Roman" w:hAnsi="Times New Roman"/>
            <w:noProof/>
            <w:sz w:val="24"/>
            <w:szCs w:val="24"/>
          </w:rPr>
          <w:fldChar w:fldCharType="end"/>
        </w:r>
      </w:p>
    </w:sdtContent>
  </w:sdt>
  <w:p w:rsidR="00665577" w:rsidRDefault="00665577">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1E99"/>
    <w:multiLevelType w:val="hybridMultilevel"/>
    <w:tmpl w:val="6DF25F68"/>
    <w:lvl w:ilvl="0" w:tplc="A0E87EA4">
      <w:start w:val="1"/>
      <w:numFmt w:val="decimal"/>
      <w:lvlText w:val="%1"/>
      <w:lvlJc w:val="left"/>
      <w:pPr>
        <w:ind w:left="9433" w:hanging="360"/>
      </w:pPr>
      <w:rPr>
        <w:rFonts w:ascii="Times New Roman" w:hAnsi="Times New Roman" w:cs="Times New Roman" w:hint="default"/>
        <w:sz w:val="28"/>
        <w:szCs w:val="28"/>
      </w:rPr>
    </w:lvl>
    <w:lvl w:ilvl="1" w:tplc="A0E87EA4">
      <w:start w:val="1"/>
      <w:numFmt w:val="decimal"/>
      <w:lvlText w:val="%2"/>
      <w:lvlJc w:val="left"/>
      <w:pPr>
        <w:ind w:left="2486" w:hanging="360"/>
      </w:pPr>
      <w:rPr>
        <w:rFonts w:ascii="Times New Roman" w:hAnsi="Times New Roman" w:cs="Times New Roman" w:hint="default"/>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1B345C5"/>
    <w:multiLevelType w:val="hybridMultilevel"/>
    <w:tmpl w:val="0778DFF4"/>
    <w:lvl w:ilvl="0" w:tplc="232EE596">
      <w:start w:val="1"/>
      <w:numFmt w:val="bullet"/>
      <w:pStyle w:val="a"/>
      <w:lvlText w:val=""/>
      <w:lvlJc w:val="left"/>
      <w:pPr>
        <w:tabs>
          <w:tab w:val="num" w:pos="1069"/>
        </w:tabs>
        <w:ind w:left="0" w:firstLine="709"/>
      </w:pPr>
      <w:rPr>
        <w:rFonts w:ascii="Symbol" w:hAnsi="Symbol" w:hint="default"/>
      </w:rPr>
    </w:lvl>
    <w:lvl w:ilvl="1" w:tplc="4CC2114E">
      <w:start w:val="1"/>
      <w:numFmt w:val="bullet"/>
      <w:lvlText w:val=""/>
      <w:lvlJc w:val="left"/>
      <w:pPr>
        <w:tabs>
          <w:tab w:val="num" w:pos="2149"/>
        </w:tabs>
        <w:ind w:left="2149" w:hanging="360"/>
      </w:pPr>
      <w:rPr>
        <w:rFonts w:ascii="Symbol" w:hAnsi="Symbol" w:hint="default"/>
      </w:rPr>
    </w:lvl>
    <w:lvl w:ilvl="2" w:tplc="1D5A6744">
      <w:start w:val="1"/>
      <w:numFmt w:val="decimal"/>
      <w:lvlText w:val="%3."/>
      <w:lvlJc w:val="left"/>
      <w:pPr>
        <w:tabs>
          <w:tab w:val="num" w:pos="2160"/>
        </w:tabs>
        <w:ind w:left="2160" w:hanging="360"/>
      </w:pPr>
    </w:lvl>
    <w:lvl w:ilvl="3" w:tplc="F6000FAA">
      <w:start w:val="1"/>
      <w:numFmt w:val="decimal"/>
      <w:lvlText w:val="%4."/>
      <w:lvlJc w:val="left"/>
      <w:pPr>
        <w:tabs>
          <w:tab w:val="num" w:pos="2880"/>
        </w:tabs>
        <w:ind w:left="2880" w:hanging="360"/>
      </w:pPr>
    </w:lvl>
    <w:lvl w:ilvl="4" w:tplc="300CBD38">
      <w:start w:val="1"/>
      <w:numFmt w:val="decimal"/>
      <w:lvlText w:val="%5."/>
      <w:lvlJc w:val="left"/>
      <w:pPr>
        <w:tabs>
          <w:tab w:val="num" w:pos="3600"/>
        </w:tabs>
        <w:ind w:left="3600" w:hanging="360"/>
      </w:pPr>
    </w:lvl>
    <w:lvl w:ilvl="5" w:tplc="8C66AB84">
      <w:start w:val="1"/>
      <w:numFmt w:val="decimal"/>
      <w:lvlText w:val="%6."/>
      <w:lvlJc w:val="left"/>
      <w:pPr>
        <w:tabs>
          <w:tab w:val="num" w:pos="4320"/>
        </w:tabs>
        <w:ind w:left="4320" w:hanging="360"/>
      </w:pPr>
    </w:lvl>
    <w:lvl w:ilvl="6" w:tplc="53960B3E">
      <w:start w:val="1"/>
      <w:numFmt w:val="decimal"/>
      <w:lvlText w:val="%7."/>
      <w:lvlJc w:val="left"/>
      <w:pPr>
        <w:tabs>
          <w:tab w:val="num" w:pos="5040"/>
        </w:tabs>
        <w:ind w:left="5040" w:hanging="360"/>
      </w:pPr>
    </w:lvl>
    <w:lvl w:ilvl="7" w:tplc="CC9E4870">
      <w:start w:val="1"/>
      <w:numFmt w:val="decimal"/>
      <w:lvlText w:val="%8."/>
      <w:lvlJc w:val="left"/>
      <w:pPr>
        <w:tabs>
          <w:tab w:val="num" w:pos="5760"/>
        </w:tabs>
        <w:ind w:left="5760" w:hanging="360"/>
      </w:pPr>
    </w:lvl>
    <w:lvl w:ilvl="8" w:tplc="766EF418">
      <w:start w:val="1"/>
      <w:numFmt w:val="decimal"/>
      <w:lvlText w:val="%9."/>
      <w:lvlJc w:val="left"/>
      <w:pPr>
        <w:tabs>
          <w:tab w:val="num" w:pos="6480"/>
        </w:tabs>
        <w:ind w:left="6480" w:hanging="360"/>
      </w:pPr>
    </w:lvl>
  </w:abstractNum>
  <w:abstractNum w:abstractNumId="2" w15:restartNumberingAfterBreak="0">
    <w:nsid w:val="224027BC"/>
    <w:multiLevelType w:val="hybridMultilevel"/>
    <w:tmpl w:val="26108B68"/>
    <w:lvl w:ilvl="0" w:tplc="A0E87EA4">
      <w:start w:val="1"/>
      <w:numFmt w:val="decimal"/>
      <w:lvlText w:val="%1"/>
      <w:lvlJc w:val="left"/>
      <w:pPr>
        <w:tabs>
          <w:tab w:val="num" w:pos="1429"/>
        </w:tabs>
        <w:ind w:left="1429" w:hanging="360"/>
      </w:pPr>
      <w:rPr>
        <w:rFonts w:ascii="Times New Roman" w:hAnsi="Times New Roman" w:cs="Times New Roman" w:hint="default"/>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2CE6200F"/>
    <w:multiLevelType w:val="hybridMultilevel"/>
    <w:tmpl w:val="5E6EFBBC"/>
    <w:lvl w:ilvl="0" w:tplc="5A5E2A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388744E9"/>
    <w:multiLevelType w:val="hybridMultilevel"/>
    <w:tmpl w:val="4008E748"/>
    <w:lvl w:ilvl="0" w:tplc="778CA932">
      <w:start w:val="1"/>
      <w:numFmt w:val="bullet"/>
      <w:lvlText w:val=""/>
      <w:lvlJc w:val="left"/>
      <w:pPr>
        <w:tabs>
          <w:tab w:val="num" w:pos="1080"/>
        </w:tabs>
        <w:ind w:left="1080" w:hanging="360"/>
      </w:pPr>
      <w:rPr>
        <w:rFonts w:ascii="Symbol" w:hAnsi="Symbol" w:hint="default"/>
        <w:color w:val="000000"/>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D2F7A14"/>
    <w:multiLevelType w:val="hybridMultilevel"/>
    <w:tmpl w:val="54AA5C60"/>
    <w:lvl w:ilvl="0" w:tplc="B8F4EDF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E95C6C"/>
    <w:multiLevelType w:val="hybridMultilevel"/>
    <w:tmpl w:val="5E6EFBBC"/>
    <w:lvl w:ilvl="0" w:tplc="5A5E2A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5F2F476E"/>
    <w:multiLevelType w:val="hybridMultilevel"/>
    <w:tmpl w:val="A570237A"/>
    <w:lvl w:ilvl="0" w:tplc="AB8A3DC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1A48F7"/>
    <w:multiLevelType w:val="hybridMultilevel"/>
    <w:tmpl w:val="80D4ECF2"/>
    <w:lvl w:ilvl="0" w:tplc="754EBE8C">
      <w:start w:val="1"/>
      <w:numFmt w:val="bullet"/>
      <w:pStyle w:val="a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B501008"/>
    <w:multiLevelType w:val="hybridMultilevel"/>
    <w:tmpl w:val="00786572"/>
    <w:lvl w:ilvl="0" w:tplc="4886CCC4">
      <w:start w:val="1"/>
      <w:numFmt w:val="bullet"/>
      <w:pStyle w:val="2"/>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num w:numId="1">
    <w:abstractNumId w:val="8"/>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6"/>
  </w:num>
  <w:num w:numId="6">
    <w:abstractNumId w:val="2"/>
  </w:num>
  <w:num w:numId="7">
    <w:abstractNumId w:val="0"/>
  </w:num>
  <w:num w:numId="8">
    <w:abstractNumId w:val="3"/>
  </w:num>
  <w:num w:numId="9">
    <w:abstractNumId w:val="5"/>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B3"/>
    <w:rsid w:val="00002E6B"/>
    <w:rsid w:val="000033B4"/>
    <w:rsid w:val="0000502A"/>
    <w:rsid w:val="00013425"/>
    <w:rsid w:val="00015D84"/>
    <w:rsid w:val="0002328E"/>
    <w:rsid w:val="000241D8"/>
    <w:rsid w:val="00031E50"/>
    <w:rsid w:val="000324B8"/>
    <w:rsid w:val="0003307C"/>
    <w:rsid w:val="000345E5"/>
    <w:rsid w:val="00034BC2"/>
    <w:rsid w:val="00034EBF"/>
    <w:rsid w:val="00035CEF"/>
    <w:rsid w:val="000372D8"/>
    <w:rsid w:val="00037869"/>
    <w:rsid w:val="00037E27"/>
    <w:rsid w:val="0004246A"/>
    <w:rsid w:val="00045669"/>
    <w:rsid w:val="000510B2"/>
    <w:rsid w:val="00051B1B"/>
    <w:rsid w:val="000525B5"/>
    <w:rsid w:val="00053E03"/>
    <w:rsid w:val="0005781E"/>
    <w:rsid w:val="000645DF"/>
    <w:rsid w:val="0006631E"/>
    <w:rsid w:val="00071CFB"/>
    <w:rsid w:val="00074E43"/>
    <w:rsid w:val="00076AB3"/>
    <w:rsid w:val="00076CCB"/>
    <w:rsid w:val="000839F4"/>
    <w:rsid w:val="00085086"/>
    <w:rsid w:val="000852CD"/>
    <w:rsid w:val="00085615"/>
    <w:rsid w:val="00086692"/>
    <w:rsid w:val="00094CD2"/>
    <w:rsid w:val="00095417"/>
    <w:rsid w:val="00096686"/>
    <w:rsid w:val="000974C0"/>
    <w:rsid w:val="000A21A0"/>
    <w:rsid w:val="000A21B8"/>
    <w:rsid w:val="000A479F"/>
    <w:rsid w:val="000A59B3"/>
    <w:rsid w:val="000B14AC"/>
    <w:rsid w:val="000B14D5"/>
    <w:rsid w:val="000B24BB"/>
    <w:rsid w:val="000B59D8"/>
    <w:rsid w:val="000B67C4"/>
    <w:rsid w:val="000B7410"/>
    <w:rsid w:val="000C2539"/>
    <w:rsid w:val="000D1BA0"/>
    <w:rsid w:val="000D5662"/>
    <w:rsid w:val="000E03E3"/>
    <w:rsid w:val="000E5042"/>
    <w:rsid w:val="000E7AA8"/>
    <w:rsid w:val="000F1DC4"/>
    <w:rsid w:val="000F28F6"/>
    <w:rsid w:val="000F2B0D"/>
    <w:rsid w:val="000F3065"/>
    <w:rsid w:val="000F3586"/>
    <w:rsid w:val="000F4A75"/>
    <w:rsid w:val="000F570C"/>
    <w:rsid w:val="000F7B22"/>
    <w:rsid w:val="000F7B72"/>
    <w:rsid w:val="001006A1"/>
    <w:rsid w:val="00100D83"/>
    <w:rsid w:val="001016A3"/>
    <w:rsid w:val="00102803"/>
    <w:rsid w:val="00102847"/>
    <w:rsid w:val="001042A2"/>
    <w:rsid w:val="00105866"/>
    <w:rsid w:val="001068A5"/>
    <w:rsid w:val="00107148"/>
    <w:rsid w:val="00114D4D"/>
    <w:rsid w:val="00115FB9"/>
    <w:rsid w:val="00117F6E"/>
    <w:rsid w:val="001226FE"/>
    <w:rsid w:val="00124084"/>
    <w:rsid w:val="0012725D"/>
    <w:rsid w:val="00132895"/>
    <w:rsid w:val="00132BD9"/>
    <w:rsid w:val="0013345E"/>
    <w:rsid w:val="001365D4"/>
    <w:rsid w:val="0014006D"/>
    <w:rsid w:val="00141184"/>
    <w:rsid w:val="001506F6"/>
    <w:rsid w:val="0015075A"/>
    <w:rsid w:val="00153934"/>
    <w:rsid w:val="001542B3"/>
    <w:rsid w:val="0015469A"/>
    <w:rsid w:val="00157B7A"/>
    <w:rsid w:val="001600A0"/>
    <w:rsid w:val="001626D9"/>
    <w:rsid w:val="001706B5"/>
    <w:rsid w:val="00170BF5"/>
    <w:rsid w:val="00175145"/>
    <w:rsid w:val="001773FC"/>
    <w:rsid w:val="001800AC"/>
    <w:rsid w:val="0018227A"/>
    <w:rsid w:val="001843AA"/>
    <w:rsid w:val="00184408"/>
    <w:rsid w:val="001845BD"/>
    <w:rsid w:val="001860AB"/>
    <w:rsid w:val="001878CE"/>
    <w:rsid w:val="00190D6C"/>
    <w:rsid w:val="0019101F"/>
    <w:rsid w:val="001912A0"/>
    <w:rsid w:val="0019556C"/>
    <w:rsid w:val="001A41B9"/>
    <w:rsid w:val="001A4D66"/>
    <w:rsid w:val="001A6F15"/>
    <w:rsid w:val="001A7D13"/>
    <w:rsid w:val="001B0C8C"/>
    <w:rsid w:val="001B5F1F"/>
    <w:rsid w:val="001B6653"/>
    <w:rsid w:val="001B666F"/>
    <w:rsid w:val="001C27BA"/>
    <w:rsid w:val="001C4DE9"/>
    <w:rsid w:val="001C5D14"/>
    <w:rsid w:val="001D4F6B"/>
    <w:rsid w:val="001D613C"/>
    <w:rsid w:val="001D7AB6"/>
    <w:rsid w:val="001E2FA2"/>
    <w:rsid w:val="001E4090"/>
    <w:rsid w:val="001E4276"/>
    <w:rsid w:val="001F13B3"/>
    <w:rsid w:val="001F3640"/>
    <w:rsid w:val="001F7A4A"/>
    <w:rsid w:val="0020267E"/>
    <w:rsid w:val="00203411"/>
    <w:rsid w:val="002054D0"/>
    <w:rsid w:val="0020702A"/>
    <w:rsid w:val="00210FB0"/>
    <w:rsid w:val="00211859"/>
    <w:rsid w:val="002141B8"/>
    <w:rsid w:val="00214D3E"/>
    <w:rsid w:val="00216176"/>
    <w:rsid w:val="00216793"/>
    <w:rsid w:val="00216C31"/>
    <w:rsid w:val="0021771F"/>
    <w:rsid w:val="00220322"/>
    <w:rsid w:val="00220A49"/>
    <w:rsid w:val="00221130"/>
    <w:rsid w:val="00221D49"/>
    <w:rsid w:val="00222459"/>
    <w:rsid w:val="0022292A"/>
    <w:rsid w:val="002233D4"/>
    <w:rsid w:val="00224B97"/>
    <w:rsid w:val="002257E4"/>
    <w:rsid w:val="00231FB4"/>
    <w:rsid w:val="00232222"/>
    <w:rsid w:val="00232DA2"/>
    <w:rsid w:val="00232F5B"/>
    <w:rsid w:val="00233F43"/>
    <w:rsid w:val="00235274"/>
    <w:rsid w:val="00241A9A"/>
    <w:rsid w:val="00242862"/>
    <w:rsid w:val="00243F30"/>
    <w:rsid w:val="00243FB2"/>
    <w:rsid w:val="00245394"/>
    <w:rsid w:val="00250005"/>
    <w:rsid w:val="0025237C"/>
    <w:rsid w:val="00253C30"/>
    <w:rsid w:val="002561DD"/>
    <w:rsid w:val="00257355"/>
    <w:rsid w:val="00257EC7"/>
    <w:rsid w:val="00261D64"/>
    <w:rsid w:val="0026581B"/>
    <w:rsid w:val="002663BB"/>
    <w:rsid w:val="00267E4B"/>
    <w:rsid w:val="0027726E"/>
    <w:rsid w:val="002819F3"/>
    <w:rsid w:val="002838A6"/>
    <w:rsid w:val="0028455E"/>
    <w:rsid w:val="00285692"/>
    <w:rsid w:val="00286460"/>
    <w:rsid w:val="002865B6"/>
    <w:rsid w:val="00286E26"/>
    <w:rsid w:val="0029052F"/>
    <w:rsid w:val="002A0DA7"/>
    <w:rsid w:val="002A1092"/>
    <w:rsid w:val="002A2102"/>
    <w:rsid w:val="002A2BD6"/>
    <w:rsid w:val="002A349E"/>
    <w:rsid w:val="002A4AAE"/>
    <w:rsid w:val="002A5BDD"/>
    <w:rsid w:val="002A7FEA"/>
    <w:rsid w:val="002B05DB"/>
    <w:rsid w:val="002B060C"/>
    <w:rsid w:val="002B0E53"/>
    <w:rsid w:val="002B1A1A"/>
    <w:rsid w:val="002B23C9"/>
    <w:rsid w:val="002B4CDC"/>
    <w:rsid w:val="002C24FD"/>
    <w:rsid w:val="002C2755"/>
    <w:rsid w:val="002C2CE0"/>
    <w:rsid w:val="002C79CC"/>
    <w:rsid w:val="002D37C4"/>
    <w:rsid w:val="002D4F34"/>
    <w:rsid w:val="002E2341"/>
    <w:rsid w:val="002E4EAB"/>
    <w:rsid w:val="002E6142"/>
    <w:rsid w:val="002E6C7E"/>
    <w:rsid w:val="002F27FF"/>
    <w:rsid w:val="002F4957"/>
    <w:rsid w:val="002F5041"/>
    <w:rsid w:val="002F72D9"/>
    <w:rsid w:val="002F7DFD"/>
    <w:rsid w:val="0030038F"/>
    <w:rsid w:val="00300C39"/>
    <w:rsid w:val="00304BA5"/>
    <w:rsid w:val="00311898"/>
    <w:rsid w:val="00312427"/>
    <w:rsid w:val="00314B17"/>
    <w:rsid w:val="003168EB"/>
    <w:rsid w:val="003201AD"/>
    <w:rsid w:val="003204FA"/>
    <w:rsid w:val="00322183"/>
    <w:rsid w:val="00325309"/>
    <w:rsid w:val="003355B3"/>
    <w:rsid w:val="00336A88"/>
    <w:rsid w:val="003377C5"/>
    <w:rsid w:val="0034212F"/>
    <w:rsid w:val="00342DBC"/>
    <w:rsid w:val="00344D9D"/>
    <w:rsid w:val="00347C34"/>
    <w:rsid w:val="003522D8"/>
    <w:rsid w:val="00355AA6"/>
    <w:rsid w:val="00356F49"/>
    <w:rsid w:val="0035709E"/>
    <w:rsid w:val="003572DD"/>
    <w:rsid w:val="0036206A"/>
    <w:rsid w:val="00363E8B"/>
    <w:rsid w:val="0036438A"/>
    <w:rsid w:val="00364FEE"/>
    <w:rsid w:val="00365AFE"/>
    <w:rsid w:val="00366B5B"/>
    <w:rsid w:val="00373D6C"/>
    <w:rsid w:val="00374485"/>
    <w:rsid w:val="00380BDF"/>
    <w:rsid w:val="00382981"/>
    <w:rsid w:val="00385484"/>
    <w:rsid w:val="003856C5"/>
    <w:rsid w:val="00386615"/>
    <w:rsid w:val="00386A01"/>
    <w:rsid w:val="00393214"/>
    <w:rsid w:val="0039336E"/>
    <w:rsid w:val="00396ABF"/>
    <w:rsid w:val="003A05B2"/>
    <w:rsid w:val="003A10B6"/>
    <w:rsid w:val="003A1E13"/>
    <w:rsid w:val="003A396F"/>
    <w:rsid w:val="003A4040"/>
    <w:rsid w:val="003A5457"/>
    <w:rsid w:val="003A59A5"/>
    <w:rsid w:val="003A5CCF"/>
    <w:rsid w:val="003A69BB"/>
    <w:rsid w:val="003B36F7"/>
    <w:rsid w:val="003B3AE8"/>
    <w:rsid w:val="003B68D5"/>
    <w:rsid w:val="003C13A7"/>
    <w:rsid w:val="003C14E1"/>
    <w:rsid w:val="003C1A67"/>
    <w:rsid w:val="003C1E7F"/>
    <w:rsid w:val="003C2E60"/>
    <w:rsid w:val="003C39D3"/>
    <w:rsid w:val="003C3DBB"/>
    <w:rsid w:val="003C6CE8"/>
    <w:rsid w:val="003C75A0"/>
    <w:rsid w:val="003D0098"/>
    <w:rsid w:val="003D0A43"/>
    <w:rsid w:val="003D13D8"/>
    <w:rsid w:val="003D3FCD"/>
    <w:rsid w:val="003D464A"/>
    <w:rsid w:val="003D5C1F"/>
    <w:rsid w:val="003E030A"/>
    <w:rsid w:val="003E129F"/>
    <w:rsid w:val="003E53EA"/>
    <w:rsid w:val="003E5811"/>
    <w:rsid w:val="003E6945"/>
    <w:rsid w:val="003F0D07"/>
    <w:rsid w:val="003F1B05"/>
    <w:rsid w:val="003F268C"/>
    <w:rsid w:val="003F437B"/>
    <w:rsid w:val="003F485C"/>
    <w:rsid w:val="003F4ADE"/>
    <w:rsid w:val="003F60F0"/>
    <w:rsid w:val="003F6E79"/>
    <w:rsid w:val="0040315E"/>
    <w:rsid w:val="00407405"/>
    <w:rsid w:val="00407F51"/>
    <w:rsid w:val="00412E1D"/>
    <w:rsid w:val="00414267"/>
    <w:rsid w:val="00415100"/>
    <w:rsid w:val="00415A54"/>
    <w:rsid w:val="00416D7C"/>
    <w:rsid w:val="00423054"/>
    <w:rsid w:val="00423B8A"/>
    <w:rsid w:val="00425098"/>
    <w:rsid w:val="00427605"/>
    <w:rsid w:val="00437147"/>
    <w:rsid w:val="0044023A"/>
    <w:rsid w:val="00441AB5"/>
    <w:rsid w:val="00441F96"/>
    <w:rsid w:val="0044268A"/>
    <w:rsid w:val="00444E71"/>
    <w:rsid w:val="00445765"/>
    <w:rsid w:val="00445F69"/>
    <w:rsid w:val="00451CBF"/>
    <w:rsid w:val="00452F35"/>
    <w:rsid w:val="00455908"/>
    <w:rsid w:val="00455F94"/>
    <w:rsid w:val="00456CA6"/>
    <w:rsid w:val="00460552"/>
    <w:rsid w:val="00461F5A"/>
    <w:rsid w:val="00463DDF"/>
    <w:rsid w:val="00465B6A"/>
    <w:rsid w:val="00467C15"/>
    <w:rsid w:val="004710ED"/>
    <w:rsid w:val="00472D69"/>
    <w:rsid w:val="0047558B"/>
    <w:rsid w:val="00477C87"/>
    <w:rsid w:val="00482DC7"/>
    <w:rsid w:val="00484107"/>
    <w:rsid w:val="004846C7"/>
    <w:rsid w:val="00487815"/>
    <w:rsid w:val="004905E0"/>
    <w:rsid w:val="00491E86"/>
    <w:rsid w:val="004925AB"/>
    <w:rsid w:val="00492792"/>
    <w:rsid w:val="00492796"/>
    <w:rsid w:val="00495241"/>
    <w:rsid w:val="00497536"/>
    <w:rsid w:val="004A59A3"/>
    <w:rsid w:val="004B033D"/>
    <w:rsid w:val="004B1139"/>
    <w:rsid w:val="004B3146"/>
    <w:rsid w:val="004B5FAF"/>
    <w:rsid w:val="004B6C6B"/>
    <w:rsid w:val="004C0C5D"/>
    <w:rsid w:val="004C3B4F"/>
    <w:rsid w:val="004C414F"/>
    <w:rsid w:val="004C4616"/>
    <w:rsid w:val="004C6CC2"/>
    <w:rsid w:val="004D16DE"/>
    <w:rsid w:val="004D1ADF"/>
    <w:rsid w:val="004E26D3"/>
    <w:rsid w:val="004E3B2E"/>
    <w:rsid w:val="004E5610"/>
    <w:rsid w:val="004E6218"/>
    <w:rsid w:val="004E70FC"/>
    <w:rsid w:val="004F149F"/>
    <w:rsid w:val="004F2C02"/>
    <w:rsid w:val="004F41E8"/>
    <w:rsid w:val="004F5EB1"/>
    <w:rsid w:val="004F78CC"/>
    <w:rsid w:val="004F7BCC"/>
    <w:rsid w:val="00501525"/>
    <w:rsid w:val="00511949"/>
    <w:rsid w:val="00512645"/>
    <w:rsid w:val="0051463B"/>
    <w:rsid w:val="00514C13"/>
    <w:rsid w:val="00515BFB"/>
    <w:rsid w:val="00520266"/>
    <w:rsid w:val="0052165A"/>
    <w:rsid w:val="00522F4C"/>
    <w:rsid w:val="00525C70"/>
    <w:rsid w:val="00530646"/>
    <w:rsid w:val="00531B63"/>
    <w:rsid w:val="00535179"/>
    <w:rsid w:val="00535D79"/>
    <w:rsid w:val="005362E1"/>
    <w:rsid w:val="00536CE1"/>
    <w:rsid w:val="005409C6"/>
    <w:rsid w:val="0054677F"/>
    <w:rsid w:val="005528FC"/>
    <w:rsid w:val="00553268"/>
    <w:rsid w:val="00553AB8"/>
    <w:rsid w:val="00553EA7"/>
    <w:rsid w:val="005612E7"/>
    <w:rsid w:val="005663ED"/>
    <w:rsid w:val="00566AF2"/>
    <w:rsid w:val="00566CE1"/>
    <w:rsid w:val="00571354"/>
    <w:rsid w:val="00571CF4"/>
    <w:rsid w:val="005721BD"/>
    <w:rsid w:val="00573E5C"/>
    <w:rsid w:val="005758A4"/>
    <w:rsid w:val="005775D3"/>
    <w:rsid w:val="005819EE"/>
    <w:rsid w:val="00584653"/>
    <w:rsid w:val="0058638F"/>
    <w:rsid w:val="00590C85"/>
    <w:rsid w:val="00595826"/>
    <w:rsid w:val="005A15BA"/>
    <w:rsid w:val="005B1B6A"/>
    <w:rsid w:val="005B34CD"/>
    <w:rsid w:val="005B716B"/>
    <w:rsid w:val="005B7514"/>
    <w:rsid w:val="005C1332"/>
    <w:rsid w:val="005C328C"/>
    <w:rsid w:val="005C3D7A"/>
    <w:rsid w:val="005D0E1E"/>
    <w:rsid w:val="005D1E4B"/>
    <w:rsid w:val="005D21BC"/>
    <w:rsid w:val="005D2904"/>
    <w:rsid w:val="005D33CC"/>
    <w:rsid w:val="005E083B"/>
    <w:rsid w:val="005E2185"/>
    <w:rsid w:val="005E3734"/>
    <w:rsid w:val="005E42F7"/>
    <w:rsid w:val="005F2947"/>
    <w:rsid w:val="005F3E5D"/>
    <w:rsid w:val="005F4349"/>
    <w:rsid w:val="005F689F"/>
    <w:rsid w:val="005F7075"/>
    <w:rsid w:val="006005D1"/>
    <w:rsid w:val="006036A4"/>
    <w:rsid w:val="006046EA"/>
    <w:rsid w:val="00604873"/>
    <w:rsid w:val="00604938"/>
    <w:rsid w:val="00604E05"/>
    <w:rsid w:val="00605618"/>
    <w:rsid w:val="00606792"/>
    <w:rsid w:val="0061095E"/>
    <w:rsid w:val="00610D3A"/>
    <w:rsid w:val="00610EBE"/>
    <w:rsid w:val="0061361D"/>
    <w:rsid w:val="00614260"/>
    <w:rsid w:val="00614B54"/>
    <w:rsid w:val="00616376"/>
    <w:rsid w:val="00616762"/>
    <w:rsid w:val="006207E2"/>
    <w:rsid w:val="00623ACB"/>
    <w:rsid w:val="00625FDF"/>
    <w:rsid w:val="006312A4"/>
    <w:rsid w:val="006316E7"/>
    <w:rsid w:val="00632EF2"/>
    <w:rsid w:val="00634118"/>
    <w:rsid w:val="0063594B"/>
    <w:rsid w:val="00636B91"/>
    <w:rsid w:val="00640EE8"/>
    <w:rsid w:val="00641174"/>
    <w:rsid w:val="0064133F"/>
    <w:rsid w:val="006427D0"/>
    <w:rsid w:val="006444E9"/>
    <w:rsid w:val="00647BE0"/>
    <w:rsid w:val="00647EFE"/>
    <w:rsid w:val="00651499"/>
    <w:rsid w:val="006531A2"/>
    <w:rsid w:val="00653364"/>
    <w:rsid w:val="00654560"/>
    <w:rsid w:val="00660190"/>
    <w:rsid w:val="00661C6B"/>
    <w:rsid w:val="00664CA5"/>
    <w:rsid w:val="00665577"/>
    <w:rsid w:val="00667249"/>
    <w:rsid w:val="00667C05"/>
    <w:rsid w:val="006719A9"/>
    <w:rsid w:val="006725FE"/>
    <w:rsid w:val="00673278"/>
    <w:rsid w:val="00673B0B"/>
    <w:rsid w:val="0067456D"/>
    <w:rsid w:val="00674F0B"/>
    <w:rsid w:val="00675579"/>
    <w:rsid w:val="00680D6D"/>
    <w:rsid w:val="00681CA9"/>
    <w:rsid w:val="006821F7"/>
    <w:rsid w:val="006845F6"/>
    <w:rsid w:val="00685344"/>
    <w:rsid w:val="006874B3"/>
    <w:rsid w:val="00690DD3"/>
    <w:rsid w:val="00691EDD"/>
    <w:rsid w:val="00692C46"/>
    <w:rsid w:val="0069415C"/>
    <w:rsid w:val="0069653D"/>
    <w:rsid w:val="006A3AB8"/>
    <w:rsid w:val="006A3C51"/>
    <w:rsid w:val="006A3E05"/>
    <w:rsid w:val="006A5E0C"/>
    <w:rsid w:val="006B123A"/>
    <w:rsid w:val="006B3595"/>
    <w:rsid w:val="006B600C"/>
    <w:rsid w:val="006B6BD3"/>
    <w:rsid w:val="006B6CAA"/>
    <w:rsid w:val="006C1FFA"/>
    <w:rsid w:val="006C22EF"/>
    <w:rsid w:val="006C6498"/>
    <w:rsid w:val="006C6787"/>
    <w:rsid w:val="006D13FA"/>
    <w:rsid w:val="006D1AA2"/>
    <w:rsid w:val="006D25BB"/>
    <w:rsid w:val="006D2CB9"/>
    <w:rsid w:val="006D3D37"/>
    <w:rsid w:val="006D4D78"/>
    <w:rsid w:val="006D56F2"/>
    <w:rsid w:val="006E191B"/>
    <w:rsid w:val="006E4D72"/>
    <w:rsid w:val="006E6BF6"/>
    <w:rsid w:val="006F00FD"/>
    <w:rsid w:val="006F14B6"/>
    <w:rsid w:val="006F5CA2"/>
    <w:rsid w:val="00701DBA"/>
    <w:rsid w:val="00703855"/>
    <w:rsid w:val="007050D2"/>
    <w:rsid w:val="00706CF7"/>
    <w:rsid w:val="00707746"/>
    <w:rsid w:val="0071299A"/>
    <w:rsid w:val="007173CD"/>
    <w:rsid w:val="00720797"/>
    <w:rsid w:val="0072093F"/>
    <w:rsid w:val="007217C6"/>
    <w:rsid w:val="00724BC6"/>
    <w:rsid w:val="007307F0"/>
    <w:rsid w:val="00730B3C"/>
    <w:rsid w:val="00730B43"/>
    <w:rsid w:val="00732EBF"/>
    <w:rsid w:val="007377D9"/>
    <w:rsid w:val="00740C6D"/>
    <w:rsid w:val="0075071D"/>
    <w:rsid w:val="00751805"/>
    <w:rsid w:val="00751C7B"/>
    <w:rsid w:val="00752109"/>
    <w:rsid w:val="00754244"/>
    <w:rsid w:val="007542A7"/>
    <w:rsid w:val="007617F3"/>
    <w:rsid w:val="00762E0E"/>
    <w:rsid w:val="007631EA"/>
    <w:rsid w:val="0076488C"/>
    <w:rsid w:val="0076498A"/>
    <w:rsid w:val="007661DD"/>
    <w:rsid w:val="00770661"/>
    <w:rsid w:val="00770E82"/>
    <w:rsid w:val="00771181"/>
    <w:rsid w:val="00772528"/>
    <w:rsid w:val="007736CB"/>
    <w:rsid w:val="0077482C"/>
    <w:rsid w:val="00774846"/>
    <w:rsid w:val="00774A16"/>
    <w:rsid w:val="00775266"/>
    <w:rsid w:val="0077579B"/>
    <w:rsid w:val="007770E5"/>
    <w:rsid w:val="0077794B"/>
    <w:rsid w:val="007825B5"/>
    <w:rsid w:val="00783D32"/>
    <w:rsid w:val="0078509C"/>
    <w:rsid w:val="007859A2"/>
    <w:rsid w:val="00785DBA"/>
    <w:rsid w:val="00786D38"/>
    <w:rsid w:val="00787B2C"/>
    <w:rsid w:val="00792A66"/>
    <w:rsid w:val="0079359F"/>
    <w:rsid w:val="007967C4"/>
    <w:rsid w:val="00796FDA"/>
    <w:rsid w:val="007A0D25"/>
    <w:rsid w:val="007A38B2"/>
    <w:rsid w:val="007A42AB"/>
    <w:rsid w:val="007A4B91"/>
    <w:rsid w:val="007A53B3"/>
    <w:rsid w:val="007A5982"/>
    <w:rsid w:val="007A76FF"/>
    <w:rsid w:val="007B0931"/>
    <w:rsid w:val="007B0FA6"/>
    <w:rsid w:val="007B51D8"/>
    <w:rsid w:val="007B6FBD"/>
    <w:rsid w:val="007B77BC"/>
    <w:rsid w:val="007B7DE3"/>
    <w:rsid w:val="007C0E95"/>
    <w:rsid w:val="007C2125"/>
    <w:rsid w:val="007C6FE5"/>
    <w:rsid w:val="007D255D"/>
    <w:rsid w:val="007D264A"/>
    <w:rsid w:val="007D2DEB"/>
    <w:rsid w:val="007D5844"/>
    <w:rsid w:val="007D6AF1"/>
    <w:rsid w:val="007E3F3D"/>
    <w:rsid w:val="007E65E9"/>
    <w:rsid w:val="007E6F49"/>
    <w:rsid w:val="007F19A4"/>
    <w:rsid w:val="007F1A09"/>
    <w:rsid w:val="007F4EF2"/>
    <w:rsid w:val="007F6658"/>
    <w:rsid w:val="007F6E4F"/>
    <w:rsid w:val="007F7D2B"/>
    <w:rsid w:val="00801E47"/>
    <w:rsid w:val="00802778"/>
    <w:rsid w:val="008036F6"/>
    <w:rsid w:val="008060A3"/>
    <w:rsid w:val="00806D88"/>
    <w:rsid w:val="00807CDF"/>
    <w:rsid w:val="0081036A"/>
    <w:rsid w:val="008112DC"/>
    <w:rsid w:val="008113F0"/>
    <w:rsid w:val="00811C4B"/>
    <w:rsid w:val="008137D5"/>
    <w:rsid w:val="00815524"/>
    <w:rsid w:val="0082017D"/>
    <w:rsid w:val="00820BC6"/>
    <w:rsid w:val="00820D3C"/>
    <w:rsid w:val="008237D9"/>
    <w:rsid w:val="008241F5"/>
    <w:rsid w:val="008273BD"/>
    <w:rsid w:val="008302C1"/>
    <w:rsid w:val="0083176B"/>
    <w:rsid w:val="00833252"/>
    <w:rsid w:val="0083468D"/>
    <w:rsid w:val="00834DCF"/>
    <w:rsid w:val="008411E0"/>
    <w:rsid w:val="0084227E"/>
    <w:rsid w:val="00843378"/>
    <w:rsid w:val="00844FBE"/>
    <w:rsid w:val="0084741A"/>
    <w:rsid w:val="008506B1"/>
    <w:rsid w:val="00850870"/>
    <w:rsid w:val="008529F8"/>
    <w:rsid w:val="00857CD0"/>
    <w:rsid w:val="008605B7"/>
    <w:rsid w:val="00860ED0"/>
    <w:rsid w:val="00861D20"/>
    <w:rsid w:val="00863102"/>
    <w:rsid w:val="00866A1B"/>
    <w:rsid w:val="00866C9C"/>
    <w:rsid w:val="00867A7A"/>
    <w:rsid w:val="00870C2A"/>
    <w:rsid w:val="008710B6"/>
    <w:rsid w:val="00872A99"/>
    <w:rsid w:val="008812E0"/>
    <w:rsid w:val="008831A6"/>
    <w:rsid w:val="00884101"/>
    <w:rsid w:val="00885B0B"/>
    <w:rsid w:val="00886093"/>
    <w:rsid w:val="00887943"/>
    <w:rsid w:val="008916E2"/>
    <w:rsid w:val="00893B50"/>
    <w:rsid w:val="00893B6F"/>
    <w:rsid w:val="008948EC"/>
    <w:rsid w:val="0089509A"/>
    <w:rsid w:val="008A17CB"/>
    <w:rsid w:val="008A4510"/>
    <w:rsid w:val="008A4B84"/>
    <w:rsid w:val="008B0CA6"/>
    <w:rsid w:val="008B4282"/>
    <w:rsid w:val="008B7EE7"/>
    <w:rsid w:val="008C494D"/>
    <w:rsid w:val="008C68A7"/>
    <w:rsid w:val="008C768E"/>
    <w:rsid w:val="008D02A1"/>
    <w:rsid w:val="008D3BED"/>
    <w:rsid w:val="008D5F48"/>
    <w:rsid w:val="008D6577"/>
    <w:rsid w:val="008E3465"/>
    <w:rsid w:val="008E4B2F"/>
    <w:rsid w:val="008E5844"/>
    <w:rsid w:val="008E637D"/>
    <w:rsid w:val="008E7C06"/>
    <w:rsid w:val="008F00EA"/>
    <w:rsid w:val="008F0F9B"/>
    <w:rsid w:val="008F1F8A"/>
    <w:rsid w:val="008F7C72"/>
    <w:rsid w:val="009010A1"/>
    <w:rsid w:val="00901308"/>
    <w:rsid w:val="009016E9"/>
    <w:rsid w:val="009019D4"/>
    <w:rsid w:val="00903261"/>
    <w:rsid w:val="009038E7"/>
    <w:rsid w:val="00910A78"/>
    <w:rsid w:val="0091225E"/>
    <w:rsid w:val="00914016"/>
    <w:rsid w:val="00914F0E"/>
    <w:rsid w:val="00915DF7"/>
    <w:rsid w:val="00915F79"/>
    <w:rsid w:val="00916012"/>
    <w:rsid w:val="00917531"/>
    <w:rsid w:val="009208CC"/>
    <w:rsid w:val="00920B1C"/>
    <w:rsid w:val="00920B49"/>
    <w:rsid w:val="00921675"/>
    <w:rsid w:val="00921D39"/>
    <w:rsid w:val="0092247B"/>
    <w:rsid w:val="0092587D"/>
    <w:rsid w:val="00926946"/>
    <w:rsid w:val="00927B21"/>
    <w:rsid w:val="00927EBA"/>
    <w:rsid w:val="009309C6"/>
    <w:rsid w:val="00933E95"/>
    <w:rsid w:val="00934DBA"/>
    <w:rsid w:val="009350F4"/>
    <w:rsid w:val="00936061"/>
    <w:rsid w:val="00936DA1"/>
    <w:rsid w:val="009422CF"/>
    <w:rsid w:val="0094556F"/>
    <w:rsid w:val="009477B7"/>
    <w:rsid w:val="00950069"/>
    <w:rsid w:val="00951FD6"/>
    <w:rsid w:val="0095322C"/>
    <w:rsid w:val="009556F9"/>
    <w:rsid w:val="0095765E"/>
    <w:rsid w:val="00962C0B"/>
    <w:rsid w:val="00964001"/>
    <w:rsid w:val="00965363"/>
    <w:rsid w:val="0096700E"/>
    <w:rsid w:val="009701E0"/>
    <w:rsid w:val="00970C1C"/>
    <w:rsid w:val="009729A8"/>
    <w:rsid w:val="00974CA0"/>
    <w:rsid w:val="00982F9A"/>
    <w:rsid w:val="00990CE9"/>
    <w:rsid w:val="00991F80"/>
    <w:rsid w:val="009969F9"/>
    <w:rsid w:val="00997B4B"/>
    <w:rsid w:val="009A0265"/>
    <w:rsid w:val="009A0487"/>
    <w:rsid w:val="009A174C"/>
    <w:rsid w:val="009A1967"/>
    <w:rsid w:val="009A252B"/>
    <w:rsid w:val="009A3409"/>
    <w:rsid w:val="009A3492"/>
    <w:rsid w:val="009A5EA4"/>
    <w:rsid w:val="009B005F"/>
    <w:rsid w:val="009B128E"/>
    <w:rsid w:val="009B33F5"/>
    <w:rsid w:val="009C18AD"/>
    <w:rsid w:val="009C25DA"/>
    <w:rsid w:val="009D0607"/>
    <w:rsid w:val="009D07C0"/>
    <w:rsid w:val="009D2981"/>
    <w:rsid w:val="009D38EB"/>
    <w:rsid w:val="009D5EE6"/>
    <w:rsid w:val="009D64C7"/>
    <w:rsid w:val="009E1494"/>
    <w:rsid w:val="009E21BA"/>
    <w:rsid w:val="009E5192"/>
    <w:rsid w:val="009E775F"/>
    <w:rsid w:val="009E7A75"/>
    <w:rsid w:val="009F1F4E"/>
    <w:rsid w:val="009F52BF"/>
    <w:rsid w:val="009F7345"/>
    <w:rsid w:val="009F77AD"/>
    <w:rsid w:val="009F7B47"/>
    <w:rsid w:val="009F7CB6"/>
    <w:rsid w:val="00A00910"/>
    <w:rsid w:val="00A05528"/>
    <w:rsid w:val="00A06E2F"/>
    <w:rsid w:val="00A07C56"/>
    <w:rsid w:val="00A10EFF"/>
    <w:rsid w:val="00A12562"/>
    <w:rsid w:val="00A15462"/>
    <w:rsid w:val="00A15777"/>
    <w:rsid w:val="00A15974"/>
    <w:rsid w:val="00A164A3"/>
    <w:rsid w:val="00A16F49"/>
    <w:rsid w:val="00A16F96"/>
    <w:rsid w:val="00A209F3"/>
    <w:rsid w:val="00A2294C"/>
    <w:rsid w:val="00A3020E"/>
    <w:rsid w:val="00A303F4"/>
    <w:rsid w:val="00A340A8"/>
    <w:rsid w:val="00A34D9F"/>
    <w:rsid w:val="00A36674"/>
    <w:rsid w:val="00A36B57"/>
    <w:rsid w:val="00A42FE7"/>
    <w:rsid w:val="00A449F2"/>
    <w:rsid w:val="00A4517D"/>
    <w:rsid w:val="00A47907"/>
    <w:rsid w:val="00A47D50"/>
    <w:rsid w:val="00A519C8"/>
    <w:rsid w:val="00A52942"/>
    <w:rsid w:val="00A540AE"/>
    <w:rsid w:val="00A54D10"/>
    <w:rsid w:val="00A601AD"/>
    <w:rsid w:val="00A601D9"/>
    <w:rsid w:val="00A6166F"/>
    <w:rsid w:val="00A63BA9"/>
    <w:rsid w:val="00A67757"/>
    <w:rsid w:val="00A70189"/>
    <w:rsid w:val="00A70796"/>
    <w:rsid w:val="00A70C68"/>
    <w:rsid w:val="00A70F87"/>
    <w:rsid w:val="00A7101F"/>
    <w:rsid w:val="00A71593"/>
    <w:rsid w:val="00A71F86"/>
    <w:rsid w:val="00A7477A"/>
    <w:rsid w:val="00A767D7"/>
    <w:rsid w:val="00A775FA"/>
    <w:rsid w:val="00A8411A"/>
    <w:rsid w:val="00A847C2"/>
    <w:rsid w:val="00A84F98"/>
    <w:rsid w:val="00A8535B"/>
    <w:rsid w:val="00A85A07"/>
    <w:rsid w:val="00A87299"/>
    <w:rsid w:val="00A929EA"/>
    <w:rsid w:val="00AA1159"/>
    <w:rsid w:val="00AA199E"/>
    <w:rsid w:val="00AA6632"/>
    <w:rsid w:val="00AB1928"/>
    <w:rsid w:val="00AB28B8"/>
    <w:rsid w:val="00AB320F"/>
    <w:rsid w:val="00AB3E05"/>
    <w:rsid w:val="00AB686B"/>
    <w:rsid w:val="00AB6A8C"/>
    <w:rsid w:val="00AB6E25"/>
    <w:rsid w:val="00AB76DA"/>
    <w:rsid w:val="00AC10B3"/>
    <w:rsid w:val="00AC39A0"/>
    <w:rsid w:val="00AC7C26"/>
    <w:rsid w:val="00AD0A06"/>
    <w:rsid w:val="00AD0AB4"/>
    <w:rsid w:val="00AD0C93"/>
    <w:rsid w:val="00AD12C5"/>
    <w:rsid w:val="00AD465F"/>
    <w:rsid w:val="00AD4E4A"/>
    <w:rsid w:val="00AD736A"/>
    <w:rsid w:val="00AD7A0B"/>
    <w:rsid w:val="00AE11B1"/>
    <w:rsid w:val="00AE19E2"/>
    <w:rsid w:val="00AE3416"/>
    <w:rsid w:val="00AE3613"/>
    <w:rsid w:val="00AE3DCE"/>
    <w:rsid w:val="00AE5CA5"/>
    <w:rsid w:val="00AF0186"/>
    <w:rsid w:val="00AF0649"/>
    <w:rsid w:val="00AF3406"/>
    <w:rsid w:val="00AF5376"/>
    <w:rsid w:val="00B019E3"/>
    <w:rsid w:val="00B02A6F"/>
    <w:rsid w:val="00B0300E"/>
    <w:rsid w:val="00B031A5"/>
    <w:rsid w:val="00B03467"/>
    <w:rsid w:val="00B041DC"/>
    <w:rsid w:val="00B05E08"/>
    <w:rsid w:val="00B05E92"/>
    <w:rsid w:val="00B074F4"/>
    <w:rsid w:val="00B11BAB"/>
    <w:rsid w:val="00B14E83"/>
    <w:rsid w:val="00B161B3"/>
    <w:rsid w:val="00B16FB5"/>
    <w:rsid w:val="00B175E7"/>
    <w:rsid w:val="00B17FE3"/>
    <w:rsid w:val="00B2272B"/>
    <w:rsid w:val="00B238AE"/>
    <w:rsid w:val="00B24FA0"/>
    <w:rsid w:val="00B251E4"/>
    <w:rsid w:val="00B27C63"/>
    <w:rsid w:val="00B32EED"/>
    <w:rsid w:val="00B33654"/>
    <w:rsid w:val="00B379AF"/>
    <w:rsid w:val="00B4035E"/>
    <w:rsid w:val="00B44626"/>
    <w:rsid w:val="00B451DA"/>
    <w:rsid w:val="00B45945"/>
    <w:rsid w:val="00B462C3"/>
    <w:rsid w:val="00B465BC"/>
    <w:rsid w:val="00B5102D"/>
    <w:rsid w:val="00B5224E"/>
    <w:rsid w:val="00B55C83"/>
    <w:rsid w:val="00B565D6"/>
    <w:rsid w:val="00B57EBD"/>
    <w:rsid w:val="00B6123F"/>
    <w:rsid w:val="00B6149B"/>
    <w:rsid w:val="00B62078"/>
    <w:rsid w:val="00B67988"/>
    <w:rsid w:val="00B7056E"/>
    <w:rsid w:val="00B72BB7"/>
    <w:rsid w:val="00B772A5"/>
    <w:rsid w:val="00B80A26"/>
    <w:rsid w:val="00B826DD"/>
    <w:rsid w:val="00B86921"/>
    <w:rsid w:val="00B908D5"/>
    <w:rsid w:val="00B93C05"/>
    <w:rsid w:val="00B96606"/>
    <w:rsid w:val="00B96821"/>
    <w:rsid w:val="00BA0084"/>
    <w:rsid w:val="00BA04B5"/>
    <w:rsid w:val="00BA5660"/>
    <w:rsid w:val="00BA68F0"/>
    <w:rsid w:val="00BB004A"/>
    <w:rsid w:val="00BB050C"/>
    <w:rsid w:val="00BB12E6"/>
    <w:rsid w:val="00BB14CC"/>
    <w:rsid w:val="00BB4690"/>
    <w:rsid w:val="00BB5E61"/>
    <w:rsid w:val="00BC0D2F"/>
    <w:rsid w:val="00BC11C3"/>
    <w:rsid w:val="00BC2B07"/>
    <w:rsid w:val="00BC77FA"/>
    <w:rsid w:val="00BC7809"/>
    <w:rsid w:val="00BD0487"/>
    <w:rsid w:val="00BD1A24"/>
    <w:rsid w:val="00BD29D9"/>
    <w:rsid w:val="00BD5A5A"/>
    <w:rsid w:val="00BD5C62"/>
    <w:rsid w:val="00BD6898"/>
    <w:rsid w:val="00BD726A"/>
    <w:rsid w:val="00BE09D5"/>
    <w:rsid w:val="00BE23B0"/>
    <w:rsid w:val="00BF0191"/>
    <w:rsid w:val="00BF1AFE"/>
    <w:rsid w:val="00BF231F"/>
    <w:rsid w:val="00BF29A8"/>
    <w:rsid w:val="00BF4DC3"/>
    <w:rsid w:val="00BF523B"/>
    <w:rsid w:val="00C00204"/>
    <w:rsid w:val="00C022F1"/>
    <w:rsid w:val="00C02D41"/>
    <w:rsid w:val="00C0611D"/>
    <w:rsid w:val="00C06AE5"/>
    <w:rsid w:val="00C11101"/>
    <w:rsid w:val="00C139D3"/>
    <w:rsid w:val="00C15431"/>
    <w:rsid w:val="00C15579"/>
    <w:rsid w:val="00C17612"/>
    <w:rsid w:val="00C209EF"/>
    <w:rsid w:val="00C268D0"/>
    <w:rsid w:val="00C270C2"/>
    <w:rsid w:val="00C27AEA"/>
    <w:rsid w:val="00C3016C"/>
    <w:rsid w:val="00C301C5"/>
    <w:rsid w:val="00C31383"/>
    <w:rsid w:val="00C33698"/>
    <w:rsid w:val="00C34A2C"/>
    <w:rsid w:val="00C34FE2"/>
    <w:rsid w:val="00C35E0E"/>
    <w:rsid w:val="00C361D0"/>
    <w:rsid w:val="00C369AF"/>
    <w:rsid w:val="00C40AAE"/>
    <w:rsid w:val="00C43BA5"/>
    <w:rsid w:val="00C45649"/>
    <w:rsid w:val="00C46120"/>
    <w:rsid w:val="00C462D6"/>
    <w:rsid w:val="00C5170E"/>
    <w:rsid w:val="00C51B99"/>
    <w:rsid w:val="00C53E20"/>
    <w:rsid w:val="00C54FD2"/>
    <w:rsid w:val="00C60643"/>
    <w:rsid w:val="00C62522"/>
    <w:rsid w:val="00C625CE"/>
    <w:rsid w:val="00C6396D"/>
    <w:rsid w:val="00C64B3A"/>
    <w:rsid w:val="00C6628D"/>
    <w:rsid w:val="00C72B79"/>
    <w:rsid w:val="00C73BCA"/>
    <w:rsid w:val="00C73C5D"/>
    <w:rsid w:val="00C767BC"/>
    <w:rsid w:val="00C77C8A"/>
    <w:rsid w:val="00C80D27"/>
    <w:rsid w:val="00C80F54"/>
    <w:rsid w:val="00C830E3"/>
    <w:rsid w:val="00C83DF2"/>
    <w:rsid w:val="00C85596"/>
    <w:rsid w:val="00C91034"/>
    <w:rsid w:val="00C9384F"/>
    <w:rsid w:val="00CA5516"/>
    <w:rsid w:val="00CA5751"/>
    <w:rsid w:val="00CB124E"/>
    <w:rsid w:val="00CB36DB"/>
    <w:rsid w:val="00CB3B10"/>
    <w:rsid w:val="00CB44A4"/>
    <w:rsid w:val="00CB60FA"/>
    <w:rsid w:val="00CB6AA8"/>
    <w:rsid w:val="00CB6D03"/>
    <w:rsid w:val="00CB6E91"/>
    <w:rsid w:val="00CC1C6A"/>
    <w:rsid w:val="00CC3868"/>
    <w:rsid w:val="00CC3930"/>
    <w:rsid w:val="00CC4346"/>
    <w:rsid w:val="00CC62B3"/>
    <w:rsid w:val="00CD22A1"/>
    <w:rsid w:val="00CD3C3E"/>
    <w:rsid w:val="00CD71B2"/>
    <w:rsid w:val="00CD7DBA"/>
    <w:rsid w:val="00CE0AFB"/>
    <w:rsid w:val="00CE1165"/>
    <w:rsid w:val="00CE2248"/>
    <w:rsid w:val="00CE26E6"/>
    <w:rsid w:val="00CE3056"/>
    <w:rsid w:val="00CE3466"/>
    <w:rsid w:val="00CE4D61"/>
    <w:rsid w:val="00CE524C"/>
    <w:rsid w:val="00CE7D6B"/>
    <w:rsid w:val="00CF2496"/>
    <w:rsid w:val="00CF398E"/>
    <w:rsid w:val="00D0120B"/>
    <w:rsid w:val="00D01E94"/>
    <w:rsid w:val="00D0453B"/>
    <w:rsid w:val="00D05847"/>
    <w:rsid w:val="00D05B36"/>
    <w:rsid w:val="00D0725A"/>
    <w:rsid w:val="00D12AB0"/>
    <w:rsid w:val="00D132D9"/>
    <w:rsid w:val="00D13484"/>
    <w:rsid w:val="00D14668"/>
    <w:rsid w:val="00D14944"/>
    <w:rsid w:val="00D15B4E"/>
    <w:rsid w:val="00D2086A"/>
    <w:rsid w:val="00D220DA"/>
    <w:rsid w:val="00D24D7D"/>
    <w:rsid w:val="00D32226"/>
    <w:rsid w:val="00D33163"/>
    <w:rsid w:val="00D3528F"/>
    <w:rsid w:val="00D40FC4"/>
    <w:rsid w:val="00D418D7"/>
    <w:rsid w:val="00D421A9"/>
    <w:rsid w:val="00D4264A"/>
    <w:rsid w:val="00D43C35"/>
    <w:rsid w:val="00D4417F"/>
    <w:rsid w:val="00D472F6"/>
    <w:rsid w:val="00D504BD"/>
    <w:rsid w:val="00D50901"/>
    <w:rsid w:val="00D50F02"/>
    <w:rsid w:val="00D54D56"/>
    <w:rsid w:val="00D601EF"/>
    <w:rsid w:val="00D60921"/>
    <w:rsid w:val="00D633CF"/>
    <w:rsid w:val="00D65E46"/>
    <w:rsid w:val="00D67908"/>
    <w:rsid w:val="00D7078F"/>
    <w:rsid w:val="00D72702"/>
    <w:rsid w:val="00D74318"/>
    <w:rsid w:val="00D74499"/>
    <w:rsid w:val="00D74823"/>
    <w:rsid w:val="00D75220"/>
    <w:rsid w:val="00D764EA"/>
    <w:rsid w:val="00D808C1"/>
    <w:rsid w:val="00D80C8F"/>
    <w:rsid w:val="00D80F5D"/>
    <w:rsid w:val="00D83201"/>
    <w:rsid w:val="00D83C57"/>
    <w:rsid w:val="00D84192"/>
    <w:rsid w:val="00D84EA7"/>
    <w:rsid w:val="00D85C18"/>
    <w:rsid w:val="00D8655E"/>
    <w:rsid w:val="00D915E2"/>
    <w:rsid w:val="00D9237E"/>
    <w:rsid w:val="00D9434B"/>
    <w:rsid w:val="00D947C4"/>
    <w:rsid w:val="00D9510B"/>
    <w:rsid w:val="00DA00FC"/>
    <w:rsid w:val="00DA1635"/>
    <w:rsid w:val="00DA1649"/>
    <w:rsid w:val="00DA3C62"/>
    <w:rsid w:val="00DA3ED1"/>
    <w:rsid w:val="00DA53FF"/>
    <w:rsid w:val="00DA6315"/>
    <w:rsid w:val="00DA66DC"/>
    <w:rsid w:val="00DB1136"/>
    <w:rsid w:val="00DB30F4"/>
    <w:rsid w:val="00DB31C8"/>
    <w:rsid w:val="00DB335B"/>
    <w:rsid w:val="00DB45CF"/>
    <w:rsid w:val="00DB4E90"/>
    <w:rsid w:val="00DB5731"/>
    <w:rsid w:val="00DB5EA8"/>
    <w:rsid w:val="00DB60AD"/>
    <w:rsid w:val="00DB728F"/>
    <w:rsid w:val="00DB77D7"/>
    <w:rsid w:val="00DC19F5"/>
    <w:rsid w:val="00DC21E8"/>
    <w:rsid w:val="00DC7B3D"/>
    <w:rsid w:val="00DD143E"/>
    <w:rsid w:val="00DD1A21"/>
    <w:rsid w:val="00DD2481"/>
    <w:rsid w:val="00DD3FDE"/>
    <w:rsid w:val="00DD4803"/>
    <w:rsid w:val="00DD4B93"/>
    <w:rsid w:val="00DD57F6"/>
    <w:rsid w:val="00DD5FFE"/>
    <w:rsid w:val="00DD785C"/>
    <w:rsid w:val="00DE0364"/>
    <w:rsid w:val="00DE0904"/>
    <w:rsid w:val="00DE0DF6"/>
    <w:rsid w:val="00DE3906"/>
    <w:rsid w:val="00DE5CAD"/>
    <w:rsid w:val="00DE6398"/>
    <w:rsid w:val="00DF47C8"/>
    <w:rsid w:val="00DF4D6F"/>
    <w:rsid w:val="00DF4ED3"/>
    <w:rsid w:val="00DF7964"/>
    <w:rsid w:val="00E003F8"/>
    <w:rsid w:val="00E02897"/>
    <w:rsid w:val="00E05FC5"/>
    <w:rsid w:val="00E12722"/>
    <w:rsid w:val="00E137C4"/>
    <w:rsid w:val="00E1620B"/>
    <w:rsid w:val="00E16926"/>
    <w:rsid w:val="00E179F6"/>
    <w:rsid w:val="00E20403"/>
    <w:rsid w:val="00E2215E"/>
    <w:rsid w:val="00E224CA"/>
    <w:rsid w:val="00E22537"/>
    <w:rsid w:val="00E270B8"/>
    <w:rsid w:val="00E301D5"/>
    <w:rsid w:val="00E30434"/>
    <w:rsid w:val="00E3105A"/>
    <w:rsid w:val="00E31791"/>
    <w:rsid w:val="00E354F7"/>
    <w:rsid w:val="00E37097"/>
    <w:rsid w:val="00E372FE"/>
    <w:rsid w:val="00E379FA"/>
    <w:rsid w:val="00E4207D"/>
    <w:rsid w:val="00E4509C"/>
    <w:rsid w:val="00E46528"/>
    <w:rsid w:val="00E51406"/>
    <w:rsid w:val="00E6215C"/>
    <w:rsid w:val="00E62C4F"/>
    <w:rsid w:val="00E70F70"/>
    <w:rsid w:val="00E71BC1"/>
    <w:rsid w:val="00E73DD2"/>
    <w:rsid w:val="00E75C4B"/>
    <w:rsid w:val="00E80138"/>
    <w:rsid w:val="00E80B2B"/>
    <w:rsid w:val="00E8287F"/>
    <w:rsid w:val="00E85875"/>
    <w:rsid w:val="00E85C02"/>
    <w:rsid w:val="00E86331"/>
    <w:rsid w:val="00E87834"/>
    <w:rsid w:val="00E9753D"/>
    <w:rsid w:val="00EA235D"/>
    <w:rsid w:val="00EA394F"/>
    <w:rsid w:val="00EA3C10"/>
    <w:rsid w:val="00EA6AB7"/>
    <w:rsid w:val="00EB18A2"/>
    <w:rsid w:val="00EB18CF"/>
    <w:rsid w:val="00EB1D20"/>
    <w:rsid w:val="00EB208C"/>
    <w:rsid w:val="00EB29F9"/>
    <w:rsid w:val="00EB2EC3"/>
    <w:rsid w:val="00EB5002"/>
    <w:rsid w:val="00EB5464"/>
    <w:rsid w:val="00EB5B2E"/>
    <w:rsid w:val="00EB633F"/>
    <w:rsid w:val="00EB7205"/>
    <w:rsid w:val="00EB7A2B"/>
    <w:rsid w:val="00EC28BF"/>
    <w:rsid w:val="00EC3BDA"/>
    <w:rsid w:val="00EC3C2D"/>
    <w:rsid w:val="00EC44D6"/>
    <w:rsid w:val="00EC685B"/>
    <w:rsid w:val="00ED00D1"/>
    <w:rsid w:val="00ED1BBA"/>
    <w:rsid w:val="00ED2273"/>
    <w:rsid w:val="00ED35AF"/>
    <w:rsid w:val="00ED4CEC"/>
    <w:rsid w:val="00ED56F6"/>
    <w:rsid w:val="00ED5C76"/>
    <w:rsid w:val="00ED7B63"/>
    <w:rsid w:val="00EE03D4"/>
    <w:rsid w:val="00EE0437"/>
    <w:rsid w:val="00EE1CCC"/>
    <w:rsid w:val="00EE216B"/>
    <w:rsid w:val="00EE4A54"/>
    <w:rsid w:val="00EE56E4"/>
    <w:rsid w:val="00EE5FC2"/>
    <w:rsid w:val="00EE63DE"/>
    <w:rsid w:val="00EF22D3"/>
    <w:rsid w:val="00EF2531"/>
    <w:rsid w:val="00EF327D"/>
    <w:rsid w:val="00EF405C"/>
    <w:rsid w:val="00F00A91"/>
    <w:rsid w:val="00F03E22"/>
    <w:rsid w:val="00F0441F"/>
    <w:rsid w:val="00F04CCB"/>
    <w:rsid w:val="00F07B45"/>
    <w:rsid w:val="00F10ACE"/>
    <w:rsid w:val="00F16E2D"/>
    <w:rsid w:val="00F17A71"/>
    <w:rsid w:val="00F17C3C"/>
    <w:rsid w:val="00F17F7E"/>
    <w:rsid w:val="00F3072A"/>
    <w:rsid w:val="00F3155D"/>
    <w:rsid w:val="00F327F5"/>
    <w:rsid w:val="00F32D36"/>
    <w:rsid w:val="00F35C3D"/>
    <w:rsid w:val="00F42F3D"/>
    <w:rsid w:val="00F444A3"/>
    <w:rsid w:val="00F4591D"/>
    <w:rsid w:val="00F46416"/>
    <w:rsid w:val="00F51C7F"/>
    <w:rsid w:val="00F51E67"/>
    <w:rsid w:val="00F52B6E"/>
    <w:rsid w:val="00F55F9B"/>
    <w:rsid w:val="00F5646C"/>
    <w:rsid w:val="00F5731A"/>
    <w:rsid w:val="00F60B4F"/>
    <w:rsid w:val="00F61709"/>
    <w:rsid w:val="00F62B54"/>
    <w:rsid w:val="00F64F6A"/>
    <w:rsid w:val="00F7029B"/>
    <w:rsid w:val="00F72B87"/>
    <w:rsid w:val="00F7489F"/>
    <w:rsid w:val="00F75D1C"/>
    <w:rsid w:val="00F76FFD"/>
    <w:rsid w:val="00F779F0"/>
    <w:rsid w:val="00F77A79"/>
    <w:rsid w:val="00F802B6"/>
    <w:rsid w:val="00F82C16"/>
    <w:rsid w:val="00F876BE"/>
    <w:rsid w:val="00F87CEE"/>
    <w:rsid w:val="00F90A0D"/>
    <w:rsid w:val="00F9287F"/>
    <w:rsid w:val="00F928B9"/>
    <w:rsid w:val="00F93696"/>
    <w:rsid w:val="00F93912"/>
    <w:rsid w:val="00F94D65"/>
    <w:rsid w:val="00F95349"/>
    <w:rsid w:val="00F97099"/>
    <w:rsid w:val="00F975C2"/>
    <w:rsid w:val="00FA40E2"/>
    <w:rsid w:val="00FA502C"/>
    <w:rsid w:val="00FA5E58"/>
    <w:rsid w:val="00FA6985"/>
    <w:rsid w:val="00FA7D4B"/>
    <w:rsid w:val="00FB0698"/>
    <w:rsid w:val="00FB2465"/>
    <w:rsid w:val="00FB5A37"/>
    <w:rsid w:val="00FB62E3"/>
    <w:rsid w:val="00FC0803"/>
    <w:rsid w:val="00FC17B4"/>
    <w:rsid w:val="00FC1D4C"/>
    <w:rsid w:val="00FC4FB1"/>
    <w:rsid w:val="00FC7C29"/>
    <w:rsid w:val="00FD0D38"/>
    <w:rsid w:val="00FD221E"/>
    <w:rsid w:val="00FD2CB5"/>
    <w:rsid w:val="00FD3BAB"/>
    <w:rsid w:val="00FD5F00"/>
    <w:rsid w:val="00FE0605"/>
    <w:rsid w:val="00FE2036"/>
    <w:rsid w:val="00FE24A0"/>
    <w:rsid w:val="00FE786B"/>
    <w:rsid w:val="00FF13A7"/>
    <w:rsid w:val="00FF1FC7"/>
    <w:rsid w:val="00FF31FF"/>
    <w:rsid w:val="00FF4699"/>
    <w:rsid w:val="00FF4C73"/>
    <w:rsid w:val="00FF6799"/>
    <w:rsid w:val="00FF7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DA970"/>
  <w15:docId w15:val="{779B8EB5-DB25-4EDA-936E-F9EEBC2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C62B3"/>
    <w:rPr>
      <w:rFonts w:ascii="Calibri" w:eastAsia="Calibri" w:hAnsi="Calibri" w:cs="Times New Roman"/>
    </w:rPr>
  </w:style>
  <w:style w:type="paragraph" w:styleId="1">
    <w:name w:val="heading 1"/>
    <w:basedOn w:val="a1"/>
    <w:next w:val="a1"/>
    <w:link w:val="10"/>
    <w:uiPriority w:val="9"/>
    <w:qFormat/>
    <w:rsid w:val="00CC62B3"/>
    <w:pPr>
      <w:keepNext/>
      <w:keepLines/>
      <w:widowControl w:val="0"/>
      <w:suppressAutoHyphens/>
      <w:spacing w:before="240" w:after="240" w:line="240" w:lineRule="auto"/>
      <w:ind w:firstLine="709"/>
      <w:outlineLvl w:val="0"/>
    </w:pPr>
    <w:rPr>
      <w:rFonts w:ascii="Arial" w:eastAsia="Times New Roman" w:hAnsi="Arial"/>
      <w:sz w:val="32"/>
      <w:szCs w:val="32"/>
    </w:rPr>
  </w:style>
  <w:style w:type="paragraph" w:styleId="20">
    <w:name w:val="heading 2"/>
    <w:basedOn w:val="a1"/>
    <w:next w:val="a1"/>
    <w:link w:val="21"/>
    <w:uiPriority w:val="9"/>
    <w:unhideWhenUsed/>
    <w:qFormat/>
    <w:rsid w:val="00CC62B3"/>
    <w:pPr>
      <w:keepNext/>
      <w:keepLines/>
      <w:widowControl w:val="0"/>
      <w:suppressAutoHyphens/>
      <w:spacing w:before="240" w:after="120" w:line="240" w:lineRule="auto"/>
      <w:ind w:firstLine="709"/>
      <w:outlineLvl w:val="1"/>
    </w:pPr>
    <w:rPr>
      <w:rFonts w:ascii="Arial" w:eastAsia="Times New Roman" w:hAnsi="Arial"/>
      <w:sz w:val="30"/>
      <w:szCs w:val="26"/>
    </w:rPr>
  </w:style>
  <w:style w:type="paragraph" w:styleId="3">
    <w:name w:val="heading 3"/>
    <w:basedOn w:val="a1"/>
    <w:next w:val="a1"/>
    <w:link w:val="30"/>
    <w:uiPriority w:val="9"/>
    <w:unhideWhenUsed/>
    <w:qFormat/>
    <w:rsid w:val="00CC62B3"/>
    <w:pPr>
      <w:keepNext/>
      <w:keepLines/>
      <w:spacing w:before="40" w:after="0"/>
      <w:outlineLvl w:val="2"/>
    </w:pPr>
    <w:rPr>
      <w:rFonts w:ascii="Cambria" w:eastAsia="Times New Roman" w:hAnsi="Cambria"/>
      <w:color w:val="243F60"/>
      <w:sz w:val="24"/>
      <w:szCs w:val="24"/>
    </w:rPr>
  </w:style>
  <w:style w:type="paragraph" w:styleId="4">
    <w:name w:val="heading 4"/>
    <w:basedOn w:val="a1"/>
    <w:next w:val="a1"/>
    <w:link w:val="40"/>
    <w:uiPriority w:val="9"/>
    <w:qFormat/>
    <w:rsid w:val="00857CD0"/>
    <w:pPr>
      <w:keepNext/>
      <w:keepLines/>
      <w:spacing w:before="200" w:after="0"/>
      <w:outlineLvl w:val="3"/>
    </w:pPr>
    <w:rPr>
      <w:rFonts w:ascii="Cambria" w:eastAsia="Times New Roman" w:hAnsi="Cambria"/>
      <w:b/>
      <w:bCs/>
      <w:i/>
      <w:iCs/>
      <w:color w:val="4F81BD"/>
      <w:sz w:val="20"/>
      <w:szCs w:val="20"/>
      <w:lang w:eastAsia="ru-RU"/>
    </w:rPr>
  </w:style>
  <w:style w:type="paragraph" w:styleId="5">
    <w:name w:val="heading 5"/>
    <w:basedOn w:val="a1"/>
    <w:next w:val="a1"/>
    <w:link w:val="50"/>
    <w:uiPriority w:val="9"/>
    <w:qFormat/>
    <w:rsid w:val="005F7075"/>
    <w:pPr>
      <w:keepNext/>
      <w:keepLines/>
      <w:spacing w:before="200" w:after="0" w:line="240" w:lineRule="auto"/>
      <w:outlineLvl w:val="4"/>
    </w:pPr>
    <w:rPr>
      <w:rFonts w:ascii="Cambria" w:eastAsiaTheme="majorEastAsia" w:hAnsi="Cambria"/>
      <w:color w:val="243F60"/>
      <w:sz w:val="20"/>
      <w:szCs w:val="20"/>
    </w:rPr>
  </w:style>
  <w:style w:type="paragraph" w:styleId="6">
    <w:name w:val="heading 6"/>
    <w:basedOn w:val="a1"/>
    <w:next w:val="a1"/>
    <w:link w:val="60"/>
    <w:uiPriority w:val="9"/>
    <w:qFormat/>
    <w:rsid w:val="005F7075"/>
    <w:pPr>
      <w:keepNext/>
      <w:keepLines/>
      <w:spacing w:before="200" w:after="0" w:line="240" w:lineRule="auto"/>
      <w:outlineLvl w:val="5"/>
    </w:pPr>
    <w:rPr>
      <w:rFonts w:ascii="Cambria" w:eastAsiaTheme="majorEastAsia" w:hAnsi="Cambria"/>
      <w:i/>
      <w:iCs/>
      <w:color w:val="243F60"/>
      <w:sz w:val="20"/>
      <w:szCs w:val="20"/>
    </w:rPr>
  </w:style>
  <w:style w:type="paragraph" w:styleId="7">
    <w:name w:val="heading 7"/>
    <w:basedOn w:val="a1"/>
    <w:next w:val="a1"/>
    <w:link w:val="70"/>
    <w:uiPriority w:val="9"/>
    <w:qFormat/>
    <w:rsid w:val="005F7075"/>
    <w:pPr>
      <w:keepNext/>
      <w:keepLines/>
      <w:spacing w:before="200" w:after="0" w:line="240" w:lineRule="auto"/>
      <w:outlineLvl w:val="6"/>
    </w:pPr>
    <w:rPr>
      <w:rFonts w:ascii="Cambria" w:eastAsiaTheme="majorEastAsia" w:hAnsi="Cambria"/>
      <w:i/>
      <w:iCs/>
      <w:color w:val="404040"/>
      <w:sz w:val="20"/>
      <w:szCs w:val="20"/>
    </w:rPr>
  </w:style>
  <w:style w:type="paragraph" w:styleId="8">
    <w:name w:val="heading 8"/>
    <w:basedOn w:val="a1"/>
    <w:next w:val="a1"/>
    <w:link w:val="80"/>
    <w:uiPriority w:val="9"/>
    <w:qFormat/>
    <w:rsid w:val="005F7075"/>
    <w:pPr>
      <w:keepNext/>
      <w:suppressAutoHyphens/>
      <w:spacing w:after="0" w:line="360" w:lineRule="auto"/>
      <w:jc w:val="both"/>
      <w:outlineLvl w:val="7"/>
    </w:pPr>
    <w:rPr>
      <w:rFonts w:ascii="Times New Roman" w:eastAsia="Times New Roman" w:hAnsi="Times New Roman"/>
      <w:sz w:val="28"/>
      <w:szCs w:val="24"/>
      <w:lang w:eastAsia="ar-SA"/>
    </w:rPr>
  </w:style>
  <w:style w:type="paragraph" w:styleId="9">
    <w:name w:val="heading 9"/>
    <w:basedOn w:val="a1"/>
    <w:next w:val="a1"/>
    <w:link w:val="90"/>
    <w:uiPriority w:val="9"/>
    <w:qFormat/>
    <w:rsid w:val="005F7075"/>
    <w:pPr>
      <w:keepNext/>
      <w:keepLines/>
      <w:spacing w:before="200" w:after="0" w:line="240" w:lineRule="auto"/>
      <w:outlineLvl w:val="8"/>
    </w:pPr>
    <w:rPr>
      <w:rFonts w:ascii="Cambria" w:eastAsiaTheme="majorEastAsia" w:hAnsi="Cambria"/>
      <w:i/>
      <w:iCs/>
      <w:color w:val="404040"/>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C62B3"/>
    <w:rPr>
      <w:rFonts w:ascii="Arial" w:eastAsia="Times New Roman" w:hAnsi="Arial" w:cs="Times New Roman"/>
      <w:sz w:val="32"/>
      <w:szCs w:val="32"/>
    </w:rPr>
  </w:style>
  <w:style w:type="character" w:customStyle="1" w:styleId="21">
    <w:name w:val="Заголовок 2 Знак"/>
    <w:basedOn w:val="a2"/>
    <w:link w:val="20"/>
    <w:uiPriority w:val="9"/>
    <w:rsid w:val="00CC62B3"/>
    <w:rPr>
      <w:rFonts w:ascii="Arial" w:eastAsia="Times New Roman" w:hAnsi="Arial" w:cs="Times New Roman"/>
      <w:sz w:val="30"/>
      <w:szCs w:val="26"/>
    </w:rPr>
  </w:style>
  <w:style w:type="character" w:customStyle="1" w:styleId="30">
    <w:name w:val="Заголовок 3 Знак"/>
    <w:basedOn w:val="a2"/>
    <w:link w:val="3"/>
    <w:uiPriority w:val="9"/>
    <w:rsid w:val="00CC62B3"/>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857CD0"/>
    <w:rPr>
      <w:rFonts w:ascii="Cambria" w:eastAsia="Times New Roman" w:hAnsi="Cambria" w:cs="Times New Roman"/>
      <w:b/>
      <w:bCs/>
      <w:i/>
      <w:iCs/>
      <w:color w:val="4F81BD"/>
      <w:sz w:val="20"/>
      <w:szCs w:val="20"/>
      <w:lang w:eastAsia="ru-RU"/>
    </w:rPr>
  </w:style>
  <w:style w:type="character" w:customStyle="1" w:styleId="50">
    <w:name w:val="Заголовок 5 Знак"/>
    <w:basedOn w:val="a2"/>
    <w:link w:val="5"/>
    <w:uiPriority w:val="9"/>
    <w:rsid w:val="005F7075"/>
    <w:rPr>
      <w:rFonts w:ascii="Cambria" w:eastAsiaTheme="majorEastAsia" w:hAnsi="Cambria" w:cs="Times New Roman"/>
      <w:color w:val="243F60"/>
      <w:sz w:val="20"/>
      <w:szCs w:val="20"/>
    </w:rPr>
  </w:style>
  <w:style w:type="character" w:customStyle="1" w:styleId="60">
    <w:name w:val="Заголовок 6 Знак"/>
    <w:basedOn w:val="a2"/>
    <w:link w:val="6"/>
    <w:uiPriority w:val="9"/>
    <w:rsid w:val="005F7075"/>
    <w:rPr>
      <w:rFonts w:ascii="Cambria" w:eastAsiaTheme="majorEastAsia" w:hAnsi="Cambria" w:cs="Times New Roman"/>
      <w:i/>
      <w:iCs/>
      <w:color w:val="243F60"/>
      <w:sz w:val="20"/>
      <w:szCs w:val="20"/>
    </w:rPr>
  </w:style>
  <w:style w:type="character" w:customStyle="1" w:styleId="70">
    <w:name w:val="Заголовок 7 Знак"/>
    <w:basedOn w:val="a2"/>
    <w:link w:val="7"/>
    <w:uiPriority w:val="9"/>
    <w:rsid w:val="005F7075"/>
    <w:rPr>
      <w:rFonts w:ascii="Cambria" w:eastAsiaTheme="majorEastAsia" w:hAnsi="Cambria" w:cs="Times New Roman"/>
      <w:i/>
      <w:iCs/>
      <w:color w:val="404040"/>
      <w:sz w:val="20"/>
      <w:szCs w:val="20"/>
    </w:rPr>
  </w:style>
  <w:style w:type="character" w:customStyle="1" w:styleId="80">
    <w:name w:val="Заголовок 8 Знак"/>
    <w:basedOn w:val="a2"/>
    <w:link w:val="8"/>
    <w:uiPriority w:val="9"/>
    <w:rsid w:val="005F7075"/>
    <w:rPr>
      <w:rFonts w:ascii="Times New Roman" w:eastAsia="Times New Roman" w:hAnsi="Times New Roman" w:cs="Times New Roman"/>
      <w:sz w:val="28"/>
      <w:szCs w:val="24"/>
      <w:lang w:eastAsia="ar-SA"/>
    </w:rPr>
  </w:style>
  <w:style w:type="character" w:customStyle="1" w:styleId="90">
    <w:name w:val="Заголовок 9 Знак"/>
    <w:basedOn w:val="a2"/>
    <w:link w:val="9"/>
    <w:uiPriority w:val="9"/>
    <w:rsid w:val="005F7075"/>
    <w:rPr>
      <w:rFonts w:ascii="Cambria" w:eastAsiaTheme="majorEastAsia" w:hAnsi="Cambria" w:cs="Times New Roman"/>
      <w:i/>
      <w:iCs/>
      <w:color w:val="404040"/>
      <w:sz w:val="20"/>
      <w:szCs w:val="20"/>
    </w:rPr>
  </w:style>
  <w:style w:type="paragraph" w:customStyle="1" w:styleId="western">
    <w:name w:val="western"/>
    <w:basedOn w:val="a1"/>
    <w:rsid w:val="00CC62B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1"/>
    <w:link w:val="a6"/>
    <w:uiPriority w:val="99"/>
    <w:unhideWhenUsed/>
    <w:rsid w:val="00CC62B3"/>
    <w:pPr>
      <w:spacing w:after="120"/>
    </w:pPr>
    <w:rPr>
      <w:rFonts w:eastAsia="Times New Roman"/>
      <w:sz w:val="20"/>
      <w:szCs w:val="20"/>
      <w:lang w:eastAsia="ru-RU"/>
    </w:rPr>
  </w:style>
  <w:style w:type="character" w:customStyle="1" w:styleId="a6">
    <w:name w:val="Основной текст Знак"/>
    <w:basedOn w:val="a2"/>
    <w:link w:val="a5"/>
    <w:uiPriority w:val="99"/>
    <w:rsid w:val="00CC62B3"/>
    <w:rPr>
      <w:rFonts w:ascii="Calibri" w:eastAsia="Times New Roman" w:hAnsi="Calibri" w:cs="Times New Roman"/>
      <w:sz w:val="20"/>
      <w:szCs w:val="20"/>
      <w:lang w:eastAsia="ru-RU"/>
    </w:rPr>
  </w:style>
  <w:style w:type="paragraph" w:customStyle="1" w:styleId="11">
    <w:name w:val="Обычный1"/>
    <w:link w:val="Normal"/>
    <w:rsid w:val="00CC62B3"/>
    <w:pPr>
      <w:widowControl w:val="0"/>
      <w:spacing w:after="0" w:line="480" w:lineRule="auto"/>
      <w:ind w:left="480" w:hanging="460"/>
      <w:jc w:val="both"/>
    </w:pPr>
    <w:rPr>
      <w:rFonts w:ascii="Times New Roman" w:eastAsia="Times New Roman" w:hAnsi="Times New Roman" w:cs="Times New Roman"/>
      <w:snapToGrid w:val="0"/>
      <w:sz w:val="16"/>
      <w:szCs w:val="20"/>
      <w:lang w:eastAsia="ru-RU"/>
    </w:rPr>
  </w:style>
  <w:style w:type="character" w:customStyle="1" w:styleId="Normal">
    <w:name w:val="Normal Знак"/>
    <w:link w:val="11"/>
    <w:rsid w:val="005F7075"/>
    <w:rPr>
      <w:rFonts w:ascii="Times New Roman" w:eastAsia="Times New Roman" w:hAnsi="Times New Roman" w:cs="Times New Roman"/>
      <w:snapToGrid w:val="0"/>
      <w:sz w:val="16"/>
      <w:szCs w:val="20"/>
      <w:lang w:eastAsia="ru-RU"/>
    </w:rPr>
  </w:style>
  <w:style w:type="paragraph" w:styleId="a7">
    <w:name w:val="List Paragraph"/>
    <w:basedOn w:val="a1"/>
    <w:link w:val="a8"/>
    <w:uiPriority w:val="34"/>
    <w:qFormat/>
    <w:rsid w:val="00CC62B3"/>
    <w:pPr>
      <w:spacing w:after="160" w:line="259" w:lineRule="auto"/>
      <w:ind w:left="720"/>
      <w:contextualSpacing/>
    </w:pPr>
  </w:style>
  <w:style w:type="character" w:customStyle="1" w:styleId="a8">
    <w:name w:val="Абзац списка Знак"/>
    <w:link w:val="a7"/>
    <w:uiPriority w:val="34"/>
    <w:rsid w:val="00CC62B3"/>
    <w:rPr>
      <w:rFonts w:ascii="Calibri" w:eastAsia="Calibri" w:hAnsi="Calibri" w:cs="Times New Roman"/>
    </w:rPr>
  </w:style>
  <w:style w:type="paragraph" w:styleId="a9">
    <w:name w:val="Balloon Text"/>
    <w:basedOn w:val="a1"/>
    <w:link w:val="aa"/>
    <w:uiPriority w:val="99"/>
    <w:unhideWhenUsed/>
    <w:rsid w:val="00CC62B3"/>
    <w:pPr>
      <w:spacing w:after="0" w:line="240" w:lineRule="auto"/>
    </w:pPr>
    <w:rPr>
      <w:rFonts w:ascii="Tahoma" w:hAnsi="Tahoma"/>
      <w:sz w:val="16"/>
      <w:szCs w:val="16"/>
    </w:rPr>
  </w:style>
  <w:style w:type="character" w:customStyle="1" w:styleId="aa">
    <w:name w:val="Текст выноски Знак"/>
    <w:basedOn w:val="a2"/>
    <w:link w:val="a9"/>
    <w:uiPriority w:val="99"/>
    <w:rsid w:val="00CC62B3"/>
    <w:rPr>
      <w:rFonts w:ascii="Tahoma" w:eastAsia="Calibri" w:hAnsi="Tahoma" w:cs="Times New Roman"/>
      <w:sz w:val="16"/>
      <w:szCs w:val="16"/>
    </w:rPr>
  </w:style>
  <w:style w:type="paragraph" w:styleId="ab">
    <w:name w:val="No Spacing"/>
    <w:link w:val="ac"/>
    <w:uiPriority w:val="1"/>
    <w:qFormat/>
    <w:rsid w:val="00CC62B3"/>
    <w:pPr>
      <w:spacing w:after="0" w:line="240" w:lineRule="auto"/>
    </w:pPr>
    <w:rPr>
      <w:rFonts w:ascii="Calibri" w:eastAsia="Calibri" w:hAnsi="Calibri" w:cs="Times New Roman"/>
    </w:rPr>
  </w:style>
  <w:style w:type="character" w:customStyle="1" w:styleId="ac">
    <w:name w:val="Без интервала Знак"/>
    <w:link w:val="ab"/>
    <w:rsid w:val="00857CD0"/>
    <w:rPr>
      <w:rFonts w:ascii="Calibri" w:eastAsia="Calibri" w:hAnsi="Calibri" w:cs="Times New Roman"/>
    </w:rPr>
  </w:style>
  <w:style w:type="table" w:styleId="ad">
    <w:name w:val="Table Grid"/>
    <w:aliases w:val="Таблица"/>
    <w:basedOn w:val="a3"/>
    <w:uiPriority w:val="59"/>
    <w:rsid w:val="00CC62B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rsid w:val="00CC62B3"/>
    <w:rPr>
      <w:b/>
      <w:bCs/>
    </w:rPr>
  </w:style>
  <w:style w:type="character" w:styleId="af">
    <w:name w:val="Hyperlink"/>
    <w:uiPriority w:val="99"/>
    <w:unhideWhenUsed/>
    <w:rsid w:val="00CC62B3"/>
    <w:rPr>
      <w:color w:val="0000FF"/>
      <w:u w:val="single"/>
    </w:rPr>
  </w:style>
  <w:style w:type="character" w:customStyle="1" w:styleId="apple-converted-space">
    <w:name w:val="apple-converted-space"/>
    <w:basedOn w:val="a2"/>
    <w:rsid w:val="00CC62B3"/>
  </w:style>
  <w:style w:type="character" w:styleId="af0">
    <w:name w:val="annotation reference"/>
    <w:uiPriority w:val="99"/>
    <w:semiHidden/>
    <w:unhideWhenUsed/>
    <w:rsid w:val="00CC62B3"/>
    <w:rPr>
      <w:sz w:val="16"/>
      <w:szCs w:val="16"/>
    </w:rPr>
  </w:style>
  <w:style w:type="paragraph" w:styleId="af1">
    <w:name w:val="annotation text"/>
    <w:basedOn w:val="a1"/>
    <w:link w:val="af2"/>
    <w:unhideWhenUsed/>
    <w:rsid w:val="00CC62B3"/>
    <w:pPr>
      <w:spacing w:line="240" w:lineRule="auto"/>
    </w:pPr>
    <w:rPr>
      <w:sz w:val="20"/>
      <w:szCs w:val="20"/>
    </w:rPr>
  </w:style>
  <w:style w:type="character" w:customStyle="1" w:styleId="af2">
    <w:name w:val="Текст примечания Знак"/>
    <w:basedOn w:val="a2"/>
    <w:link w:val="af1"/>
    <w:rsid w:val="00CC62B3"/>
    <w:rPr>
      <w:rFonts w:ascii="Calibri" w:eastAsia="Calibri" w:hAnsi="Calibri" w:cs="Times New Roman"/>
      <w:sz w:val="20"/>
      <w:szCs w:val="20"/>
    </w:rPr>
  </w:style>
  <w:style w:type="paragraph" w:styleId="af3">
    <w:name w:val="annotation subject"/>
    <w:basedOn w:val="af1"/>
    <w:next w:val="af1"/>
    <w:link w:val="af4"/>
    <w:unhideWhenUsed/>
    <w:rsid w:val="00CC62B3"/>
    <w:rPr>
      <w:b/>
      <w:bCs/>
    </w:rPr>
  </w:style>
  <w:style w:type="character" w:customStyle="1" w:styleId="af4">
    <w:name w:val="Тема примечания Знак"/>
    <w:basedOn w:val="af2"/>
    <w:link w:val="af3"/>
    <w:rsid w:val="00CC62B3"/>
    <w:rPr>
      <w:rFonts w:ascii="Calibri" w:eastAsia="Calibri" w:hAnsi="Calibri" w:cs="Times New Roman"/>
      <w:b/>
      <w:bCs/>
      <w:sz w:val="20"/>
      <w:szCs w:val="20"/>
    </w:rPr>
  </w:style>
  <w:style w:type="paragraph" w:styleId="af5">
    <w:name w:val="footnote text"/>
    <w:aliases w:val="Table_Footnote_last Знак,Table_Footnote_last Знак Знак,Table_Footnote_last,Текст сноски Знак2,Текст сноски Знак1 Знак,Текст сноски Знак Знак Знак,Текст сноски Знак Знак Знак Знак Знак,Текст сноски Знак Знак1 Знак"/>
    <w:basedOn w:val="a1"/>
    <w:link w:val="af6"/>
    <w:unhideWhenUsed/>
    <w:rsid w:val="00CC62B3"/>
    <w:pPr>
      <w:spacing w:after="0" w:line="240" w:lineRule="auto"/>
    </w:pPr>
    <w:rPr>
      <w:sz w:val="20"/>
      <w:szCs w:val="20"/>
    </w:rPr>
  </w:style>
  <w:style w:type="character" w:customStyle="1" w:styleId="af6">
    <w:name w:val="Текст сноски Знак"/>
    <w:aliases w:val="Table_Footnote_last Знак Знак1,Table_Footnote_last Знак Знак Знак,Table_Footnote_last Знак1,Текст сноски Знак2 Знак2,Текст сноски Знак1 Знак Знак2,Текст сноски Знак Знак Знак Знак2,Текст сноски Знак Знак Знак Знак Знак Знак2"/>
    <w:basedOn w:val="a2"/>
    <w:link w:val="af5"/>
    <w:uiPriority w:val="99"/>
    <w:rsid w:val="00CC62B3"/>
    <w:rPr>
      <w:rFonts w:ascii="Calibri" w:eastAsia="Calibri" w:hAnsi="Calibri" w:cs="Times New Roman"/>
      <w:sz w:val="20"/>
      <w:szCs w:val="20"/>
    </w:rPr>
  </w:style>
  <w:style w:type="character" w:styleId="af7">
    <w:name w:val="footnote reference"/>
    <w:unhideWhenUsed/>
    <w:rsid w:val="00CC62B3"/>
    <w:rPr>
      <w:vertAlign w:val="superscript"/>
    </w:rPr>
  </w:style>
  <w:style w:type="paragraph" w:styleId="af8">
    <w:name w:val="Normal (Web)"/>
    <w:aliases w:val="Обычный (Web),Обычный (веб) Знак Знак,Обычный (Web) Знак Знак Знак,Обычный (Web) Знак Знак Знак Знак Знак,Обычный (веб)2,Знак1,Обычный (веб) Знак1,Обычный (веб) Знак1 Знак,Знак Знак3,Знак3,Обычный (Web)1,Обычный (веб)4,Обычный (Web)11"/>
    <w:basedOn w:val="a1"/>
    <w:link w:val="af9"/>
    <w:unhideWhenUsed/>
    <w:qFormat/>
    <w:rsid w:val="00CC62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Обычный (Web) Знак Знак Знак Знак Знак Знак,Обычный (веб)2 Знак,Знак1 Знак,Обычный (веб) Знак1 Знак1,Обычный (веб) Знак1 Знак Знак,Знак Знак3 Знак"/>
    <w:link w:val="af8"/>
    <w:uiPriority w:val="99"/>
    <w:locked/>
    <w:rsid w:val="00CC62B3"/>
    <w:rPr>
      <w:rFonts w:ascii="Times New Roman" w:eastAsia="Times New Roman" w:hAnsi="Times New Roman" w:cs="Times New Roman"/>
      <w:sz w:val="24"/>
      <w:szCs w:val="24"/>
      <w:lang w:eastAsia="ru-RU"/>
    </w:rPr>
  </w:style>
  <w:style w:type="paragraph" w:styleId="22">
    <w:name w:val="Body Text 2"/>
    <w:aliases w:val="Основной текст 1,Надин стиль"/>
    <w:basedOn w:val="a1"/>
    <w:link w:val="23"/>
    <w:unhideWhenUsed/>
    <w:rsid w:val="00CC62B3"/>
    <w:pPr>
      <w:spacing w:after="120" w:line="480" w:lineRule="auto"/>
    </w:pPr>
  </w:style>
  <w:style w:type="character" w:customStyle="1" w:styleId="23">
    <w:name w:val="Основной текст 2 Знак"/>
    <w:aliases w:val="Основной текст 1 Знак,Надин стиль Знак"/>
    <w:basedOn w:val="a2"/>
    <w:link w:val="22"/>
    <w:rsid w:val="00CC62B3"/>
    <w:rPr>
      <w:rFonts w:ascii="Calibri" w:eastAsia="Calibri" w:hAnsi="Calibri" w:cs="Times New Roman"/>
    </w:rPr>
  </w:style>
  <w:style w:type="paragraph" w:styleId="afa">
    <w:name w:val="Title"/>
    <w:aliases w:val="Знак"/>
    <w:basedOn w:val="a1"/>
    <w:link w:val="afb"/>
    <w:qFormat/>
    <w:rsid w:val="00CC62B3"/>
    <w:pPr>
      <w:spacing w:after="0" w:line="240" w:lineRule="auto"/>
      <w:jc w:val="center"/>
    </w:pPr>
    <w:rPr>
      <w:rFonts w:ascii="Times New Roman" w:eastAsia="Times New Roman" w:hAnsi="Times New Roman"/>
      <w:b/>
      <w:sz w:val="20"/>
      <w:szCs w:val="24"/>
      <w:lang w:eastAsia="ru-RU"/>
    </w:rPr>
  </w:style>
  <w:style w:type="character" w:customStyle="1" w:styleId="afb">
    <w:name w:val="Заголовок Знак"/>
    <w:aliases w:val="Знак Знак"/>
    <w:basedOn w:val="a2"/>
    <w:link w:val="afa"/>
    <w:rsid w:val="00CC62B3"/>
    <w:rPr>
      <w:rFonts w:ascii="Times New Roman" w:eastAsia="Times New Roman" w:hAnsi="Times New Roman" w:cs="Times New Roman"/>
      <w:b/>
      <w:sz w:val="20"/>
      <w:szCs w:val="24"/>
      <w:lang w:eastAsia="ru-RU"/>
    </w:rPr>
  </w:style>
  <w:style w:type="paragraph" w:styleId="afc">
    <w:name w:val="TOC Heading"/>
    <w:basedOn w:val="1"/>
    <w:next w:val="a1"/>
    <w:uiPriority w:val="39"/>
    <w:unhideWhenUsed/>
    <w:qFormat/>
    <w:rsid w:val="00CC62B3"/>
    <w:pPr>
      <w:spacing w:line="259" w:lineRule="auto"/>
      <w:outlineLvl w:val="9"/>
    </w:pPr>
    <w:rPr>
      <w:lang w:eastAsia="ru-RU"/>
    </w:rPr>
  </w:style>
  <w:style w:type="paragraph" w:styleId="12">
    <w:name w:val="toc 1"/>
    <w:basedOn w:val="a1"/>
    <w:next w:val="a1"/>
    <w:autoRedefine/>
    <w:uiPriority w:val="39"/>
    <w:unhideWhenUsed/>
    <w:rsid w:val="00D0725A"/>
    <w:pPr>
      <w:tabs>
        <w:tab w:val="right" w:leader="dot" w:pos="9639"/>
      </w:tabs>
      <w:spacing w:after="0" w:line="360" w:lineRule="auto"/>
      <w:ind w:firstLine="709"/>
      <w:jc w:val="both"/>
    </w:pPr>
    <w:rPr>
      <w:rFonts w:ascii="Times New Roman" w:eastAsia="SimSun" w:hAnsi="Times New Roman"/>
      <w:sz w:val="24"/>
      <w:szCs w:val="24"/>
      <w:lang w:eastAsia="zh-CN"/>
    </w:rPr>
  </w:style>
  <w:style w:type="paragraph" w:styleId="24">
    <w:name w:val="toc 2"/>
    <w:basedOn w:val="a1"/>
    <w:next w:val="a1"/>
    <w:autoRedefine/>
    <w:uiPriority w:val="39"/>
    <w:unhideWhenUsed/>
    <w:rsid w:val="002663BB"/>
    <w:pPr>
      <w:tabs>
        <w:tab w:val="right" w:leader="dot" w:pos="9629"/>
      </w:tabs>
      <w:spacing w:after="0" w:line="240" w:lineRule="auto"/>
      <w:ind w:firstLine="709"/>
    </w:pPr>
  </w:style>
  <w:style w:type="paragraph" w:styleId="31">
    <w:name w:val="toc 3"/>
    <w:basedOn w:val="a1"/>
    <w:next w:val="a1"/>
    <w:autoRedefine/>
    <w:uiPriority w:val="39"/>
    <w:unhideWhenUsed/>
    <w:rsid w:val="00CC62B3"/>
    <w:pPr>
      <w:spacing w:after="100"/>
      <w:ind w:left="440"/>
    </w:pPr>
  </w:style>
  <w:style w:type="paragraph" w:styleId="afd">
    <w:name w:val="header"/>
    <w:basedOn w:val="a1"/>
    <w:link w:val="afe"/>
    <w:unhideWhenUsed/>
    <w:rsid w:val="00CC62B3"/>
    <w:pPr>
      <w:tabs>
        <w:tab w:val="center" w:pos="4677"/>
        <w:tab w:val="right" w:pos="9355"/>
      </w:tabs>
      <w:spacing w:after="0" w:line="240" w:lineRule="auto"/>
    </w:pPr>
  </w:style>
  <w:style w:type="character" w:customStyle="1" w:styleId="afe">
    <w:name w:val="Верхний колонтитул Знак"/>
    <w:basedOn w:val="a2"/>
    <w:link w:val="afd"/>
    <w:rsid w:val="00CC62B3"/>
    <w:rPr>
      <w:rFonts w:ascii="Calibri" w:eastAsia="Calibri" w:hAnsi="Calibri" w:cs="Times New Roman"/>
    </w:rPr>
  </w:style>
  <w:style w:type="paragraph" w:styleId="aff">
    <w:name w:val="footer"/>
    <w:basedOn w:val="a1"/>
    <w:link w:val="aff0"/>
    <w:uiPriority w:val="99"/>
    <w:unhideWhenUsed/>
    <w:rsid w:val="00CC62B3"/>
    <w:pPr>
      <w:tabs>
        <w:tab w:val="center" w:pos="4677"/>
        <w:tab w:val="right" w:pos="9355"/>
      </w:tabs>
      <w:spacing w:after="0" w:line="240" w:lineRule="auto"/>
    </w:pPr>
  </w:style>
  <w:style w:type="character" w:customStyle="1" w:styleId="aff0">
    <w:name w:val="Нижний колонтитул Знак"/>
    <w:basedOn w:val="a2"/>
    <w:link w:val="aff"/>
    <w:uiPriority w:val="99"/>
    <w:rsid w:val="00CC62B3"/>
    <w:rPr>
      <w:rFonts w:ascii="Calibri" w:eastAsia="Calibri" w:hAnsi="Calibri" w:cs="Times New Roman"/>
    </w:rPr>
  </w:style>
  <w:style w:type="paragraph" w:styleId="aff1">
    <w:name w:val="Document Map"/>
    <w:basedOn w:val="a1"/>
    <w:link w:val="aff2"/>
    <w:uiPriority w:val="99"/>
    <w:semiHidden/>
    <w:unhideWhenUsed/>
    <w:rsid w:val="00CC62B3"/>
    <w:pPr>
      <w:spacing w:after="0" w:line="240" w:lineRule="auto"/>
    </w:pPr>
    <w:rPr>
      <w:rFonts w:ascii="Tahoma" w:hAnsi="Tahoma"/>
      <w:sz w:val="16"/>
      <w:szCs w:val="16"/>
    </w:rPr>
  </w:style>
  <w:style w:type="character" w:customStyle="1" w:styleId="aff2">
    <w:name w:val="Схема документа Знак"/>
    <w:basedOn w:val="a2"/>
    <w:link w:val="aff1"/>
    <w:uiPriority w:val="99"/>
    <w:semiHidden/>
    <w:rsid w:val="00CC62B3"/>
    <w:rPr>
      <w:rFonts w:ascii="Tahoma" w:eastAsia="Calibri" w:hAnsi="Tahoma" w:cs="Times New Roman"/>
      <w:sz w:val="16"/>
      <w:szCs w:val="16"/>
    </w:rPr>
  </w:style>
  <w:style w:type="paragraph" w:styleId="aff3">
    <w:name w:val="Body Text Indent"/>
    <w:basedOn w:val="a1"/>
    <w:link w:val="aff4"/>
    <w:uiPriority w:val="99"/>
    <w:unhideWhenUsed/>
    <w:rsid w:val="00CC62B3"/>
    <w:pPr>
      <w:spacing w:after="120"/>
      <w:ind w:left="283"/>
    </w:pPr>
  </w:style>
  <w:style w:type="character" w:customStyle="1" w:styleId="aff4">
    <w:name w:val="Основной текст с отступом Знак"/>
    <w:basedOn w:val="a2"/>
    <w:link w:val="aff3"/>
    <w:uiPriority w:val="99"/>
    <w:rsid w:val="00CC62B3"/>
    <w:rPr>
      <w:rFonts w:ascii="Calibri" w:eastAsia="Calibri" w:hAnsi="Calibri" w:cs="Times New Roman"/>
    </w:rPr>
  </w:style>
  <w:style w:type="character" w:customStyle="1" w:styleId="spelle">
    <w:name w:val="spelle"/>
    <w:basedOn w:val="a2"/>
    <w:rsid w:val="00CC62B3"/>
  </w:style>
  <w:style w:type="character" w:styleId="aff5">
    <w:name w:val="page number"/>
    <w:rsid w:val="00CC62B3"/>
  </w:style>
  <w:style w:type="character" w:styleId="aff6">
    <w:name w:val="Emphasis"/>
    <w:uiPriority w:val="20"/>
    <w:qFormat/>
    <w:rsid w:val="00CC62B3"/>
    <w:rPr>
      <w:i/>
      <w:iCs/>
    </w:rPr>
  </w:style>
  <w:style w:type="paragraph" w:styleId="41">
    <w:name w:val="toc 4"/>
    <w:basedOn w:val="a1"/>
    <w:next w:val="a1"/>
    <w:autoRedefine/>
    <w:uiPriority w:val="39"/>
    <w:unhideWhenUsed/>
    <w:rsid w:val="00CC62B3"/>
    <w:pPr>
      <w:spacing w:after="100"/>
      <w:ind w:left="660"/>
    </w:pPr>
    <w:rPr>
      <w:rFonts w:eastAsia="Times New Roman"/>
      <w:lang w:eastAsia="ru-RU"/>
    </w:rPr>
  </w:style>
  <w:style w:type="paragraph" w:styleId="51">
    <w:name w:val="toc 5"/>
    <w:basedOn w:val="a1"/>
    <w:next w:val="a1"/>
    <w:autoRedefine/>
    <w:uiPriority w:val="39"/>
    <w:unhideWhenUsed/>
    <w:rsid w:val="00CC62B3"/>
    <w:pPr>
      <w:spacing w:after="100"/>
      <w:ind w:left="880"/>
    </w:pPr>
    <w:rPr>
      <w:rFonts w:eastAsia="Times New Roman"/>
      <w:lang w:eastAsia="ru-RU"/>
    </w:rPr>
  </w:style>
  <w:style w:type="paragraph" w:styleId="61">
    <w:name w:val="toc 6"/>
    <w:basedOn w:val="a1"/>
    <w:next w:val="a1"/>
    <w:autoRedefine/>
    <w:uiPriority w:val="39"/>
    <w:unhideWhenUsed/>
    <w:rsid w:val="00CC62B3"/>
    <w:pPr>
      <w:spacing w:after="100"/>
      <w:ind w:left="1100"/>
    </w:pPr>
    <w:rPr>
      <w:rFonts w:eastAsia="Times New Roman"/>
      <w:lang w:eastAsia="ru-RU"/>
    </w:rPr>
  </w:style>
  <w:style w:type="paragraph" w:styleId="71">
    <w:name w:val="toc 7"/>
    <w:basedOn w:val="a1"/>
    <w:next w:val="a1"/>
    <w:autoRedefine/>
    <w:uiPriority w:val="39"/>
    <w:unhideWhenUsed/>
    <w:rsid w:val="00CC62B3"/>
    <w:pPr>
      <w:spacing w:after="100"/>
      <w:ind w:left="1320"/>
    </w:pPr>
    <w:rPr>
      <w:rFonts w:eastAsia="Times New Roman"/>
      <w:lang w:eastAsia="ru-RU"/>
    </w:rPr>
  </w:style>
  <w:style w:type="paragraph" w:styleId="81">
    <w:name w:val="toc 8"/>
    <w:basedOn w:val="a1"/>
    <w:next w:val="a1"/>
    <w:autoRedefine/>
    <w:uiPriority w:val="39"/>
    <w:unhideWhenUsed/>
    <w:rsid w:val="00CC62B3"/>
    <w:pPr>
      <w:spacing w:after="100"/>
      <w:ind w:left="1540"/>
    </w:pPr>
    <w:rPr>
      <w:rFonts w:eastAsia="Times New Roman"/>
      <w:lang w:eastAsia="ru-RU"/>
    </w:rPr>
  </w:style>
  <w:style w:type="paragraph" w:styleId="91">
    <w:name w:val="toc 9"/>
    <w:basedOn w:val="a1"/>
    <w:next w:val="a1"/>
    <w:autoRedefine/>
    <w:uiPriority w:val="39"/>
    <w:unhideWhenUsed/>
    <w:rsid w:val="00CC62B3"/>
    <w:pPr>
      <w:spacing w:after="100"/>
      <w:ind w:left="1760"/>
    </w:pPr>
    <w:rPr>
      <w:rFonts w:eastAsia="Times New Roman"/>
      <w:lang w:eastAsia="ru-RU"/>
    </w:rPr>
  </w:style>
  <w:style w:type="paragraph" w:customStyle="1" w:styleId="aff7">
    <w:name w:val="Рисунок"/>
    <w:basedOn w:val="a1"/>
    <w:link w:val="aff8"/>
    <w:qFormat/>
    <w:rsid w:val="00CC62B3"/>
    <w:pPr>
      <w:widowControl w:val="0"/>
      <w:suppressAutoHyphens/>
      <w:spacing w:before="120" w:after="120" w:line="240" w:lineRule="auto"/>
      <w:jc w:val="center"/>
      <w:outlineLvl w:val="0"/>
    </w:pPr>
    <w:rPr>
      <w:rFonts w:ascii="Times New Roman" w:hAnsi="Times New Roman"/>
      <w:color w:val="000000"/>
      <w:sz w:val="28"/>
      <w:szCs w:val="28"/>
      <w:shd w:val="clear" w:color="auto" w:fill="FFFFFF"/>
    </w:rPr>
  </w:style>
  <w:style w:type="character" w:customStyle="1" w:styleId="aff8">
    <w:name w:val="Рисунок Знак"/>
    <w:link w:val="aff7"/>
    <w:rsid w:val="00CC62B3"/>
    <w:rPr>
      <w:rFonts w:ascii="Times New Roman" w:eastAsia="Calibri" w:hAnsi="Times New Roman" w:cs="Times New Roman"/>
      <w:color w:val="000000"/>
      <w:sz w:val="28"/>
      <w:szCs w:val="28"/>
    </w:rPr>
  </w:style>
  <w:style w:type="character" w:customStyle="1" w:styleId="A00">
    <w:name w:val="A0"/>
    <w:rsid w:val="00CC62B3"/>
    <w:rPr>
      <w:color w:val="000000"/>
    </w:rPr>
  </w:style>
  <w:style w:type="character" w:customStyle="1" w:styleId="aff9">
    <w:name w:val="Основной текст_"/>
    <w:basedOn w:val="a2"/>
    <w:link w:val="13"/>
    <w:rsid w:val="004846C7"/>
    <w:rPr>
      <w:rFonts w:ascii="Times New Roman" w:eastAsia="Times New Roman" w:hAnsi="Times New Roman" w:cs="Times New Roman"/>
      <w:sz w:val="25"/>
      <w:szCs w:val="25"/>
      <w:shd w:val="clear" w:color="auto" w:fill="FFFFFF"/>
    </w:rPr>
  </w:style>
  <w:style w:type="paragraph" w:customStyle="1" w:styleId="13">
    <w:name w:val="Основной текст1"/>
    <w:basedOn w:val="a1"/>
    <w:link w:val="aff9"/>
    <w:rsid w:val="004846C7"/>
    <w:pPr>
      <w:shd w:val="clear" w:color="auto" w:fill="FFFFFF"/>
      <w:spacing w:after="480" w:line="0" w:lineRule="atLeast"/>
      <w:ind w:hanging="640"/>
      <w:jc w:val="both"/>
    </w:pPr>
    <w:rPr>
      <w:rFonts w:ascii="Times New Roman" w:eastAsia="Times New Roman" w:hAnsi="Times New Roman"/>
      <w:sz w:val="25"/>
      <w:szCs w:val="25"/>
    </w:rPr>
  </w:style>
  <w:style w:type="character" w:customStyle="1" w:styleId="42">
    <w:name w:val="Основной текст (4)_"/>
    <w:basedOn w:val="a2"/>
    <w:link w:val="43"/>
    <w:uiPriority w:val="99"/>
    <w:rsid w:val="004846C7"/>
    <w:rPr>
      <w:rFonts w:ascii="Times New Roman" w:eastAsia="Times New Roman" w:hAnsi="Times New Roman" w:cs="Times New Roman"/>
      <w:spacing w:val="10"/>
      <w:sz w:val="23"/>
      <w:szCs w:val="23"/>
      <w:shd w:val="clear" w:color="auto" w:fill="FFFFFF"/>
    </w:rPr>
  </w:style>
  <w:style w:type="paragraph" w:customStyle="1" w:styleId="43">
    <w:name w:val="Основной текст (4)"/>
    <w:basedOn w:val="a1"/>
    <w:link w:val="42"/>
    <w:uiPriority w:val="99"/>
    <w:rsid w:val="004846C7"/>
    <w:pPr>
      <w:shd w:val="clear" w:color="auto" w:fill="FFFFFF"/>
      <w:spacing w:before="1500" w:after="6300" w:line="0" w:lineRule="atLeast"/>
      <w:jc w:val="center"/>
    </w:pPr>
    <w:rPr>
      <w:rFonts w:ascii="Times New Roman" w:eastAsia="Times New Roman" w:hAnsi="Times New Roman"/>
      <w:spacing w:val="10"/>
      <w:sz w:val="23"/>
      <w:szCs w:val="23"/>
    </w:rPr>
  </w:style>
  <w:style w:type="character" w:customStyle="1" w:styleId="40pt">
    <w:name w:val="Основной текст (4) + Интервал 0 pt"/>
    <w:basedOn w:val="42"/>
    <w:rsid w:val="004846C7"/>
    <w:rPr>
      <w:rFonts w:ascii="Times New Roman" w:eastAsia="Times New Roman" w:hAnsi="Times New Roman" w:cs="Times New Roman"/>
      <w:spacing w:val="-10"/>
      <w:sz w:val="23"/>
      <w:szCs w:val="23"/>
      <w:shd w:val="clear" w:color="auto" w:fill="FFFFFF"/>
    </w:rPr>
  </w:style>
  <w:style w:type="character" w:customStyle="1" w:styleId="115pt0pt">
    <w:name w:val="Основной текст + 11;5 pt;Курсив;Интервал 0 pt"/>
    <w:basedOn w:val="aff9"/>
    <w:rsid w:val="004846C7"/>
    <w:rPr>
      <w:rFonts w:ascii="Times New Roman" w:eastAsia="Times New Roman" w:hAnsi="Times New Roman" w:cs="Times New Roman"/>
      <w:i/>
      <w:iCs/>
      <w:spacing w:val="-10"/>
      <w:sz w:val="23"/>
      <w:szCs w:val="23"/>
      <w:shd w:val="clear" w:color="auto" w:fill="FFFFFF"/>
    </w:rPr>
  </w:style>
  <w:style w:type="character" w:customStyle="1" w:styleId="10pt">
    <w:name w:val="Основной текст + 10 pt;Полужирный"/>
    <w:basedOn w:val="aff9"/>
    <w:rsid w:val="004846C7"/>
    <w:rPr>
      <w:rFonts w:ascii="Times New Roman" w:eastAsia="Times New Roman" w:hAnsi="Times New Roman" w:cs="Times New Roman"/>
      <w:b/>
      <w:bCs/>
      <w:sz w:val="20"/>
      <w:szCs w:val="20"/>
      <w:shd w:val="clear" w:color="auto" w:fill="FFFFFF"/>
    </w:rPr>
  </w:style>
  <w:style w:type="paragraph" w:customStyle="1" w:styleId="Default">
    <w:name w:val="Default"/>
    <w:uiPriority w:val="99"/>
    <w:rsid w:val="00857C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2"/>
    <w:rsid w:val="00857CD0"/>
  </w:style>
  <w:style w:type="paragraph" w:customStyle="1" w:styleId="Pa25">
    <w:name w:val="Pa25"/>
    <w:basedOn w:val="Default"/>
    <w:next w:val="Default"/>
    <w:uiPriority w:val="99"/>
    <w:rsid w:val="00857CD0"/>
    <w:pPr>
      <w:spacing w:line="201" w:lineRule="atLeast"/>
    </w:pPr>
    <w:rPr>
      <w:rFonts w:ascii="FranklinGothicITC Book" w:hAnsi="FranklinGothicITC Book" w:cstheme="minorBidi"/>
      <w:color w:val="auto"/>
    </w:rPr>
  </w:style>
  <w:style w:type="paragraph" w:customStyle="1" w:styleId="Pa24">
    <w:name w:val="Pa24"/>
    <w:basedOn w:val="Default"/>
    <w:next w:val="Default"/>
    <w:uiPriority w:val="99"/>
    <w:rsid w:val="00857CD0"/>
    <w:pPr>
      <w:spacing w:line="201" w:lineRule="atLeast"/>
    </w:pPr>
    <w:rPr>
      <w:rFonts w:ascii="FranklinGothicITC Book" w:hAnsi="FranklinGothicITC Book" w:cstheme="minorBidi"/>
      <w:color w:val="auto"/>
    </w:rPr>
  </w:style>
  <w:style w:type="paragraph" w:customStyle="1" w:styleId="Pa29">
    <w:name w:val="Pa29"/>
    <w:basedOn w:val="Default"/>
    <w:next w:val="Default"/>
    <w:uiPriority w:val="99"/>
    <w:rsid w:val="00857CD0"/>
    <w:pPr>
      <w:spacing w:line="161" w:lineRule="atLeast"/>
    </w:pPr>
    <w:rPr>
      <w:rFonts w:ascii="FranklinGothicITC Book" w:hAnsi="FranklinGothicITC Book" w:cstheme="minorBidi"/>
      <w:color w:val="auto"/>
    </w:rPr>
  </w:style>
  <w:style w:type="paragraph" w:customStyle="1" w:styleId="Pa44">
    <w:name w:val="Pa44"/>
    <w:basedOn w:val="Default"/>
    <w:next w:val="Default"/>
    <w:uiPriority w:val="99"/>
    <w:rsid w:val="00857CD0"/>
    <w:pPr>
      <w:spacing w:line="201" w:lineRule="atLeast"/>
    </w:pPr>
    <w:rPr>
      <w:rFonts w:ascii="FranklinGothicITC Book" w:hAnsi="FranklinGothicITC Book" w:cstheme="minorBidi"/>
      <w:color w:val="auto"/>
    </w:rPr>
  </w:style>
  <w:style w:type="paragraph" w:customStyle="1" w:styleId="Pa31">
    <w:name w:val="Pa31"/>
    <w:basedOn w:val="Default"/>
    <w:next w:val="Default"/>
    <w:uiPriority w:val="99"/>
    <w:rsid w:val="00857CD0"/>
    <w:pPr>
      <w:spacing w:line="161" w:lineRule="atLeast"/>
    </w:pPr>
    <w:rPr>
      <w:rFonts w:ascii="FranklinGothicITC Book" w:hAnsi="FranklinGothicITC Book" w:cstheme="minorBidi"/>
      <w:color w:val="auto"/>
    </w:rPr>
  </w:style>
  <w:style w:type="paragraph" w:customStyle="1" w:styleId="Pa27">
    <w:name w:val="Pa27"/>
    <w:basedOn w:val="Default"/>
    <w:next w:val="Default"/>
    <w:uiPriority w:val="99"/>
    <w:rsid w:val="00857CD0"/>
    <w:pPr>
      <w:spacing w:line="161" w:lineRule="atLeast"/>
    </w:pPr>
    <w:rPr>
      <w:rFonts w:ascii="FranklinGothicITC Book" w:hAnsi="FranklinGothicITC Book" w:cstheme="minorBidi"/>
      <w:color w:val="auto"/>
    </w:rPr>
  </w:style>
  <w:style w:type="paragraph" w:customStyle="1" w:styleId="Pa34">
    <w:name w:val="Pa34"/>
    <w:basedOn w:val="Default"/>
    <w:next w:val="Default"/>
    <w:uiPriority w:val="99"/>
    <w:rsid w:val="00857CD0"/>
    <w:pPr>
      <w:spacing w:line="141" w:lineRule="atLeast"/>
    </w:pPr>
    <w:rPr>
      <w:rFonts w:ascii="FranklinGothicITC Book" w:hAnsi="FranklinGothicITC Book" w:cstheme="minorBidi"/>
      <w:color w:val="auto"/>
    </w:rPr>
  </w:style>
  <w:style w:type="character" w:customStyle="1" w:styleId="A90">
    <w:name w:val="A9"/>
    <w:uiPriority w:val="99"/>
    <w:rsid w:val="00857CD0"/>
    <w:rPr>
      <w:rFonts w:cs="FranklinGothicITC Book"/>
      <w:color w:val="000000"/>
      <w:sz w:val="11"/>
      <w:szCs w:val="11"/>
    </w:rPr>
  </w:style>
  <w:style w:type="paragraph" w:customStyle="1" w:styleId="Pa23">
    <w:name w:val="Pa23"/>
    <w:basedOn w:val="Default"/>
    <w:next w:val="Default"/>
    <w:uiPriority w:val="99"/>
    <w:rsid w:val="00857CD0"/>
    <w:pPr>
      <w:spacing w:line="141" w:lineRule="atLeast"/>
    </w:pPr>
    <w:rPr>
      <w:rFonts w:ascii="FranklinGothicITC Book" w:hAnsi="FranklinGothicITC Book" w:cstheme="minorBidi"/>
      <w:color w:val="auto"/>
    </w:rPr>
  </w:style>
  <w:style w:type="character" w:customStyle="1" w:styleId="A10">
    <w:name w:val="A10"/>
    <w:uiPriority w:val="99"/>
    <w:rsid w:val="00857CD0"/>
    <w:rPr>
      <w:rFonts w:cs="FranklinGothicITC Book"/>
      <w:color w:val="000000"/>
      <w:sz w:val="8"/>
      <w:szCs w:val="8"/>
    </w:rPr>
  </w:style>
  <w:style w:type="character" w:customStyle="1" w:styleId="A40">
    <w:name w:val="A4"/>
    <w:uiPriority w:val="99"/>
    <w:rsid w:val="00857CD0"/>
    <w:rPr>
      <w:rFonts w:cs="FranklinGothicITC Book"/>
      <w:color w:val="000000"/>
      <w:sz w:val="20"/>
      <w:szCs w:val="20"/>
    </w:rPr>
  </w:style>
  <w:style w:type="paragraph" w:styleId="25">
    <w:name w:val="Body Text Indent 2"/>
    <w:basedOn w:val="a1"/>
    <w:link w:val="26"/>
    <w:uiPriority w:val="99"/>
    <w:rsid w:val="00857CD0"/>
    <w:pPr>
      <w:spacing w:before="100" w:beforeAutospacing="1" w:after="100" w:afterAutospacing="1" w:line="240" w:lineRule="auto"/>
    </w:pPr>
    <w:rPr>
      <w:rFonts w:ascii="Tahoma" w:eastAsia="Times New Roman" w:hAnsi="Tahoma" w:cs="Tahoma"/>
      <w:color w:val="333333"/>
      <w:sz w:val="24"/>
      <w:szCs w:val="24"/>
      <w:lang w:eastAsia="ru-RU"/>
    </w:rPr>
  </w:style>
  <w:style w:type="character" w:customStyle="1" w:styleId="26">
    <w:name w:val="Основной текст с отступом 2 Знак"/>
    <w:basedOn w:val="a2"/>
    <w:link w:val="25"/>
    <w:uiPriority w:val="99"/>
    <w:rsid w:val="00857CD0"/>
    <w:rPr>
      <w:rFonts w:ascii="Tahoma" w:eastAsia="Times New Roman" w:hAnsi="Tahoma" w:cs="Tahoma"/>
      <w:color w:val="333333"/>
      <w:sz w:val="24"/>
      <w:szCs w:val="24"/>
      <w:lang w:eastAsia="ru-RU"/>
    </w:rPr>
  </w:style>
  <w:style w:type="character" w:customStyle="1" w:styleId="14">
    <w:name w:val="Текст сноски Знак1"/>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2"/>
    <w:rsid w:val="00857CD0"/>
    <w:rPr>
      <w:sz w:val="20"/>
      <w:szCs w:val="20"/>
    </w:rPr>
  </w:style>
  <w:style w:type="paragraph" w:styleId="HTML">
    <w:name w:val="HTML Preformatted"/>
    <w:basedOn w:val="a1"/>
    <w:link w:val="HTML0"/>
    <w:rsid w:val="00857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857CD0"/>
    <w:rPr>
      <w:rFonts w:ascii="Courier New" w:eastAsia="Times New Roman" w:hAnsi="Courier New" w:cs="Courier New"/>
      <w:sz w:val="20"/>
      <w:szCs w:val="20"/>
      <w:lang w:eastAsia="ru-RU"/>
    </w:rPr>
  </w:style>
  <w:style w:type="paragraph" w:customStyle="1" w:styleId="consplusnormal">
    <w:name w:val="consplusnormal"/>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
    <w:name w:val="ConsPlusNormal"/>
    <w:rsid w:val="00857CD0"/>
    <w:pPr>
      <w:widowControl w:val="0"/>
      <w:autoSpaceDE w:val="0"/>
      <w:autoSpaceDN w:val="0"/>
      <w:adjustRightInd w:val="0"/>
      <w:spacing w:after="0" w:line="240" w:lineRule="auto"/>
      <w:ind w:firstLine="720"/>
    </w:pPr>
    <w:rPr>
      <w:rFonts w:ascii="Arial" w:eastAsia="Times New Roman" w:hAnsi="Arial" w:cs="Arial"/>
      <w:sz w:val="28"/>
      <w:szCs w:val="28"/>
      <w:lang w:eastAsia="ru-RU"/>
    </w:rPr>
  </w:style>
  <w:style w:type="paragraph" w:customStyle="1" w:styleId="formattexttopleveltext">
    <w:name w:val="formattext topleveltext"/>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b1">
    <w:name w:val="b b1"/>
    <w:basedOn w:val="a2"/>
    <w:rsid w:val="00857CD0"/>
  </w:style>
  <w:style w:type="character" w:styleId="HTML1">
    <w:name w:val="HTML Cite"/>
    <w:uiPriority w:val="99"/>
    <w:unhideWhenUsed/>
    <w:rsid w:val="00857CD0"/>
    <w:rPr>
      <w:i/>
      <w:iCs/>
    </w:rPr>
  </w:style>
  <w:style w:type="character" w:customStyle="1" w:styleId="affa">
    <w:name w:val="Гипертекстовая ссылка"/>
    <w:basedOn w:val="a2"/>
    <w:uiPriority w:val="99"/>
    <w:rsid w:val="00857CD0"/>
    <w:rPr>
      <w:rFonts w:cs="Times New Roman"/>
      <w:color w:val="008000"/>
    </w:rPr>
  </w:style>
  <w:style w:type="character" w:customStyle="1" w:styleId="affb">
    <w:name w:val="Цветовое выделение"/>
    <w:uiPriority w:val="99"/>
    <w:rsid w:val="00857CD0"/>
    <w:rPr>
      <w:b/>
      <w:color w:val="000080"/>
    </w:rPr>
  </w:style>
  <w:style w:type="character" w:customStyle="1" w:styleId="pubarticletitle">
    <w:name w:val="pub_article_title"/>
    <w:basedOn w:val="a2"/>
    <w:rsid w:val="00857CD0"/>
  </w:style>
  <w:style w:type="character" w:customStyle="1" w:styleId="highlight">
    <w:name w:val="highlight"/>
    <w:basedOn w:val="a2"/>
    <w:rsid w:val="00857CD0"/>
  </w:style>
  <w:style w:type="character" w:customStyle="1" w:styleId="b">
    <w:name w:val="b"/>
    <w:basedOn w:val="a2"/>
    <w:rsid w:val="00857CD0"/>
  </w:style>
  <w:style w:type="paragraph" w:customStyle="1" w:styleId="a0">
    <w:name w:val="ненумированный список"/>
    <w:basedOn w:val="a7"/>
    <w:rsid w:val="00857CD0"/>
    <w:pPr>
      <w:numPr>
        <w:numId w:val="1"/>
      </w:numPr>
      <w:spacing w:after="200" w:line="360" w:lineRule="auto"/>
      <w:ind w:left="1069"/>
      <w:jc w:val="both"/>
    </w:pPr>
    <w:rPr>
      <w:rFonts w:ascii="Times New Roman" w:eastAsia="Times New Roman" w:hAnsi="Times New Roman"/>
      <w:sz w:val="26"/>
      <w:szCs w:val="20"/>
    </w:rPr>
  </w:style>
  <w:style w:type="paragraph" w:customStyle="1" w:styleId="formattext">
    <w:name w:val="formattext"/>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
    <w:name w:val="Знак Знак Знак Знак Знак Знак Знак Знак Знак Знак1 Знак Знак Знак Знак Знак Знак Знак Знак Знак Знак Знак Знак"/>
    <w:basedOn w:val="a1"/>
    <w:rsid w:val="00857CD0"/>
    <w:pPr>
      <w:spacing w:after="160" w:line="240" w:lineRule="exact"/>
    </w:pPr>
    <w:rPr>
      <w:rFonts w:ascii="Verdana" w:eastAsia="Times New Roman" w:hAnsi="Verdana" w:cs="Verdana"/>
      <w:sz w:val="20"/>
      <w:szCs w:val="20"/>
      <w:lang w:val="en-US"/>
    </w:rPr>
  </w:style>
  <w:style w:type="character" w:customStyle="1" w:styleId="docaccesstitle">
    <w:name w:val="docaccess_title"/>
    <w:basedOn w:val="a2"/>
    <w:rsid w:val="00857CD0"/>
  </w:style>
  <w:style w:type="character" w:customStyle="1" w:styleId="docaccessactnever">
    <w:name w:val="docaccess_act_never"/>
    <w:basedOn w:val="a2"/>
    <w:rsid w:val="00857CD0"/>
  </w:style>
  <w:style w:type="character" w:customStyle="1" w:styleId="docaccessbase">
    <w:name w:val="docaccess_base"/>
    <w:basedOn w:val="a2"/>
    <w:rsid w:val="00857CD0"/>
  </w:style>
  <w:style w:type="character" w:customStyle="1" w:styleId="hl">
    <w:name w:val="hl"/>
    <w:basedOn w:val="a2"/>
    <w:rsid w:val="00857CD0"/>
  </w:style>
  <w:style w:type="paragraph" w:customStyle="1" w:styleId="bl0">
    <w:name w:val="bl0"/>
    <w:basedOn w:val="a1"/>
    <w:rsid w:val="00857CD0"/>
    <w:pPr>
      <w:spacing w:before="100" w:beforeAutospacing="1" w:after="100" w:afterAutospacing="1" w:line="240" w:lineRule="auto"/>
    </w:pPr>
    <w:rPr>
      <w:rFonts w:ascii="Times New Roman" w:eastAsia="Times New Roman" w:hAnsi="Times New Roman"/>
      <w:b/>
      <w:bCs/>
      <w:sz w:val="24"/>
      <w:szCs w:val="24"/>
      <w:lang w:eastAsia="ru-RU"/>
    </w:rPr>
  </w:style>
  <w:style w:type="paragraph" w:styleId="affc">
    <w:name w:val="Plain Text"/>
    <w:basedOn w:val="a1"/>
    <w:link w:val="affd"/>
    <w:rsid w:val="00857CD0"/>
    <w:pPr>
      <w:spacing w:after="0" w:line="240" w:lineRule="auto"/>
    </w:pPr>
    <w:rPr>
      <w:rFonts w:ascii="Courier New" w:eastAsia="Times New Roman" w:hAnsi="Courier New"/>
      <w:sz w:val="20"/>
      <w:szCs w:val="20"/>
      <w:lang w:eastAsia="ru-RU"/>
    </w:rPr>
  </w:style>
  <w:style w:type="character" w:customStyle="1" w:styleId="affd">
    <w:name w:val="Текст Знак"/>
    <w:basedOn w:val="a2"/>
    <w:link w:val="affc"/>
    <w:rsid w:val="00857CD0"/>
    <w:rPr>
      <w:rFonts w:ascii="Courier New" w:eastAsia="Times New Roman" w:hAnsi="Courier New" w:cs="Times New Roman"/>
      <w:sz w:val="20"/>
      <w:szCs w:val="20"/>
      <w:lang w:eastAsia="ru-RU"/>
    </w:rPr>
  </w:style>
  <w:style w:type="paragraph" w:customStyle="1" w:styleId="affe">
    <w:name w:val="Рис."/>
    <w:basedOn w:val="a1"/>
    <w:rsid w:val="00857CD0"/>
    <w:pPr>
      <w:suppressAutoHyphens/>
      <w:spacing w:before="60" w:after="240" w:line="240" w:lineRule="auto"/>
      <w:jc w:val="center"/>
    </w:pPr>
    <w:rPr>
      <w:rFonts w:ascii="Times New Roman" w:eastAsia="Times New Roman" w:hAnsi="Times New Roman"/>
      <w:bCs/>
      <w:kern w:val="1"/>
      <w:sz w:val="20"/>
      <w:szCs w:val="20"/>
      <w:lang w:eastAsia="ar-SA"/>
    </w:rPr>
  </w:style>
  <w:style w:type="paragraph" w:customStyle="1" w:styleId="ConsNormal">
    <w:name w:val="ConsNormal"/>
    <w:rsid w:val="00857C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
    <w:name w:val="адресат"/>
    <w:basedOn w:val="a1"/>
    <w:next w:val="a1"/>
    <w:rsid w:val="00857CD0"/>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afff0">
    <w:name w:val="Знак Знак Знак Знак Знак Знак"/>
    <w:basedOn w:val="a1"/>
    <w:rsid w:val="00857CD0"/>
    <w:pPr>
      <w:spacing w:after="160" w:line="240" w:lineRule="exact"/>
    </w:pPr>
    <w:rPr>
      <w:rFonts w:ascii="Arial" w:eastAsia="Times New Roman" w:hAnsi="Arial" w:cs="Arial"/>
      <w:sz w:val="20"/>
      <w:szCs w:val="20"/>
      <w:lang w:val="en-US"/>
    </w:rPr>
  </w:style>
  <w:style w:type="paragraph" w:customStyle="1" w:styleId="ConsPlusCell">
    <w:name w:val="ConsPlusCell"/>
    <w:uiPriority w:val="99"/>
    <w:rsid w:val="00857CD0"/>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tooltip">
    <w:name w:val="tooltip"/>
    <w:basedOn w:val="a2"/>
    <w:rsid w:val="00857CD0"/>
  </w:style>
  <w:style w:type="paragraph" w:customStyle="1" w:styleId="headertext">
    <w:name w:val="headertext"/>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enter">
    <w:name w:val="center"/>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7">
    <w:name w:val="Основной текст (2)_"/>
    <w:basedOn w:val="a2"/>
    <w:link w:val="28"/>
    <w:rsid w:val="00857CD0"/>
    <w:rPr>
      <w:rFonts w:ascii="Times New Roman" w:hAnsi="Times New Roman" w:cs="Times New Roman"/>
      <w:b/>
      <w:bCs/>
      <w:shd w:val="clear" w:color="auto" w:fill="FFFFFF"/>
    </w:rPr>
  </w:style>
  <w:style w:type="paragraph" w:customStyle="1" w:styleId="28">
    <w:name w:val="Основной текст (2)"/>
    <w:basedOn w:val="a1"/>
    <w:link w:val="27"/>
    <w:uiPriority w:val="99"/>
    <w:rsid w:val="00857CD0"/>
    <w:pPr>
      <w:shd w:val="clear" w:color="auto" w:fill="FFFFFF"/>
      <w:spacing w:after="60" w:line="240" w:lineRule="atLeast"/>
    </w:pPr>
    <w:rPr>
      <w:rFonts w:ascii="Times New Roman" w:eastAsiaTheme="minorHAnsi" w:hAnsi="Times New Roman"/>
      <w:b/>
      <w:bCs/>
    </w:rPr>
  </w:style>
  <w:style w:type="character" w:customStyle="1" w:styleId="afff1">
    <w:name w:val="Подпись к таблице_"/>
    <w:basedOn w:val="a2"/>
    <w:link w:val="afff2"/>
    <w:uiPriority w:val="99"/>
    <w:rsid w:val="00857CD0"/>
    <w:rPr>
      <w:rFonts w:ascii="Times New Roman" w:hAnsi="Times New Roman" w:cs="Times New Roman"/>
      <w:b/>
      <w:bCs/>
      <w:shd w:val="clear" w:color="auto" w:fill="FFFFFF"/>
    </w:rPr>
  </w:style>
  <w:style w:type="paragraph" w:customStyle="1" w:styleId="afff2">
    <w:name w:val="Подпись к таблице"/>
    <w:basedOn w:val="a1"/>
    <w:link w:val="afff1"/>
    <w:uiPriority w:val="99"/>
    <w:rsid w:val="00857CD0"/>
    <w:pPr>
      <w:shd w:val="clear" w:color="auto" w:fill="FFFFFF"/>
      <w:spacing w:after="0" w:line="240" w:lineRule="atLeast"/>
    </w:pPr>
    <w:rPr>
      <w:rFonts w:ascii="Times New Roman" w:eastAsiaTheme="minorHAnsi" w:hAnsi="Times New Roman"/>
      <w:b/>
      <w:bCs/>
    </w:rPr>
  </w:style>
  <w:style w:type="character" w:customStyle="1" w:styleId="62">
    <w:name w:val="Основной текст (6)_"/>
    <w:basedOn w:val="a2"/>
    <w:link w:val="610"/>
    <w:rsid w:val="00857CD0"/>
    <w:rPr>
      <w:rFonts w:ascii="Times New Roman" w:hAnsi="Times New Roman" w:cs="Times New Roman"/>
      <w:sz w:val="20"/>
      <w:szCs w:val="20"/>
      <w:shd w:val="clear" w:color="auto" w:fill="FFFFFF"/>
    </w:rPr>
  </w:style>
  <w:style w:type="paragraph" w:customStyle="1" w:styleId="610">
    <w:name w:val="Основной текст (6)1"/>
    <w:basedOn w:val="a1"/>
    <w:link w:val="62"/>
    <w:rsid w:val="00857CD0"/>
    <w:pPr>
      <w:shd w:val="clear" w:color="auto" w:fill="FFFFFF"/>
      <w:spacing w:after="0" w:line="480" w:lineRule="exact"/>
      <w:jc w:val="both"/>
    </w:pPr>
    <w:rPr>
      <w:rFonts w:ascii="Times New Roman" w:eastAsiaTheme="minorHAnsi" w:hAnsi="Times New Roman"/>
      <w:sz w:val="20"/>
      <w:szCs w:val="20"/>
    </w:rPr>
  </w:style>
  <w:style w:type="paragraph" w:customStyle="1" w:styleId="ConsPlusNonformat">
    <w:name w:val="ConsPlusNonformat"/>
    <w:rsid w:val="00857CD0"/>
    <w:pPr>
      <w:widowControl w:val="0"/>
      <w:autoSpaceDE w:val="0"/>
      <w:autoSpaceDN w:val="0"/>
      <w:adjustRightInd w:val="0"/>
      <w:spacing w:after="0" w:line="240" w:lineRule="auto"/>
    </w:pPr>
    <w:rPr>
      <w:rFonts w:ascii="Courier New" w:eastAsia="Times New Roman" w:hAnsi="Courier New" w:cs="Helvetica, sans-serif"/>
      <w:sz w:val="20"/>
      <w:szCs w:val="20"/>
      <w:lang w:eastAsia="ru-RU"/>
    </w:rPr>
  </w:style>
  <w:style w:type="paragraph" w:styleId="32">
    <w:name w:val="Body Text 3"/>
    <w:basedOn w:val="a1"/>
    <w:link w:val="33"/>
    <w:rsid w:val="00857CD0"/>
    <w:pPr>
      <w:spacing w:after="0" w:line="360" w:lineRule="auto"/>
    </w:pPr>
    <w:rPr>
      <w:rFonts w:ascii="Times New Roman" w:eastAsia="Times New Roman" w:hAnsi="Times New Roman"/>
      <w:b/>
      <w:sz w:val="26"/>
      <w:szCs w:val="24"/>
      <w:lang w:eastAsia="ru-RU"/>
    </w:rPr>
  </w:style>
  <w:style w:type="character" w:customStyle="1" w:styleId="33">
    <w:name w:val="Основной текст 3 Знак"/>
    <w:basedOn w:val="a2"/>
    <w:link w:val="32"/>
    <w:rsid w:val="00857CD0"/>
    <w:rPr>
      <w:rFonts w:ascii="Times New Roman" w:eastAsia="Times New Roman" w:hAnsi="Times New Roman" w:cs="Times New Roman"/>
      <w:b/>
      <w:sz w:val="26"/>
      <w:szCs w:val="24"/>
      <w:lang w:eastAsia="ru-RU"/>
    </w:rPr>
  </w:style>
  <w:style w:type="paragraph" w:styleId="34">
    <w:name w:val="Body Text Indent 3"/>
    <w:basedOn w:val="a1"/>
    <w:link w:val="35"/>
    <w:uiPriority w:val="99"/>
    <w:rsid w:val="00857CD0"/>
    <w:pPr>
      <w:spacing w:after="0" w:line="240" w:lineRule="auto"/>
      <w:ind w:firstLine="360"/>
      <w:jc w:val="both"/>
    </w:pPr>
    <w:rPr>
      <w:rFonts w:ascii="Times New Roman" w:eastAsia="Times New Roman" w:hAnsi="Times New Roman"/>
      <w:b/>
      <w:sz w:val="24"/>
      <w:szCs w:val="24"/>
      <w:lang w:eastAsia="ru-RU"/>
    </w:rPr>
  </w:style>
  <w:style w:type="character" w:customStyle="1" w:styleId="35">
    <w:name w:val="Основной текст с отступом 3 Знак"/>
    <w:basedOn w:val="a2"/>
    <w:link w:val="34"/>
    <w:uiPriority w:val="99"/>
    <w:rsid w:val="00857CD0"/>
    <w:rPr>
      <w:rFonts w:ascii="Times New Roman" w:eastAsia="Times New Roman" w:hAnsi="Times New Roman" w:cs="Times New Roman"/>
      <w:b/>
      <w:sz w:val="24"/>
      <w:szCs w:val="24"/>
      <w:lang w:eastAsia="ru-RU"/>
    </w:rPr>
  </w:style>
  <w:style w:type="table" w:styleId="16">
    <w:name w:val="Table Grid 1"/>
    <w:basedOn w:val="a3"/>
    <w:rsid w:val="00857CD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news">
    <w:name w:val="news"/>
    <w:basedOn w:val="a2"/>
    <w:rsid w:val="00857CD0"/>
  </w:style>
  <w:style w:type="paragraph" w:customStyle="1" w:styleId="afff3">
    <w:name w:val="Содержимое таблицы"/>
    <w:basedOn w:val="a1"/>
    <w:uiPriority w:val="99"/>
    <w:rsid w:val="00857CD0"/>
    <w:pPr>
      <w:suppressLineNumbers/>
      <w:suppressAutoHyphens/>
      <w:spacing w:after="0" w:line="240" w:lineRule="auto"/>
      <w:ind w:firstLine="397"/>
      <w:jc w:val="both"/>
    </w:pPr>
    <w:rPr>
      <w:rFonts w:ascii="Times New Roman" w:eastAsia="Times New Roman" w:hAnsi="Times New Roman"/>
      <w:sz w:val="20"/>
      <w:szCs w:val="20"/>
      <w:lang w:eastAsia="ar-SA"/>
    </w:rPr>
  </w:style>
  <w:style w:type="character" w:customStyle="1" w:styleId="apple-style-span">
    <w:name w:val="apple-style-span"/>
    <w:basedOn w:val="a2"/>
    <w:rsid w:val="00857CD0"/>
  </w:style>
  <w:style w:type="paragraph" w:styleId="afff4">
    <w:name w:val="Body Text First Indent"/>
    <w:basedOn w:val="a5"/>
    <w:link w:val="afff5"/>
    <w:uiPriority w:val="99"/>
    <w:rsid w:val="00857CD0"/>
    <w:pPr>
      <w:spacing w:line="240" w:lineRule="auto"/>
      <w:ind w:firstLine="210"/>
    </w:pPr>
    <w:rPr>
      <w:rFonts w:ascii="Times New Roman" w:hAnsi="Times New Roman"/>
      <w:sz w:val="24"/>
      <w:szCs w:val="24"/>
    </w:rPr>
  </w:style>
  <w:style w:type="character" w:customStyle="1" w:styleId="afff5">
    <w:name w:val="Красная строка Знак"/>
    <w:basedOn w:val="a6"/>
    <w:link w:val="afff4"/>
    <w:uiPriority w:val="99"/>
    <w:rsid w:val="00857CD0"/>
    <w:rPr>
      <w:rFonts w:ascii="Times New Roman" w:eastAsia="Times New Roman" w:hAnsi="Times New Roman" w:cs="Times New Roman"/>
      <w:sz w:val="24"/>
      <w:szCs w:val="24"/>
      <w:lang w:eastAsia="ru-RU"/>
    </w:rPr>
  </w:style>
  <w:style w:type="paragraph" w:styleId="29">
    <w:name w:val="Body Text First Indent 2"/>
    <w:basedOn w:val="aff3"/>
    <w:link w:val="2a"/>
    <w:uiPriority w:val="99"/>
    <w:unhideWhenUsed/>
    <w:rsid w:val="00857CD0"/>
    <w:pPr>
      <w:ind w:firstLine="210"/>
    </w:pPr>
  </w:style>
  <w:style w:type="character" w:customStyle="1" w:styleId="2a">
    <w:name w:val="Красная строка 2 Знак"/>
    <w:basedOn w:val="aff4"/>
    <w:link w:val="29"/>
    <w:uiPriority w:val="99"/>
    <w:rsid w:val="00857CD0"/>
    <w:rPr>
      <w:rFonts w:ascii="Calibri" w:eastAsia="Calibri" w:hAnsi="Calibri" w:cs="Times New Roman"/>
    </w:rPr>
  </w:style>
  <w:style w:type="paragraph" w:customStyle="1" w:styleId="ConsPlusTitle">
    <w:name w:val="ConsPlusTitle"/>
    <w:uiPriority w:val="99"/>
    <w:rsid w:val="00857CD0"/>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100">
    <w:name w:val="Основной текст (10)_"/>
    <w:basedOn w:val="a2"/>
    <w:link w:val="101"/>
    <w:rsid w:val="00857CD0"/>
    <w:rPr>
      <w:rFonts w:ascii="Times New Roman" w:hAnsi="Times New Roman" w:cs="Times New Roman"/>
      <w:noProof/>
      <w:sz w:val="8"/>
      <w:szCs w:val="8"/>
      <w:shd w:val="clear" w:color="auto" w:fill="FFFFFF"/>
    </w:rPr>
  </w:style>
  <w:style w:type="paragraph" w:customStyle="1" w:styleId="101">
    <w:name w:val="Основной текст (10)"/>
    <w:basedOn w:val="a1"/>
    <w:link w:val="100"/>
    <w:rsid w:val="00857CD0"/>
    <w:pPr>
      <w:shd w:val="clear" w:color="auto" w:fill="FFFFFF"/>
      <w:spacing w:after="0" w:line="240" w:lineRule="atLeast"/>
    </w:pPr>
    <w:rPr>
      <w:rFonts w:ascii="Times New Roman" w:eastAsiaTheme="minorHAnsi" w:hAnsi="Times New Roman"/>
      <w:noProof/>
      <w:sz w:val="8"/>
      <w:szCs w:val="8"/>
    </w:rPr>
  </w:style>
  <w:style w:type="character" w:customStyle="1" w:styleId="110">
    <w:name w:val="Основной текст (11)_"/>
    <w:basedOn w:val="a2"/>
    <w:link w:val="111"/>
    <w:uiPriority w:val="99"/>
    <w:rsid w:val="00857CD0"/>
    <w:rPr>
      <w:rFonts w:ascii="Times New Roman" w:hAnsi="Times New Roman" w:cs="Times New Roman"/>
      <w:noProof/>
      <w:sz w:val="8"/>
      <w:szCs w:val="8"/>
      <w:shd w:val="clear" w:color="auto" w:fill="FFFFFF"/>
    </w:rPr>
  </w:style>
  <w:style w:type="paragraph" w:customStyle="1" w:styleId="111">
    <w:name w:val="Основной текст (11)"/>
    <w:basedOn w:val="a1"/>
    <w:link w:val="110"/>
    <w:rsid w:val="00857CD0"/>
    <w:pPr>
      <w:shd w:val="clear" w:color="auto" w:fill="FFFFFF"/>
      <w:spacing w:after="0" w:line="240" w:lineRule="atLeast"/>
    </w:pPr>
    <w:rPr>
      <w:rFonts w:ascii="Times New Roman" w:eastAsiaTheme="minorHAnsi" w:hAnsi="Times New Roman"/>
      <w:noProof/>
      <w:sz w:val="8"/>
      <w:szCs w:val="8"/>
    </w:rPr>
  </w:style>
  <w:style w:type="character" w:customStyle="1" w:styleId="afff6">
    <w:name w:val="Колонтитул_"/>
    <w:basedOn w:val="a2"/>
    <w:link w:val="afff7"/>
    <w:rsid w:val="00857CD0"/>
    <w:rPr>
      <w:rFonts w:ascii="Times New Roman" w:hAnsi="Times New Roman" w:cs="Times New Roman"/>
      <w:noProof/>
      <w:sz w:val="20"/>
      <w:szCs w:val="20"/>
      <w:shd w:val="clear" w:color="auto" w:fill="FFFFFF"/>
    </w:rPr>
  </w:style>
  <w:style w:type="paragraph" w:customStyle="1" w:styleId="afff7">
    <w:name w:val="Колонтитул"/>
    <w:basedOn w:val="a1"/>
    <w:link w:val="afff6"/>
    <w:rsid w:val="00857CD0"/>
    <w:pPr>
      <w:shd w:val="clear" w:color="auto" w:fill="FFFFFF"/>
      <w:spacing w:after="0" w:line="240" w:lineRule="auto"/>
    </w:pPr>
    <w:rPr>
      <w:rFonts w:ascii="Times New Roman" w:eastAsiaTheme="minorHAnsi" w:hAnsi="Times New Roman"/>
      <w:noProof/>
      <w:sz w:val="20"/>
      <w:szCs w:val="20"/>
    </w:rPr>
  </w:style>
  <w:style w:type="character" w:customStyle="1" w:styleId="130">
    <w:name w:val="Колонтитул + 13"/>
    <w:aliases w:val="5 pt,Полужирный,Колонтитул + Book Antiqua,9"/>
    <w:basedOn w:val="afff6"/>
    <w:uiPriority w:val="99"/>
    <w:rsid w:val="00857CD0"/>
    <w:rPr>
      <w:rFonts w:ascii="Times New Roman" w:hAnsi="Times New Roman" w:cs="Times New Roman"/>
      <w:b/>
      <w:bCs/>
      <w:noProof/>
      <w:sz w:val="27"/>
      <w:szCs w:val="27"/>
      <w:shd w:val="clear" w:color="auto" w:fill="FFFFFF"/>
    </w:rPr>
  </w:style>
  <w:style w:type="character" w:customStyle="1" w:styleId="82">
    <w:name w:val="Основной текст (8)_"/>
    <w:basedOn w:val="a2"/>
    <w:link w:val="83"/>
    <w:uiPriority w:val="99"/>
    <w:rsid w:val="00857CD0"/>
    <w:rPr>
      <w:rFonts w:ascii="Times New Roman" w:hAnsi="Times New Roman" w:cs="Times New Roman"/>
      <w:b/>
      <w:bCs/>
      <w:sz w:val="23"/>
      <w:szCs w:val="23"/>
      <w:shd w:val="clear" w:color="auto" w:fill="FFFFFF"/>
    </w:rPr>
  </w:style>
  <w:style w:type="paragraph" w:customStyle="1" w:styleId="83">
    <w:name w:val="Основной текст (8)"/>
    <w:basedOn w:val="a1"/>
    <w:link w:val="82"/>
    <w:rsid w:val="00857CD0"/>
    <w:pPr>
      <w:shd w:val="clear" w:color="auto" w:fill="FFFFFF"/>
      <w:spacing w:after="0" w:line="240" w:lineRule="atLeast"/>
      <w:jc w:val="right"/>
    </w:pPr>
    <w:rPr>
      <w:rFonts w:ascii="Times New Roman" w:eastAsiaTheme="minorHAnsi" w:hAnsi="Times New Roman"/>
      <w:b/>
      <w:bCs/>
      <w:sz w:val="23"/>
      <w:szCs w:val="23"/>
    </w:rPr>
  </w:style>
  <w:style w:type="character" w:customStyle="1" w:styleId="92">
    <w:name w:val="Основной текст (9)_"/>
    <w:basedOn w:val="a2"/>
    <w:link w:val="93"/>
    <w:uiPriority w:val="99"/>
    <w:rsid w:val="00857CD0"/>
    <w:rPr>
      <w:rFonts w:ascii="Corbel" w:hAnsi="Corbel" w:cs="Corbel"/>
      <w:noProof/>
      <w:sz w:val="25"/>
      <w:szCs w:val="25"/>
      <w:shd w:val="clear" w:color="auto" w:fill="FFFFFF"/>
    </w:rPr>
  </w:style>
  <w:style w:type="paragraph" w:customStyle="1" w:styleId="93">
    <w:name w:val="Основной текст (9)"/>
    <w:basedOn w:val="a1"/>
    <w:link w:val="92"/>
    <w:uiPriority w:val="99"/>
    <w:rsid w:val="00857CD0"/>
    <w:pPr>
      <w:shd w:val="clear" w:color="auto" w:fill="FFFFFF"/>
      <w:spacing w:after="0" w:line="240" w:lineRule="atLeast"/>
    </w:pPr>
    <w:rPr>
      <w:rFonts w:ascii="Corbel" w:eastAsiaTheme="minorHAnsi" w:hAnsi="Corbel" w:cs="Corbel"/>
      <w:noProof/>
      <w:sz w:val="25"/>
      <w:szCs w:val="25"/>
    </w:rPr>
  </w:style>
  <w:style w:type="character" w:customStyle="1" w:styleId="81pt">
    <w:name w:val="Основной текст (8) + Интервал 1 pt"/>
    <w:basedOn w:val="82"/>
    <w:uiPriority w:val="99"/>
    <w:rsid w:val="00857CD0"/>
    <w:rPr>
      <w:rFonts w:ascii="Times New Roman" w:hAnsi="Times New Roman" w:cs="Times New Roman"/>
      <w:b/>
      <w:bCs/>
      <w:spacing w:val="20"/>
      <w:sz w:val="23"/>
      <w:szCs w:val="23"/>
      <w:shd w:val="clear" w:color="auto" w:fill="FFFFFF"/>
    </w:rPr>
  </w:style>
  <w:style w:type="character" w:customStyle="1" w:styleId="afff8">
    <w:name w:val="Основной текст + Полужирный"/>
    <w:basedOn w:val="a2"/>
    <w:uiPriority w:val="99"/>
    <w:rsid w:val="00857CD0"/>
    <w:rPr>
      <w:rFonts w:ascii="Times New Roman" w:hAnsi="Times New Roman" w:cs="Times New Roman"/>
      <w:b/>
      <w:bCs/>
      <w:spacing w:val="0"/>
      <w:sz w:val="17"/>
      <w:szCs w:val="17"/>
    </w:rPr>
  </w:style>
  <w:style w:type="character" w:customStyle="1" w:styleId="afff9">
    <w:name w:val="Основной текст + Курсив"/>
    <w:basedOn w:val="a2"/>
    <w:rsid w:val="00857CD0"/>
    <w:rPr>
      <w:rFonts w:ascii="Times New Roman" w:hAnsi="Times New Roman" w:cs="Times New Roman"/>
      <w:i/>
      <w:iCs/>
      <w:spacing w:val="0"/>
      <w:sz w:val="17"/>
      <w:szCs w:val="17"/>
    </w:rPr>
  </w:style>
  <w:style w:type="character" w:customStyle="1" w:styleId="afffa">
    <w:name w:val="Сноска_"/>
    <w:basedOn w:val="a2"/>
    <w:link w:val="afffb"/>
    <w:uiPriority w:val="99"/>
    <w:rsid w:val="00857CD0"/>
    <w:rPr>
      <w:sz w:val="13"/>
      <w:szCs w:val="13"/>
      <w:shd w:val="clear" w:color="auto" w:fill="FFFFFF"/>
    </w:rPr>
  </w:style>
  <w:style w:type="paragraph" w:customStyle="1" w:styleId="afffb">
    <w:name w:val="Сноска"/>
    <w:basedOn w:val="a1"/>
    <w:link w:val="afffa"/>
    <w:uiPriority w:val="99"/>
    <w:rsid w:val="00857CD0"/>
    <w:pPr>
      <w:shd w:val="clear" w:color="auto" w:fill="FFFFFF"/>
      <w:spacing w:after="0" w:line="240" w:lineRule="atLeast"/>
    </w:pPr>
    <w:rPr>
      <w:rFonts w:asciiTheme="minorHAnsi" w:eastAsiaTheme="minorHAnsi" w:hAnsiTheme="minorHAnsi" w:cstheme="minorBidi"/>
      <w:sz w:val="13"/>
      <w:szCs w:val="13"/>
    </w:rPr>
  </w:style>
  <w:style w:type="character" w:customStyle="1" w:styleId="36">
    <w:name w:val="Основной текст (3)_"/>
    <w:basedOn w:val="a2"/>
    <w:link w:val="310"/>
    <w:uiPriority w:val="99"/>
    <w:rsid w:val="00857CD0"/>
    <w:rPr>
      <w:rFonts w:ascii="Times New Roman" w:hAnsi="Times New Roman" w:cs="Times New Roman"/>
      <w:b/>
      <w:bCs/>
      <w:sz w:val="17"/>
      <w:szCs w:val="17"/>
      <w:shd w:val="clear" w:color="auto" w:fill="FFFFFF"/>
    </w:rPr>
  </w:style>
  <w:style w:type="paragraph" w:customStyle="1" w:styleId="310">
    <w:name w:val="Основной текст (3)1"/>
    <w:basedOn w:val="a1"/>
    <w:link w:val="36"/>
    <w:uiPriority w:val="99"/>
    <w:rsid w:val="00857CD0"/>
    <w:pPr>
      <w:shd w:val="clear" w:color="auto" w:fill="FFFFFF"/>
      <w:spacing w:after="0" w:line="240" w:lineRule="atLeast"/>
    </w:pPr>
    <w:rPr>
      <w:rFonts w:ascii="Times New Roman" w:eastAsiaTheme="minorHAnsi" w:hAnsi="Times New Roman"/>
      <w:b/>
      <w:bCs/>
      <w:sz w:val="17"/>
      <w:szCs w:val="17"/>
    </w:rPr>
  </w:style>
  <w:style w:type="character" w:customStyle="1" w:styleId="37">
    <w:name w:val="Основной текст (3)"/>
    <w:basedOn w:val="36"/>
    <w:uiPriority w:val="99"/>
    <w:rsid w:val="00857CD0"/>
    <w:rPr>
      <w:rFonts w:ascii="Times New Roman" w:hAnsi="Times New Roman" w:cs="Times New Roman"/>
      <w:b/>
      <w:bCs/>
      <w:sz w:val="17"/>
      <w:szCs w:val="17"/>
      <w:u w:val="single"/>
      <w:shd w:val="clear" w:color="auto" w:fill="FFFFFF"/>
    </w:rPr>
  </w:style>
  <w:style w:type="character" w:customStyle="1" w:styleId="52">
    <w:name w:val="Основной текст (5)_"/>
    <w:basedOn w:val="a2"/>
    <w:link w:val="510"/>
    <w:uiPriority w:val="99"/>
    <w:rsid w:val="00857CD0"/>
    <w:rPr>
      <w:rFonts w:ascii="Times New Roman" w:hAnsi="Times New Roman" w:cs="Times New Roman"/>
      <w:b/>
      <w:bCs/>
      <w:sz w:val="19"/>
      <w:szCs w:val="19"/>
      <w:shd w:val="clear" w:color="auto" w:fill="FFFFFF"/>
    </w:rPr>
  </w:style>
  <w:style w:type="paragraph" w:customStyle="1" w:styleId="510">
    <w:name w:val="Основной текст (5)1"/>
    <w:basedOn w:val="a1"/>
    <w:link w:val="52"/>
    <w:uiPriority w:val="99"/>
    <w:rsid w:val="00857CD0"/>
    <w:pPr>
      <w:shd w:val="clear" w:color="auto" w:fill="FFFFFF"/>
      <w:spacing w:after="0" w:line="240" w:lineRule="atLeast"/>
    </w:pPr>
    <w:rPr>
      <w:rFonts w:ascii="Times New Roman" w:eastAsiaTheme="minorHAnsi" w:hAnsi="Times New Roman"/>
      <w:b/>
      <w:bCs/>
      <w:sz w:val="19"/>
      <w:szCs w:val="19"/>
    </w:rPr>
  </w:style>
  <w:style w:type="character" w:customStyle="1" w:styleId="53">
    <w:name w:val="Основной текст (5)"/>
    <w:basedOn w:val="52"/>
    <w:uiPriority w:val="99"/>
    <w:rsid w:val="00857CD0"/>
    <w:rPr>
      <w:rFonts w:ascii="Times New Roman" w:hAnsi="Times New Roman" w:cs="Times New Roman"/>
      <w:b/>
      <w:bCs/>
      <w:sz w:val="19"/>
      <w:szCs w:val="19"/>
      <w:u w:val="single"/>
      <w:shd w:val="clear" w:color="auto" w:fill="FFFFFF"/>
    </w:rPr>
  </w:style>
  <w:style w:type="character" w:customStyle="1" w:styleId="38">
    <w:name w:val="Заголовок №3_"/>
    <w:basedOn w:val="a2"/>
    <w:link w:val="39"/>
    <w:uiPriority w:val="99"/>
    <w:rsid w:val="00857CD0"/>
    <w:rPr>
      <w:rFonts w:ascii="Times New Roman" w:hAnsi="Times New Roman" w:cs="Times New Roman"/>
      <w:b/>
      <w:bCs/>
      <w:sz w:val="17"/>
      <w:szCs w:val="17"/>
      <w:shd w:val="clear" w:color="auto" w:fill="FFFFFF"/>
    </w:rPr>
  </w:style>
  <w:style w:type="paragraph" w:customStyle="1" w:styleId="39">
    <w:name w:val="Заголовок №3"/>
    <w:basedOn w:val="a1"/>
    <w:link w:val="38"/>
    <w:uiPriority w:val="99"/>
    <w:rsid w:val="00857CD0"/>
    <w:pPr>
      <w:shd w:val="clear" w:color="auto" w:fill="FFFFFF"/>
      <w:spacing w:before="300" w:after="180" w:line="240" w:lineRule="exact"/>
      <w:jc w:val="both"/>
      <w:outlineLvl w:val="2"/>
    </w:pPr>
    <w:rPr>
      <w:rFonts w:ascii="Times New Roman" w:eastAsiaTheme="minorHAnsi" w:hAnsi="Times New Roman"/>
      <w:b/>
      <w:bCs/>
      <w:sz w:val="17"/>
      <w:szCs w:val="17"/>
    </w:rPr>
  </w:style>
  <w:style w:type="character" w:customStyle="1" w:styleId="2b">
    <w:name w:val="Заголовок №2_"/>
    <w:basedOn w:val="a2"/>
    <w:link w:val="2c"/>
    <w:rsid w:val="00857CD0"/>
    <w:rPr>
      <w:rFonts w:ascii="Times New Roman" w:hAnsi="Times New Roman" w:cs="Times New Roman"/>
      <w:b/>
      <w:bCs/>
      <w:sz w:val="19"/>
      <w:szCs w:val="19"/>
      <w:shd w:val="clear" w:color="auto" w:fill="FFFFFF"/>
    </w:rPr>
  </w:style>
  <w:style w:type="paragraph" w:customStyle="1" w:styleId="2c">
    <w:name w:val="Заголовок №2"/>
    <w:basedOn w:val="a1"/>
    <w:link w:val="2b"/>
    <w:rsid w:val="00857CD0"/>
    <w:pPr>
      <w:shd w:val="clear" w:color="auto" w:fill="FFFFFF"/>
      <w:spacing w:before="240" w:after="240" w:line="240" w:lineRule="exact"/>
      <w:jc w:val="both"/>
      <w:outlineLvl w:val="1"/>
    </w:pPr>
    <w:rPr>
      <w:rFonts w:ascii="Times New Roman" w:eastAsiaTheme="minorHAnsi" w:hAnsi="Times New Roman"/>
      <w:b/>
      <w:bCs/>
      <w:sz w:val="19"/>
      <w:szCs w:val="19"/>
    </w:rPr>
  </w:style>
  <w:style w:type="character" w:customStyle="1" w:styleId="17">
    <w:name w:val="Заголовок №1_"/>
    <w:basedOn w:val="a2"/>
    <w:link w:val="112"/>
    <w:rsid w:val="00857CD0"/>
    <w:rPr>
      <w:rFonts w:ascii="Times New Roman" w:hAnsi="Times New Roman" w:cs="Times New Roman"/>
      <w:b/>
      <w:bCs/>
      <w:sz w:val="23"/>
      <w:szCs w:val="23"/>
      <w:shd w:val="clear" w:color="auto" w:fill="FFFFFF"/>
    </w:rPr>
  </w:style>
  <w:style w:type="paragraph" w:customStyle="1" w:styleId="112">
    <w:name w:val="Заголовок №11"/>
    <w:basedOn w:val="a1"/>
    <w:link w:val="17"/>
    <w:uiPriority w:val="99"/>
    <w:rsid w:val="00857CD0"/>
    <w:pPr>
      <w:shd w:val="clear" w:color="auto" w:fill="FFFFFF"/>
      <w:spacing w:before="720" w:after="240" w:line="288" w:lineRule="exact"/>
      <w:jc w:val="center"/>
      <w:outlineLvl w:val="0"/>
    </w:pPr>
    <w:rPr>
      <w:rFonts w:ascii="Times New Roman" w:eastAsiaTheme="minorHAnsi" w:hAnsi="Times New Roman"/>
      <w:b/>
      <w:bCs/>
      <w:sz w:val="23"/>
      <w:szCs w:val="23"/>
    </w:rPr>
  </w:style>
  <w:style w:type="character" w:customStyle="1" w:styleId="18">
    <w:name w:val="Заголовок №1"/>
    <w:basedOn w:val="17"/>
    <w:uiPriority w:val="99"/>
    <w:rsid w:val="00857CD0"/>
    <w:rPr>
      <w:rFonts w:ascii="Times New Roman" w:hAnsi="Times New Roman" w:cs="Times New Roman"/>
      <w:b/>
      <w:bCs/>
      <w:sz w:val="23"/>
      <w:szCs w:val="23"/>
      <w:shd w:val="clear" w:color="auto" w:fill="FFFFFF"/>
    </w:rPr>
  </w:style>
  <w:style w:type="character" w:customStyle="1" w:styleId="title-sub">
    <w:name w:val="title-sub"/>
    <w:basedOn w:val="a2"/>
    <w:rsid w:val="00857CD0"/>
  </w:style>
  <w:style w:type="paragraph" w:customStyle="1" w:styleId="announce">
    <w:name w:val="announce"/>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iew-h5">
    <w:name w:val="review-h5"/>
    <w:basedOn w:val="a2"/>
    <w:rsid w:val="00857CD0"/>
  </w:style>
  <w:style w:type="paragraph" w:customStyle="1" w:styleId="authors">
    <w:name w:val="authors"/>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lstc">
    <w:name w:val="alstc"/>
    <w:basedOn w:val="a1"/>
    <w:rsid w:val="0085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pt">
    <w:name w:val="Основной текст + Интервал 1 pt"/>
    <w:basedOn w:val="a2"/>
    <w:uiPriority w:val="99"/>
    <w:rsid w:val="00857CD0"/>
    <w:rPr>
      <w:rFonts w:ascii="Times New Roman" w:hAnsi="Times New Roman" w:cs="Times New Roman"/>
      <w:spacing w:val="20"/>
      <w:sz w:val="28"/>
      <w:szCs w:val="28"/>
    </w:rPr>
  </w:style>
  <w:style w:type="character" w:customStyle="1" w:styleId="3pt">
    <w:name w:val="Основной текст + Интервал 3 pt"/>
    <w:basedOn w:val="a2"/>
    <w:uiPriority w:val="99"/>
    <w:rsid w:val="00857CD0"/>
    <w:rPr>
      <w:rFonts w:ascii="Times New Roman" w:hAnsi="Times New Roman" w:cs="Times New Roman"/>
      <w:spacing w:val="60"/>
      <w:sz w:val="28"/>
      <w:szCs w:val="28"/>
    </w:rPr>
  </w:style>
  <w:style w:type="paragraph" w:customStyle="1" w:styleId="19">
    <w:name w:val="Цитата1"/>
    <w:basedOn w:val="a1"/>
    <w:rsid w:val="00857CD0"/>
    <w:pPr>
      <w:suppressAutoHyphens/>
      <w:spacing w:after="0" w:line="240" w:lineRule="auto"/>
      <w:ind w:left="851" w:right="821"/>
      <w:jc w:val="both"/>
    </w:pPr>
    <w:rPr>
      <w:rFonts w:ascii="Times New Roman" w:eastAsia="Times New Roman" w:hAnsi="Times New Roman"/>
      <w:sz w:val="32"/>
      <w:szCs w:val="20"/>
      <w:lang w:eastAsia="ar-SA"/>
    </w:rPr>
  </w:style>
  <w:style w:type="character" w:customStyle="1" w:styleId="290">
    <w:name w:val="Основной текст + Полужирный29"/>
    <w:basedOn w:val="a2"/>
    <w:uiPriority w:val="99"/>
    <w:rsid w:val="00857CD0"/>
    <w:rPr>
      <w:rFonts w:ascii="Times New Roman" w:hAnsi="Times New Roman" w:cs="Times New Roman"/>
      <w:b/>
      <w:bCs/>
      <w:spacing w:val="0"/>
      <w:sz w:val="27"/>
      <w:szCs w:val="27"/>
    </w:rPr>
  </w:style>
  <w:style w:type="character" w:customStyle="1" w:styleId="280">
    <w:name w:val="Основной текст + Полужирный28"/>
    <w:basedOn w:val="a2"/>
    <w:uiPriority w:val="99"/>
    <w:rsid w:val="00857CD0"/>
    <w:rPr>
      <w:rFonts w:ascii="Times New Roman" w:hAnsi="Times New Roman" w:cs="Times New Roman"/>
      <w:b/>
      <w:bCs/>
      <w:spacing w:val="0"/>
      <w:sz w:val="27"/>
      <w:szCs w:val="27"/>
    </w:rPr>
  </w:style>
  <w:style w:type="character" w:customStyle="1" w:styleId="270">
    <w:name w:val="Основной текст + Полужирный27"/>
    <w:basedOn w:val="a2"/>
    <w:uiPriority w:val="99"/>
    <w:rsid w:val="00857CD0"/>
    <w:rPr>
      <w:rFonts w:ascii="Times New Roman" w:hAnsi="Times New Roman" w:cs="Times New Roman"/>
      <w:b/>
      <w:bCs/>
      <w:spacing w:val="0"/>
      <w:sz w:val="27"/>
      <w:szCs w:val="27"/>
    </w:rPr>
  </w:style>
  <w:style w:type="character" w:customStyle="1" w:styleId="260">
    <w:name w:val="Основной текст + Полужирный26"/>
    <w:basedOn w:val="a2"/>
    <w:uiPriority w:val="99"/>
    <w:rsid w:val="00857CD0"/>
    <w:rPr>
      <w:rFonts w:ascii="Times New Roman" w:hAnsi="Times New Roman" w:cs="Times New Roman"/>
      <w:b/>
      <w:bCs/>
      <w:spacing w:val="0"/>
      <w:sz w:val="27"/>
      <w:szCs w:val="27"/>
    </w:rPr>
  </w:style>
  <w:style w:type="character" w:customStyle="1" w:styleId="250">
    <w:name w:val="Основной текст + Полужирный25"/>
    <w:basedOn w:val="a2"/>
    <w:uiPriority w:val="99"/>
    <w:rsid w:val="00857CD0"/>
    <w:rPr>
      <w:rFonts w:ascii="Times New Roman" w:hAnsi="Times New Roman" w:cs="Times New Roman"/>
      <w:b/>
      <w:bCs/>
      <w:spacing w:val="0"/>
      <w:sz w:val="27"/>
      <w:szCs w:val="27"/>
    </w:rPr>
  </w:style>
  <w:style w:type="character" w:customStyle="1" w:styleId="240">
    <w:name w:val="Основной текст + Полужирный24"/>
    <w:basedOn w:val="a2"/>
    <w:uiPriority w:val="99"/>
    <w:rsid w:val="00857CD0"/>
    <w:rPr>
      <w:rFonts w:ascii="Times New Roman" w:hAnsi="Times New Roman" w:cs="Times New Roman"/>
      <w:b/>
      <w:bCs/>
      <w:spacing w:val="0"/>
      <w:sz w:val="27"/>
      <w:szCs w:val="27"/>
    </w:rPr>
  </w:style>
  <w:style w:type="character" w:customStyle="1" w:styleId="230">
    <w:name w:val="Основной текст + Полужирный23"/>
    <w:basedOn w:val="a2"/>
    <w:uiPriority w:val="99"/>
    <w:rsid w:val="00857CD0"/>
    <w:rPr>
      <w:rFonts w:ascii="Times New Roman" w:hAnsi="Times New Roman" w:cs="Times New Roman"/>
      <w:b/>
      <w:bCs/>
      <w:spacing w:val="0"/>
      <w:sz w:val="27"/>
      <w:szCs w:val="27"/>
    </w:rPr>
  </w:style>
  <w:style w:type="character" w:customStyle="1" w:styleId="220">
    <w:name w:val="Основной текст + Полужирный22"/>
    <w:basedOn w:val="a2"/>
    <w:uiPriority w:val="99"/>
    <w:rsid w:val="00857CD0"/>
    <w:rPr>
      <w:rFonts w:ascii="Times New Roman" w:hAnsi="Times New Roman" w:cs="Times New Roman"/>
      <w:b/>
      <w:bCs/>
      <w:spacing w:val="0"/>
      <w:sz w:val="27"/>
      <w:szCs w:val="27"/>
    </w:rPr>
  </w:style>
  <w:style w:type="character" w:customStyle="1" w:styleId="210">
    <w:name w:val="Основной текст + Полужирный21"/>
    <w:basedOn w:val="a2"/>
    <w:uiPriority w:val="99"/>
    <w:rsid w:val="00857CD0"/>
    <w:rPr>
      <w:rFonts w:ascii="Times New Roman" w:hAnsi="Times New Roman" w:cs="Times New Roman"/>
      <w:b/>
      <w:bCs/>
      <w:spacing w:val="0"/>
      <w:sz w:val="27"/>
      <w:szCs w:val="27"/>
    </w:rPr>
  </w:style>
  <w:style w:type="character" w:customStyle="1" w:styleId="200">
    <w:name w:val="Основной текст + Полужирный20"/>
    <w:basedOn w:val="a2"/>
    <w:uiPriority w:val="99"/>
    <w:rsid w:val="00857CD0"/>
    <w:rPr>
      <w:rFonts w:ascii="Times New Roman" w:hAnsi="Times New Roman" w:cs="Times New Roman"/>
      <w:b/>
      <w:bCs/>
      <w:spacing w:val="0"/>
      <w:sz w:val="27"/>
      <w:szCs w:val="27"/>
    </w:rPr>
  </w:style>
  <w:style w:type="character" w:customStyle="1" w:styleId="9pt">
    <w:name w:val="Основной текст + Интервал 9 pt"/>
    <w:basedOn w:val="a2"/>
    <w:uiPriority w:val="99"/>
    <w:rsid w:val="00857CD0"/>
    <w:rPr>
      <w:rFonts w:ascii="Times New Roman" w:hAnsi="Times New Roman" w:cs="Times New Roman"/>
      <w:spacing w:val="190"/>
      <w:sz w:val="27"/>
      <w:szCs w:val="27"/>
    </w:rPr>
  </w:style>
  <w:style w:type="character" w:customStyle="1" w:styleId="190">
    <w:name w:val="Основной текст + Полужирный19"/>
    <w:basedOn w:val="a2"/>
    <w:uiPriority w:val="99"/>
    <w:rsid w:val="00857CD0"/>
    <w:rPr>
      <w:rFonts w:ascii="Times New Roman" w:hAnsi="Times New Roman" w:cs="Times New Roman"/>
      <w:b/>
      <w:bCs/>
      <w:spacing w:val="0"/>
      <w:sz w:val="27"/>
      <w:szCs w:val="27"/>
    </w:rPr>
  </w:style>
  <w:style w:type="character" w:customStyle="1" w:styleId="180">
    <w:name w:val="Основной текст + Полужирный18"/>
    <w:basedOn w:val="a2"/>
    <w:uiPriority w:val="99"/>
    <w:rsid w:val="00857CD0"/>
    <w:rPr>
      <w:rFonts w:ascii="Times New Roman" w:hAnsi="Times New Roman" w:cs="Times New Roman"/>
      <w:b/>
      <w:bCs/>
      <w:spacing w:val="0"/>
      <w:sz w:val="27"/>
      <w:szCs w:val="27"/>
    </w:rPr>
  </w:style>
  <w:style w:type="character" w:customStyle="1" w:styleId="170">
    <w:name w:val="Основной текст + Полужирный17"/>
    <w:basedOn w:val="a2"/>
    <w:uiPriority w:val="99"/>
    <w:rsid w:val="00857CD0"/>
    <w:rPr>
      <w:rFonts w:ascii="Times New Roman" w:hAnsi="Times New Roman" w:cs="Times New Roman"/>
      <w:b/>
      <w:bCs/>
      <w:spacing w:val="0"/>
      <w:sz w:val="27"/>
      <w:szCs w:val="27"/>
    </w:rPr>
  </w:style>
  <w:style w:type="character" w:customStyle="1" w:styleId="160">
    <w:name w:val="Основной текст + Полужирный16"/>
    <w:basedOn w:val="a2"/>
    <w:uiPriority w:val="99"/>
    <w:rsid w:val="00857CD0"/>
    <w:rPr>
      <w:rFonts w:ascii="Times New Roman" w:hAnsi="Times New Roman" w:cs="Times New Roman"/>
      <w:b/>
      <w:bCs/>
      <w:spacing w:val="0"/>
      <w:sz w:val="27"/>
      <w:szCs w:val="27"/>
    </w:rPr>
  </w:style>
  <w:style w:type="character" w:customStyle="1" w:styleId="150">
    <w:name w:val="Основной текст + Полужирный15"/>
    <w:basedOn w:val="a2"/>
    <w:uiPriority w:val="99"/>
    <w:rsid w:val="00857CD0"/>
    <w:rPr>
      <w:rFonts w:ascii="Times New Roman" w:hAnsi="Times New Roman" w:cs="Times New Roman"/>
      <w:b/>
      <w:bCs/>
      <w:spacing w:val="0"/>
      <w:sz w:val="27"/>
      <w:szCs w:val="27"/>
    </w:rPr>
  </w:style>
  <w:style w:type="character" w:customStyle="1" w:styleId="140">
    <w:name w:val="Основной текст + Полужирный14"/>
    <w:basedOn w:val="a2"/>
    <w:uiPriority w:val="99"/>
    <w:rsid w:val="00857CD0"/>
    <w:rPr>
      <w:rFonts w:ascii="Times New Roman" w:hAnsi="Times New Roman" w:cs="Times New Roman"/>
      <w:b/>
      <w:bCs/>
      <w:spacing w:val="0"/>
      <w:sz w:val="27"/>
      <w:szCs w:val="27"/>
    </w:rPr>
  </w:style>
  <w:style w:type="character" w:customStyle="1" w:styleId="131">
    <w:name w:val="Основной текст + Полужирный13"/>
    <w:basedOn w:val="a2"/>
    <w:uiPriority w:val="99"/>
    <w:rsid w:val="00857CD0"/>
    <w:rPr>
      <w:rFonts w:ascii="Times New Roman" w:hAnsi="Times New Roman" w:cs="Times New Roman"/>
      <w:b/>
      <w:bCs/>
      <w:spacing w:val="0"/>
      <w:sz w:val="27"/>
      <w:szCs w:val="27"/>
    </w:rPr>
  </w:style>
  <w:style w:type="character" w:customStyle="1" w:styleId="120">
    <w:name w:val="Основной текст + Полужирный12"/>
    <w:basedOn w:val="a2"/>
    <w:uiPriority w:val="99"/>
    <w:rsid w:val="00857CD0"/>
    <w:rPr>
      <w:rFonts w:ascii="Times New Roman" w:hAnsi="Times New Roman" w:cs="Times New Roman"/>
      <w:b/>
      <w:bCs/>
      <w:spacing w:val="0"/>
      <w:sz w:val="27"/>
      <w:szCs w:val="27"/>
    </w:rPr>
  </w:style>
  <w:style w:type="character" w:customStyle="1" w:styleId="113">
    <w:name w:val="Основной текст + Полужирный11"/>
    <w:basedOn w:val="a2"/>
    <w:uiPriority w:val="99"/>
    <w:rsid w:val="00857CD0"/>
    <w:rPr>
      <w:rFonts w:ascii="Times New Roman" w:hAnsi="Times New Roman" w:cs="Times New Roman"/>
      <w:b/>
      <w:bCs/>
      <w:spacing w:val="0"/>
      <w:sz w:val="27"/>
      <w:szCs w:val="27"/>
    </w:rPr>
  </w:style>
  <w:style w:type="character" w:customStyle="1" w:styleId="102">
    <w:name w:val="Основной текст + Полужирный10"/>
    <w:basedOn w:val="a2"/>
    <w:uiPriority w:val="99"/>
    <w:rsid w:val="00857CD0"/>
    <w:rPr>
      <w:rFonts w:ascii="Times New Roman" w:hAnsi="Times New Roman" w:cs="Times New Roman"/>
      <w:b/>
      <w:bCs/>
      <w:spacing w:val="0"/>
      <w:sz w:val="27"/>
      <w:szCs w:val="27"/>
    </w:rPr>
  </w:style>
  <w:style w:type="character" w:customStyle="1" w:styleId="94">
    <w:name w:val="Основной текст + Полужирный9"/>
    <w:basedOn w:val="a2"/>
    <w:uiPriority w:val="99"/>
    <w:rsid w:val="00857CD0"/>
    <w:rPr>
      <w:rFonts w:ascii="Times New Roman" w:hAnsi="Times New Roman" w:cs="Times New Roman"/>
      <w:b/>
      <w:bCs/>
      <w:spacing w:val="0"/>
      <w:sz w:val="27"/>
      <w:szCs w:val="27"/>
    </w:rPr>
  </w:style>
  <w:style w:type="character" w:customStyle="1" w:styleId="84">
    <w:name w:val="Основной текст + Полужирный8"/>
    <w:basedOn w:val="a2"/>
    <w:uiPriority w:val="99"/>
    <w:rsid w:val="00857CD0"/>
    <w:rPr>
      <w:rFonts w:ascii="Times New Roman" w:hAnsi="Times New Roman" w:cs="Times New Roman"/>
      <w:b/>
      <w:bCs/>
      <w:spacing w:val="0"/>
      <w:sz w:val="27"/>
      <w:szCs w:val="27"/>
    </w:rPr>
  </w:style>
  <w:style w:type="character" w:customStyle="1" w:styleId="72">
    <w:name w:val="Основной текст + Полужирный7"/>
    <w:basedOn w:val="a2"/>
    <w:uiPriority w:val="99"/>
    <w:rsid w:val="00857CD0"/>
    <w:rPr>
      <w:rFonts w:ascii="Times New Roman" w:hAnsi="Times New Roman" w:cs="Times New Roman"/>
      <w:b/>
      <w:bCs/>
      <w:spacing w:val="0"/>
      <w:sz w:val="27"/>
      <w:szCs w:val="27"/>
    </w:rPr>
  </w:style>
  <w:style w:type="character" w:customStyle="1" w:styleId="63">
    <w:name w:val="Основной текст + Полужирный6"/>
    <w:basedOn w:val="a2"/>
    <w:uiPriority w:val="99"/>
    <w:rsid w:val="00857CD0"/>
    <w:rPr>
      <w:rFonts w:ascii="Times New Roman" w:hAnsi="Times New Roman" w:cs="Times New Roman"/>
      <w:b/>
      <w:bCs/>
      <w:spacing w:val="0"/>
      <w:sz w:val="27"/>
      <w:szCs w:val="27"/>
    </w:rPr>
  </w:style>
  <w:style w:type="character" w:customStyle="1" w:styleId="54">
    <w:name w:val="Основной текст + Полужирный5"/>
    <w:basedOn w:val="a2"/>
    <w:uiPriority w:val="99"/>
    <w:rsid w:val="00857CD0"/>
    <w:rPr>
      <w:rFonts w:ascii="Times New Roman" w:hAnsi="Times New Roman" w:cs="Times New Roman"/>
      <w:b/>
      <w:bCs/>
      <w:spacing w:val="0"/>
      <w:sz w:val="27"/>
      <w:szCs w:val="27"/>
    </w:rPr>
  </w:style>
  <w:style w:type="character" w:customStyle="1" w:styleId="44">
    <w:name w:val="Основной текст + Полужирный4"/>
    <w:basedOn w:val="a2"/>
    <w:uiPriority w:val="99"/>
    <w:rsid w:val="00857CD0"/>
    <w:rPr>
      <w:rFonts w:ascii="Times New Roman" w:hAnsi="Times New Roman" w:cs="Times New Roman"/>
      <w:b/>
      <w:bCs/>
      <w:spacing w:val="0"/>
      <w:sz w:val="27"/>
      <w:szCs w:val="27"/>
    </w:rPr>
  </w:style>
  <w:style w:type="character" w:customStyle="1" w:styleId="3a">
    <w:name w:val="Основной текст + Полужирный3"/>
    <w:basedOn w:val="a2"/>
    <w:uiPriority w:val="99"/>
    <w:rsid w:val="00857CD0"/>
    <w:rPr>
      <w:rFonts w:ascii="Times New Roman" w:hAnsi="Times New Roman" w:cs="Times New Roman"/>
      <w:b/>
      <w:bCs/>
      <w:spacing w:val="0"/>
      <w:sz w:val="27"/>
      <w:szCs w:val="27"/>
    </w:rPr>
  </w:style>
  <w:style w:type="character" w:customStyle="1" w:styleId="2d">
    <w:name w:val="Основной текст + Полужирный2"/>
    <w:basedOn w:val="a2"/>
    <w:uiPriority w:val="99"/>
    <w:rsid w:val="00857CD0"/>
    <w:rPr>
      <w:rFonts w:ascii="Times New Roman" w:hAnsi="Times New Roman" w:cs="Times New Roman"/>
      <w:b/>
      <w:bCs/>
      <w:spacing w:val="0"/>
      <w:sz w:val="27"/>
      <w:szCs w:val="27"/>
    </w:rPr>
  </w:style>
  <w:style w:type="character" w:customStyle="1" w:styleId="1a">
    <w:name w:val="Основной текст + Полужирный1"/>
    <w:basedOn w:val="a2"/>
    <w:uiPriority w:val="99"/>
    <w:rsid w:val="00857CD0"/>
    <w:rPr>
      <w:rFonts w:ascii="Times New Roman" w:hAnsi="Times New Roman" w:cs="Times New Roman"/>
      <w:b/>
      <w:bCs/>
      <w:spacing w:val="0"/>
      <w:sz w:val="27"/>
      <w:szCs w:val="27"/>
    </w:rPr>
  </w:style>
  <w:style w:type="character" w:customStyle="1" w:styleId="45">
    <w:name w:val="Основной текст (4) + Полужирный"/>
    <w:basedOn w:val="42"/>
    <w:uiPriority w:val="99"/>
    <w:rsid w:val="00857CD0"/>
    <w:rPr>
      <w:rFonts w:ascii="Times New Roman" w:eastAsia="Times New Roman" w:hAnsi="Times New Roman" w:cs="Times New Roman"/>
      <w:b/>
      <w:bCs/>
      <w:i/>
      <w:iCs/>
      <w:spacing w:val="0"/>
      <w:sz w:val="27"/>
      <w:szCs w:val="27"/>
      <w:shd w:val="clear" w:color="auto" w:fill="FFFFFF"/>
    </w:rPr>
  </w:style>
  <w:style w:type="character" w:customStyle="1" w:styleId="410">
    <w:name w:val="Основной текст (4) + Полужирный1"/>
    <w:basedOn w:val="42"/>
    <w:uiPriority w:val="99"/>
    <w:rsid w:val="00857CD0"/>
    <w:rPr>
      <w:rFonts w:ascii="Times New Roman" w:eastAsia="Times New Roman" w:hAnsi="Times New Roman" w:cs="Times New Roman"/>
      <w:b/>
      <w:bCs/>
      <w:i/>
      <w:iCs/>
      <w:spacing w:val="0"/>
      <w:sz w:val="27"/>
      <w:szCs w:val="27"/>
      <w:shd w:val="clear" w:color="auto" w:fill="FFFFFF"/>
      <w:lang w:val="en-US" w:eastAsia="en-US"/>
    </w:rPr>
  </w:style>
  <w:style w:type="paragraph" w:customStyle="1" w:styleId="46">
    <w:name w:val="Основной текст4"/>
    <w:basedOn w:val="a1"/>
    <w:rsid w:val="00857CD0"/>
    <w:pPr>
      <w:shd w:val="clear" w:color="auto" w:fill="FFFFFF"/>
      <w:spacing w:before="120" w:after="120" w:line="322" w:lineRule="exact"/>
      <w:ind w:hanging="820"/>
    </w:pPr>
    <w:rPr>
      <w:rFonts w:ascii="Times New Roman" w:eastAsia="Times New Roman" w:hAnsi="Times New Roman"/>
      <w:sz w:val="27"/>
      <w:szCs w:val="27"/>
    </w:rPr>
  </w:style>
  <w:style w:type="character" w:customStyle="1" w:styleId="73">
    <w:name w:val="Основной текст (7)_"/>
    <w:basedOn w:val="a2"/>
    <w:link w:val="74"/>
    <w:rsid w:val="00857CD0"/>
    <w:rPr>
      <w:rFonts w:ascii="Times New Roman" w:eastAsia="Times New Roman" w:hAnsi="Times New Roman" w:cs="Times New Roman"/>
      <w:sz w:val="27"/>
      <w:szCs w:val="27"/>
      <w:shd w:val="clear" w:color="auto" w:fill="FFFFFF"/>
    </w:rPr>
  </w:style>
  <w:style w:type="paragraph" w:customStyle="1" w:styleId="74">
    <w:name w:val="Основной текст (7)"/>
    <w:basedOn w:val="a1"/>
    <w:link w:val="73"/>
    <w:rsid w:val="00857CD0"/>
    <w:pPr>
      <w:shd w:val="clear" w:color="auto" w:fill="FFFFFF"/>
      <w:spacing w:after="0" w:line="283" w:lineRule="exact"/>
    </w:pPr>
    <w:rPr>
      <w:rFonts w:ascii="Times New Roman" w:eastAsia="Times New Roman" w:hAnsi="Times New Roman"/>
      <w:sz w:val="27"/>
      <w:szCs w:val="27"/>
    </w:rPr>
  </w:style>
  <w:style w:type="character" w:customStyle="1" w:styleId="3b">
    <w:name w:val="Подпись к картинке (3)_"/>
    <w:basedOn w:val="a2"/>
    <w:link w:val="3c"/>
    <w:rsid w:val="00857CD0"/>
    <w:rPr>
      <w:rFonts w:ascii="Times New Roman" w:eastAsia="Times New Roman" w:hAnsi="Times New Roman" w:cs="Times New Roman"/>
      <w:sz w:val="27"/>
      <w:szCs w:val="27"/>
      <w:shd w:val="clear" w:color="auto" w:fill="FFFFFF"/>
    </w:rPr>
  </w:style>
  <w:style w:type="paragraph" w:customStyle="1" w:styleId="3c">
    <w:name w:val="Подпись к картинке (3)"/>
    <w:basedOn w:val="a1"/>
    <w:link w:val="3b"/>
    <w:rsid w:val="00857CD0"/>
    <w:pPr>
      <w:shd w:val="clear" w:color="auto" w:fill="FFFFFF"/>
      <w:spacing w:after="0" w:line="0" w:lineRule="atLeast"/>
    </w:pPr>
    <w:rPr>
      <w:rFonts w:ascii="Times New Roman" w:eastAsia="Times New Roman" w:hAnsi="Times New Roman"/>
      <w:sz w:val="27"/>
      <w:szCs w:val="27"/>
    </w:rPr>
  </w:style>
  <w:style w:type="character" w:customStyle="1" w:styleId="2e">
    <w:name w:val="Подпись к картинке (2)_"/>
    <w:basedOn w:val="a2"/>
    <w:link w:val="2f"/>
    <w:rsid w:val="00857CD0"/>
    <w:rPr>
      <w:rFonts w:ascii="Times New Roman" w:eastAsia="Times New Roman" w:hAnsi="Times New Roman" w:cs="Times New Roman"/>
      <w:sz w:val="25"/>
      <w:szCs w:val="25"/>
      <w:shd w:val="clear" w:color="auto" w:fill="FFFFFF"/>
    </w:rPr>
  </w:style>
  <w:style w:type="paragraph" w:customStyle="1" w:styleId="2f">
    <w:name w:val="Подпись к картинке (2)"/>
    <w:basedOn w:val="a1"/>
    <w:link w:val="2e"/>
    <w:rsid w:val="00857CD0"/>
    <w:pPr>
      <w:shd w:val="clear" w:color="auto" w:fill="FFFFFF"/>
      <w:spacing w:after="0" w:line="0" w:lineRule="atLeast"/>
    </w:pPr>
    <w:rPr>
      <w:rFonts w:ascii="Times New Roman" w:eastAsia="Times New Roman" w:hAnsi="Times New Roman"/>
      <w:sz w:val="25"/>
      <w:szCs w:val="25"/>
    </w:rPr>
  </w:style>
  <w:style w:type="character" w:customStyle="1" w:styleId="afffc">
    <w:name w:val="Подпись к картинке_"/>
    <w:basedOn w:val="a2"/>
    <w:uiPriority w:val="99"/>
    <w:rsid w:val="00857CD0"/>
    <w:rPr>
      <w:rFonts w:ascii="Times New Roman" w:eastAsia="Times New Roman" w:hAnsi="Times New Roman" w:cs="Times New Roman"/>
      <w:b w:val="0"/>
      <w:bCs w:val="0"/>
      <w:i w:val="0"/>
      <w:iCs w:val="0"/>
      <w:smallCaps w:val="0"/>
      <w:strike w:val="0"/>
      <w:spacing w:val="0"/>
      <w:sz w:val="23"/>
      <w:szCs w:val="23"/>
    </w:rPr>
  </w:style>
  <w:style w:type="character" w:customStyle="1" w:styleId="2f0">
    <w:name w:val="Подпись к таблице (2)_"/>
    <w:basedOn w:val="a2"/>
    <w:link w:val="2f1"/>
    <w:uiPriority w:val="99"/>
    <w:rsid w:val="00857CD0"/>
    <w:rPr>
      <w:rFonts w:ascii="Times New Roman" w:eastAsia="Times New Roman" w:hAnsi="Times New Roman" w:cs="Times New Roman"/>
      <w:sz w:val="27"/>
      <w:szCs w:val="27"/>
      <w:shd w:val="clear" w:color="auto" w:fill="FFFFFF"/>
    </w:rPr>
  </w:style>
  <w:style w:type="paragraph" w:customStyle="1" w:styleId="2f1">
    <w:name w:val="Подпись к таблице (2)"/>
    <w:basedOn w:val="a1"/>
    <w:link w:val="2f0"/>
    <w:uiPriority w:val="99"/>
    <w:rsid w:val="00857CD0"/>
    <w:pPr>
      <w:shd w:val="clear" w:color="auto" w:fill="FFFFFF"/>
      <w:spacing w:after="0" w:line="283" w:lineRule="exact"/>
    </w:pPr>
    <w:rPr>
      <w:rFonts w:ascii="Times New Roman" w:eastAsia="Times New Roman" w:hAnsi="Times New Roman"/>
      <w:sz w:val="27"/>
      <w:szCs w:val="27"/>
    </w:rPr>
  </w:style>
  <w:style w:type="character" w:customStyle="1" w:styleId="75">
    <w:name w:val="Основной текст (7) + Не полужирный;Курсив"/>
    <w:basedOn w:val="73"/>
    <w:rsid w:val="00857CD0"/>
    <w:rPr>
      <w:rFonts w:ascii="Times New Roman" w:eastAsia="Times New Roman" w:hAnsi="Times New Roman" w:cs="Times New Roman"/>
      <w:b/>
      <w:bCs/>
      <w:i/>
      <w:iCs/>
      <w:sz w:val="27"/>
      <w:szCs w:val="27"/>
      <w:shd w:val="clear" w:color="auto" w:fill="FFFFFF"/>
    </w:rPr>
  </w:style>
  <w:style w:type="character" w:customStyle="1" w:styleId="1111pt1pt">
    <w:name w:val="Основной текст (11) + 11 pt;Полужирный;Интервал 1 pt"/>
    <w:basedOn w:val="110"/>
    <w:rsid w:val="00857CD0"/>
    <w:rPr>
      <w:rFonts w:ascii="Times New Roman" w:eastAsia="Times New Roman" w:hAnsi="Times New Roman" w:cs="Times New Roman"/>
      <w:b/>
      <w:bCs/>
      <w:noProof/>
      <w:spacing w:val="20"/>
      <w:sz w:val="22"/>
      <w:szCs w:val="22"/>
      <w:shd w:val="clear" w:color="auto" w:fill="FFFFFF"/>
    </w:rPr>
  </w:style>
  <w:style w:type="character" w:customStyle="1" w:styleId="11105pt1pt">
    <w:name w:val="Основной текст (11) + 10;5 pt;Полужирный;Интервал 1 pt"/>
    <w:basedOn w:val="110"/>
    <w:rsid w:val="00857CD0"/>
    <w:rPr>
      <w:rFonts w:ascii="Times New Roman" w:eastAsia="Times New Roman" w:hAnsi="Times New Roman" w:cs="Times New Roman"/>
      <w:b/>
      <w:bCs/>
      <w:noProof/>
      <w:spacing w:val="30"/>
      <w:sz w:val="21"/>
      <w:szCs w:val="21"/>
      <w:shd w:val="clear" w:color="auto" w:fill="FFFFFF"/>
    </w:rPr>
  </w:style>
  <w:style w:type="character" w:customStyle="1" w:styleId="1111pt1pt0">
    <w:name w:val="Основной текст (11) + 11 pt;Интервал 1 pt"/>
    <w:basedOn w:val="110"/>
    <w:rsid w:val="00857CD0"/>
    <w:rPr>
      <w:rFonts w:ascii="Times New Roman" w:eastAsia="Times New Roman" w:hAnsi="Times New Roman" w:cs="Times New Roman"/>
      <w:noProof/>
      <w:spacing w:val="20"/>
      <w:sz w:val="22"/>
      <w:szCs w:val="22"/>
      <w:shd w:val="clear" w:color="auto" w:fill="FFFFFF"/>
    </w:rPr>
  </w:style>
  <w:style w:type="character" w:customStyle="1" w:styleId="11135pt">
    <w:name w:val="Основной текст (11) + 13;5 pt"/>
    <w:basedOn w:val="110"/>
    <w:rsid w:val="00857CD0"/>
    <w:rPr>
      <w:rFonts w:ascii="Times New Roman" w:eastAsia="Times New Roman" w:hAnsi="Times New Roman" w:cs="Times New Roman"/>
      <w:noProof/>
      <w:sz w:val="27"/>
      <w:szCs w:val="27"/>
      <w:shd w:val="clear" w:color="auto" w:fill="FFFFFF"/>
    </w:rPr>
  </w:style>
  <w:style w:type="character" w:customStyle="1" w:styleId="afffd">
    <w:name w:val="Подпись к картинке"/>
    <w:basedOn w:val="afffc"/>
    <w:rsid w:val="00857CD0"/>
    <w:rPr>
      <w:rFonts w:ascii="Times New Roman" w:eastAsia="Times New Roman" w:hAnsi="Times New Roman" w:cs="Times New Roman"/>
      <w:b w:val="0"/>
      <w:bCs w:val="0"/>
      <w:i w:val="0"/>
      <w:iCs w:val="0"/>
      <w:smallCaps w:val="0"/>
      <w:strike w:val="0"/>
      <w:spacing w:val="0"/>
      <w:sz w:val="23"/>
      <w:szCs w:val="23"/>
    </w:rPr>
  </w:style>
  <w:style w:type="character" w:customStyle="1" w:styleId="121">
    <w:name w:val="Основной текст (12)_"/>
    <w:basedOn w:val="a2"/>
    <w:link w:val="122"/>
    <w:uiPriority w:val="99"/>
    <w:rsid w:val="00857CD0"/>
    <w:rPr>
      <w:rFonts w:ascii="Times New Roman" w:eastAsia="Times New Roman" w:hAnsi="Times New Roman" w:cs="Times New Roman"/>
      <w:sz w:val="23"/>
      <w:szCs w:val="23"/>
      <w:shd w:val="clear" w:color="auto" w:fill="FFFFFF"/>
    </w:rPr>
  </w:style>
  <w:style w:type="paragraph" w:customStyle="1" w:styleId="122">
    <w:name w:val="Основной текст (12)"/>
    <w:basedOn w:val="a1"/>
    <w:link w:val="121"/>
    <w:rsid w:val="00857CD0"/>
    <w:pPr>
      <w:shd w:val="clear" w:color="auto" w:fill="FFFFFF"/>
      <w:spacing w:after="0" w:line="0" w:lineRule="atLeast"/>
    </w:pPr>
    <w:rPr>
      <w:rFonts w:ascii="Times New Roman" w:eastAsia="Times New Roman" w:hAnsi="Times New Roman"/>
      <w:sz w:val="23"/>
      <w:szCs w:val="23"/>
    </w:rPr>
  </w:style>
  <w:style w:type="character" w:customStyle="1" w:styleId="14pt">
    <w:name w:val="Основной текст + 14 pt;Полужирный"/>
    <w:basedOn w:val="aff9"/>
    <w:rsid w:val="00857CD0"/>
    <w:rPr>
      <w:rFonts w:ascii="Times New Roman" w:eastAsia="Times New Roman" w:hAnsi="Times New Roman" w:cs="Times New Roman"/>
      <w:b/>
      <w:bCs/>
      <w:i w:val="0"/>
      <w:iCs w:val="0"/>
      <w:smallCaps w:val="0"/>
      <w:strike w:val="0"/>
      <w:spacing w:val="0"/>
      <w:sz w:val="28"/>
      <w:szCs w:val="28"/>
      <w:shd w:val="clear" w:color="auto" w:fill="FFFFFF"/>
    </w:rPr>
  </w:style>
  <w:style w:type="character" w:customStyle="1" w:styleId="55">
    <w:name w:val="Основной текст5"/>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4">
    <w:name w:val="Основной текст6"/>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76">
    <w:name w:val="Основной текст7"/>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03">
    <w:name w:val="Основной текст10"/>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4">
    <w:name w:val="Основной текст11"/>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23">
    <w:name w:val="Основной текст12"/>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32">
    <w:name w:val="Основной текст13"/>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41">
    <w:name w:val="Основной текст14"/>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51">
    <w:name w:val="Основной текст15"/>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61">
    <w:name w:val="Основной текст16"/>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71">
    <w:name w:val="Основной текст17"/>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81">
    <w:name w:val="Основной текст18"/>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91">
    <w:name w:val="Основной текст19"/>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01">
    <w:name w:val="Основной текст20"/>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1">
    <w:name w:val="Основной текст21"/>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340">
    <w:name w:val="Основной текст34"/>
    <w:basedOn w:val="a1"/>
    <w:rsid w:val="00857CD0"/>
    <w:pPr>
      <w:shd w:val="clear" w:color="auto" w:fill="FFFFFF"/>
      <w:spacing w:after="960" w:line="0" w:lineRule="atLeast"/>
      <w:ind w:hanging="360"/>
    </w:pPr>
    <w:rPr>
      <w:rFonts w:ascii="Times New Roman" w:eastAsia="Times New Roman" w:hAnsi="Times New Roman"/>
      <w:color w:val="000000"/>
      <w:lang w:eastAsia="ru-RU"/>
    </w:rPr>
  </w:style>
  <w:style w:type="character" w:customStyle="1" w:styleId="221">
    <w:name w:val="Основной текст22"/>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31">
    <w:name w:val="Основной текст23"/>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1">
    <w:name w:val="Основной текст24"/>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51">
    <w:name w:val="Основной текст25"/>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61">
    <w:name w:val="Основной текст26"/>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71">
    <w:name w:val="Основной текст27"/>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81">
    <w:name w:val="Основной текст28"/>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91">
    <w:name w:val="Основной текст29"/>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00">
    <w:name w:val="Основной текст30"/>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8pt">
    <w:name w:val="Основной текст + 8 pt"/>
    <w:basedOn w:val="aff9"/>
    <w:rsid w:val="00857CD0"/>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311">
    <w:name w:val="Основной текст31"/>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20">
    <w:name w:val="Основной текст32"/>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30">
    <w:name w:val="Основной текст33"/>
    <w:basedOn w:val="aff9"/>
    <w:rsid w:val="00857CD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current">
    <w:name w:val="current"/>
    <w:basedOn w:val="a2"/>
    <w:rsid w:val="00857CD0"/>
  </w:style>
  <w:style w:type="character" w:customStyle="1" w:styleId="2f2">
    <w:name w:val="Основной текст2"/>
    <w:basedOn w:val="aff9"/>
    <w:rsid w:val="00857CD0"/>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3d">
    <w:name w:val="Основной текст3"/>
    <w:basedOn w:val="aff9"/>
    <w:rsid w:val="00857CD0"/>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customStyle="1" w:styleId="65">
    <w:name w:val="Основной текст (6)"/>
    <w:basedOn w:val="a1"/>
    <w:rsid w:val="00857CD0"/>
    <w:pPr>
      <w:shd w:val="clear" w:color="auto" w:fill="FFFFFF"/>
      <w:spacing w:before="480" w:after="0" w:line="480" w:lineRule="exact"/>
      <w:jc w:val="both"/>
    </w:pPr>
    <w:rPr>
      <w:rFonts w:ascii="Times New Roman" w:eastAsia="Times New Roman" w:hAnsi="Times New Roman"/>
      <w:sz w:val="27"/>
      <w:szCs w:val="27"/>
    </w:rPr>
  </w:style>
  <w:style w:type="character" w:customStyle="1" w:styleId="105pt">
    <w:name w:val="Колонтитул + 10;5 pt"/>
    <w:basedOn w:val="afff6"/>
    <w:rsid w:val="00651499"/>
    <w:rPr>
      <w:rFonts w:ascii="Times New Roman" w:eastAsia="Times New Roman" w:hAnsi="Times New Roman" w:cs="Times New Roman"/>
      <w:b w:val="0"/>
      <w:bCs w:val="0"/>
      <w:i w:val="0"/>
      <w:iCs w:val="0"/>
      <w:smallCaps w:val="0"/>
      <w:strike w:val="0"/>
      <w:noProof/>
      <w:spacing w:val="0"/>
      <w:sz w:val="21"/>
      <w:szCs w:val="21"/>
      <w:shd w:val="clear" w:color="auto" w:fill="FFFFFF"/>
    </w:rPr>
  </w:style>
  <w:style w:type="character" w:customStyle="1" w:styleId="10pt0">
    <w:name w:val="Основной текст + 10 pt"/>
    <w:basedOn w:val="aff9"/>
    <w:rsid w:val="00651499"/>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2f3">
    <w:name w:val="Заголовок №2 + Не полужирный"/>
    <w:basedOn w:val="2b"/>
    <w:rsid w:val="00651499"/>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0135pt">
    <w:name w:val="Основной текст (10) + 13;5 pt;Не полужирный;Не курсив"/>
    <w:basedOn w:val="100"/>
    <w:rsid w:val="008B7EE7"/>
    <w:rPr>
      <w:rFonts w:ascii="Times New Roman" w:eastAsia="Times New Roman" w:hAnsi="Times New Roman" w:cs="Times New Roman"/>
      <w:b/>
      <w:bCs/>
      <w:i/>
      <w:iCs/>
      <w:smallCaps w:val="0"/>
      <w:strike w:val="0"/>
      <w:noProof/>
      <w:spacing w:val="0"/>
      <w:sz w:val="27"/>
      <w:szCs w:val="27"/>
      <w:shd w:val="clear" w:color="auto" w:fill="FFFFFF"/>
    </w:rPr>
  </w:style>
  <w:style w:type="paragraph" w:customStyle="1" w:styleId="312">
    <w:name w:val="Заголовок №31"/>
    <w:basedOn w:val="a1"/>
    <w:uiPriority w:val="99"/>
    <w:rsid w:val="00866C9C"/>
    <w:pPr>
      <w:shd w:val="clear" w:color="auto" w:fill="FFFFFF"/>
      <w:spacing w:before="240" w:after="240" w:line="278" w:lineRule="exact"/>
      <w:ind w:hanging="540"/>
      <w:jc w:val="center"/>
      <w:outlineLvl w:val="2"/>
    </w:pPr>
    <w:rPr>
      <w:rFonts w:ascii="Times New Roman" w:eastAsia="Times New Roman" w:hAnsi="Times New Roman"/>
      <w:b/>
      <w:bCs/>
      <w:sz w:val="23"/>
      <w:szCs w:val="23"/>
      <w:lang w:eastAsia="ru-RU"/>
    </w:rPr>
  </w:style>
  <w:style w:type="paragraph" w:customStyle="1" w:styleId="810">
    <w:name w:val="Основной текст (8)1"/>
    <w:basedOn w:val="a1"/>
    <w:uiPriority w:val="99"/>
    <w:rsid w:val="00DD2481"/>
    <w:pPr>
      <w:shd w:val="clear" w:color="auto" w:fill="FFFFFF"/>
      <w:spacing w:after="0" w:line="240" w:lineRule="atLeast"/>
    </w:pPr>
    <w:rPr>
      <w:rFonts w:ascii="Times New Roman" w:eastAsia="Times New Roman" w:hAnsi="Times New Roman"/>
      <w:b/>
      <w:bCs/>
      <w:sz w:val="23"/>
      <w:szCs w:val="23"/>
      <w:lang w:eastAsia="ru-RU"/>
    </w:rPr>
  </w:style>
  <w:style w:type="character" w:customStyle="1" w:styleId="95">
    <w:name w:val="Основной текст (9) + Не полужирный"/>
    <w:basedOn w:val="92"/>
    <w:uiPriority w:val="99"/>
    <w:rsid w:val="00B16FB5"/>
    <w:rPr>
      <w:rFonts w:ascii="Times New Roman" w:hAnsi="Times New Roman" w:cs="Times New Roman"/>
      <w:noProof/>
      <w:spacing w:val="0"/>
      <w:sz w:val="19"/>
      <w:szCs w:val="19"/>
      <w:shd w:val="clear" w:color="auto" w:fill="FFFFFF"/>
    </w:rPr>
  </w:style>
  <w:style w:type="character" w:customStyle="1" w:styleId="212">
    <w:name w:val="Основной текст (2) + Полужирный12"/>
    <w:basedOn w:val="27"/>
    <w:uiPriority w:val="99"/>
    <w:rsid w:val="00B16FB5"/>
    <w:rPr>
      <w:rFonts w:ascii="Times New Roman" w:hAnsi="Times New Roman" w:cs="Times New Roman"/>
      <w:b/>
      <w:bCs/>
      <w:spacing w:val="0"/>
      <w:sz w:val="19"/>
      <w:szCs w:val="19"/>
      <w:shd w:val="clear" w:color="auto" w:fill="FFFFFF"/>
    </w:rPr>
  </w:style>
  <w:style w:type="character" w:customStyle="1" w:styleId="950">
    <w:name w:val="Основной текст (9) + Не полужирный5"/>
    <w:basedOn w:val="92"/>
    <w:uiPriority w:val="99"/>
    <w:rsid w:val="00B16FB5"/>
    <w:rPr>
      <w:rFonts w:ascii="Times New Roman" w:hAnsi="Times New Roman" w:cs="Times New Roman"/>
      <w:noProof/>
      <w:spacing w:val="0"/>
      <w:sz w:val="19"/>
      <w:szCs w:val="19"/>
      <w:shd w:val="clear" w:color="auto" w:fill="FFFFFF"/>
    </w:rPr>
  </w:style>
  <w:style w:type="character" w:customStyle="1" w:styleId="2110">
    <w:name w:val="Основной текст (2) + Полужирный11"/>
    <w:basedOn w:val="27"/>
    <w:uiPriority w:val="99"/>
    <w:rsid w:val="00B16FB5"/>
    <w:rPr>
      <w:rFonts w:ascii="Times New Roman" w:hAnsi="Times New Roman" w:cs="Times New Roman"/>
      <w:b/>
      <w:bCs/>
      <w:spacing w:val="0"/>
      <w:sz w:val="19"/>
      <w:szCs w:val="19"/>
      <w:shd w:val="clear" w:color="auto" w:fill="FFFFFF"/>
    </w:rPr>
  </w:style>
  <w:style w:type="paragraph" w:customStyle="1" w:styleId="213">
    <w:name w:val="Основной текст (2)1"/>
    <w:basedOn w:val="a1"/>
    <w:rsid w:val="00B16FB5"/>
    <w:pPr>
      <w:shd w:val="clear" w:color="auto" w:fill="FFFFFF"/>
      <w:spacing w:after="0" w:line="240" w:lineRule="exact"/>
      <w:ind w:hanging="460"/>
    </w:pPr>
    <w:rPr>
      <w:rFonts w:ascii="Times New Roman" w:eastAsia="Times New Roman" w:hAnsi="Times New Roman"/>
      <w:sz w:val="19"/>
      <w:szCs w:val="19"/>
      <w:lang w:eastAsia="ru-RU"/>
    </w:rPr>
  </w:style>
  <w:style w:type="character" w:customStyle="1" w:styleId="222">
    <w:name w:val="Основной текст (2)2"/>
    <w:basedOn w:val="27"/>
    <w:uiPriority w:val="99"/>
    <w:rsid w:val="00DD5FFE"/>
    <w:rPr>
      <w:rFonts w:ascii="Times New Roman" w:hAnsi="Times New Roman" w:cs="Times New Roman"/>
      <w:b/>
      <w:bCs/>
      <w:spacing w:val="0"/>
      <w:sz w:val="24"/>
      <w:szCs w:val="24"/>
      <w:shd w:val="clear" w:color="auto" w:fill="FFFFFF"/>
    </w:rPr>
  </w:style>
  <w:style w:type="character" w:customStyle="1" w:styleId="321">
    <w:name w:val="Основной текст (3)2"/>
    <w:basedOn w:val="36"/>
    <w:uiPriority w:val="99"/>
    <w:rsid w:val="00DD5FFE"/>
    <w:rPr>
      <w:rFonts w:ascii="Times New Roman" w:hAnsi="Times New Roman" w:cs="Times New Roman"/>
      <w:b/>
      <w:bCs/>
      <w:spacing w:val="0"/>
      <w:sz w:val="21"/>
      <w:szCs w:val="21"/>
      <w:shd w:val="clear" w:color="auto" w:fill="FFFFFF"/>
    </w:rPr>
  </w:style>
  <w:style w:type="paragraph" w:customStyle="1" w:styleId="paragraph">
    <w:name w:val="paragraph"/>
    <w:basedOn w:val="a1"/>
    <w:rsid w:val="004C3B4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e">
    <w:name w:val="схема"/>
    <w:link w:val="affff"/>
    <w:autoRedefine/>
    <w:uiPriority w:val="99"/>
    <w:rsid w:val="005F7075"/>
    <w:pPr>
      <w:spacing w:after="0" w:line="240" w:lineRule="auto"/>
      <w:jc w:val="center"/>
    </w:pPr>
    <w:rPr>
      <w:rFonts w:ascii="Times New Roman" w:eastAsia="SimSun" w:hAnsi="Times New Roman" w:cs="Times New Roman"/>
      <w:szCs w:val="24"/>
      <w:lang w:eastAsia="ru-RU"/>
    </w:rPr>
  </w:style>
  <w:style w:type="character" w:customStyle="1" w:styleId="affff">
    <w:name w:val="схема Знак"/>
    <w:basedOn w:val="a2"/>
    <w:link w:val="afffe"/>
    <w:uiPriority w:val="99"/>
    <w:locked/>
    <w:rsid w:val="005F7075"/>
    <w:rPr>
      <w:rFonts w:ascii="Times New Roman" w:eastAsia="SimSun" w:hAnsi="Times New Roman" w:cs="Times New Roman"/>
      <w:szCs w:val="24"/>
      <w:lang w:eastAsia="ru-RU"/>
    </w:rPr>
  </w:style>
  <w:style w:type="paragraph" w:customStyle="1" w:styleId="affff0">
    <w:name w:val="текст"/>
    <w:basedOn w:val="a1"/>
    <w:autoRedefine/>
    <w:qFormat/>
    <w:rsid w:val="005F7075"/>
    <w:pPr>
      <w:widowControl w:val="0"/>
      <w:spacing w:after="0" w:line="360" w:lineRule="auto"/>
      <w:ind w:firstLine="709"/>
      <w:jc w:val="both"/>
    </w:pPr>
    <w:rPr>
      <w:rFonts w:ascii="Times New Roman" w:eastAsiaTheme="minorEastAsia" w:hAnsi="Times New Roman"/>
      <w:b/>
      <w:sz w:val="24"/>
      <w:szCs w:val="24"/>
      <w:shd w:val="clear" w:color="auto" w:fill="FFFFFF"/>
      <w:lang w:eastAsia="ru-RU"/>
    </w:rPr>
  </w:style>
  <w:style w:type="paragraph" w:customStyle="1" w:styleId="104">
    <w:name w:val="абз10"/>
    <w:basedOn w:val="a1"/>
    <w:link w:val="105"/>
    <w:uiPriority w:val="99"/>
    <w:rsid w:val="005F7075"/>
    <w:pPr>
      <w:spacing w:after="0" w:line="240" w:lineRule="auto"/>
      <w:ind w:firstLine="397"/>
      <w:jc w:val="both"/>
    </w:pPr>
    <w:rPr>
      <w:rFonts w:ascii="Times New Roman" w:eastAsia="Times New Roman" w:hAnsi="Times New Roman"/>
      <w:sz w:val="20"/>
      <w:szCs w:val="24"/>
      <w:lang w:eastAsia="ru-RU"/>
    </w:rPr>
  </w:style>
  <w:style w:type="character" w:customStyle="1" w:styleId="105">
    <w:name w:val="абз10 Знак"/>
    <w:link w:val="104"/>
    <w:uiPriority w:val="99"/>
    <w:locked/>
    <w:rsid w:val="005F7075"/>
    <w:rPr>
      <w:rFonts w:ascii="Times New Roman" w:eastAsia="Times New Roman" w:hAnsi="Times New Roman" w:cs="Times New Roman"/>
      <w:sz w:val="20"/>
      <w:szCs w:val="24"/>
      <w:lang w:eastAsia="ru-RU"/>
    </w:rPr>
  </w:style>
  <w:style w:type="paragraph" w:customStyle="1" w:styleId="affff1">
    <w:name w:val="Стандарт"/>
    <w:basedOn w:val="a1"/>
    <w:link w:val="Char"/>
    <w:qFormat/>
    <w:rsid w:val="005F7075"/>
    <w:pPr>
      <w:widowControl w:val="0"/>
      <w:spacing w:after="0" w:line="360" w:lineRule="auto"/>
      <w:ind w:firstLine="709"/>
      <w:jc w:val="both"/>
    </w:pPr>
    <w:rPr>
      <w:rFonts w:ascii="Times New Roman" w:eastAsia="Times New Roman" w:hAnsi="Times New Roman"/>
      <w:sz w:val="20"/>
      <w:szCs w:val="24"/>
      <w:lang w:eastAsia="ru-RU"/>
    </w:rPr>
  </w:style>
  <w:style w:type="character" w:customStyle="1" w:styleId="Char">
    <w:name w:val="Стандарт Char"/>
    <w:link w:val="affff1"/>
    <w:locked/>
    <w:rsid w:val="005F7075"/>
    <w:rPr>
      <w:rFonts w:ascii="Times New Roman" w:eastAsia="Times New Roman" w:hAnsi="Times New Roman" w:cs="Times New Roman"/>
      <w:sz w:val="20"/>
      <w:szCs w:val="24"/>
      <w:lang w:eastAsia="ru-RU"/>
    </w:rPr>
  </w:style>
  <w:style w:type="paragraph" w:customStyle="1" w:styleId="psection">
    <w:name w:val="psectio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b">
    <w:name w:val="Красная строка Знак1"/>
    <w:basedOn w:val="a6"/>
    <w:uiPriority w:val="99"/>
    <w:rsid w:val="005F7075"/>
    <w:rPr>
      <w:rFonts w:ascii="Calibri" w:eastAsia="Times New Roman" w:hAnsi="Calibri" w:cs="Times New Roman"/>
      <w:sz w:val="20"/>
      <w:szCs w:val="20"/>
      <w:lang w:eastAsia="ru-RU"/>
    </w:rPr>
  </w:style>
  <w:style w:type="paragraph" w:customStyle="1" w:styleId="313">
    <w:name w:val="Основной текст 31"/>
    <w:basedOn w:val="a1"/>
    <w:uiPriority w:val="99"/>
    <w:rsid w:val="005F7075"/>
    <w:pPr>
      <w:overflowPunct w:val="0"/>
      <w:autoSpaceDE w:val="0"/>
      <w:autoSpaceDN w:val="0"/>
      <w:adjustRightInd w:val="0"/>
      <w:spacing w:after="0" w:line="360" w:lineRule="auto"/>
      <w:jc w:val="both"/>
      <w:textAlignment w:val="baseline"/>
    </w:pPr>
    <w:rPr>
      <w:rFonts w:ascii="Times New Roman" w:eastAsia="Times New Roman" w:hAnsi="Times New Roman"/>
      <w:sz w:val="28"/>
      <w:szCs w:val="20"/>
      <w:lang w:eastAsia="ru-RU"/>
    </w:rPr>
  </w:style>
  <w:style w:type="paragraph" w:customStyle="1" w:styleId="text">
    <w:name w:val="tex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2">
    <w:name w:val="основной"/>
    <w:basedOn w:val="a1"/>
    <w:link w:val="affff3"/>
    <w:rsid w:val="005F7075"/>
    <w:pPr>
      <w:spacing w:after="0" w:line="360" w:lineRule="auto"/>
      <w:ind w:firstLine="709"/>
      <w:jc w:val="both"/>
    </w:pPr>
    <w:rPr>
      <w:rFonts w:ascii="Times New Roman" w:hAnsi="Times New Roman"/>
      <w:color w:val="000000"/>
      <w:sz w:val="28"/>
      <w:szCs w:val="28"/>
    </w:rPr>
  </w:style>
  <w:style w:type="character" w:customStyle="1" w:styleId="affff3">
    <w:name w:val="основной Знак"/>
    <w:link w:val="affff2"/>
    <w:locked/>
    <w:rsid w:val="005F7075"/>
    <w:rPr>
      <w:rFonts w:ascii="Times New Roman" w:eastAsia="Calibri" w:hAnsi="Times New Roman" w:cs="Times New Roman"/>
      <w:color w:val="000000"/>
      <w:sz w:val="28"/>
      <w:szCs w:val="28"/>
    </w:rPr>
  </w:style>
  <w:style w:type="paragraph" w:customStyle="1" w:styleId="content">
    <w:name w:val="conten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itle">
    <w:name w:val="f-titl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4">
    <w:name w:val="a"/>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teint">
    <w:name w:val="note_int"/>
    <w:basedOn w:val="a1"/>
    <w:uiPriority w:val="99"/>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Абзац списка1"/>
    <w:basedOn w:val="a1"/>
    <w:rsid w:val="005F7075"/>
    <w:pPr>
      <w:ind w:left="720"/>
      <w:contextualSpacing/>
    </w:pPr>
    <w:rPr>
      <w:rFonts w:eastAsia="Times New Roman"/>
      <w:lang w:eastAsia="ru-RU"/>
    </w:rPr>
  </w:style>
  <w:style w:type="paragraph" w:customStyle="1" w:styleId="rvps5">
    <w:name w:val="rvps5"/>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8">
    <w:name w:val="rvts8"/>
    <w:basedOn w:val="a2"/>
    <w:rsid w:val="005F7075"/>
  </w:style>
  <w:style w:type="paragraph" w:customStyle="1" w:styleId="normal3">
    <w:name w:val="normal3"/>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styleId="affff5">
    <w:name w:val="caption"/>
    <w:basedOn w:val="a1"/>
    <w:next w:val="a1"/>
    <w:uiPriority w:val="35"/>
    <w:qFormat/>
    <w:rsid w:val="005F7075"/>
    <w:pPr>
      <w:spacing w:after="0" w:line="240" w:lineRule="auto"/>
    </w:pPr>
    <w:rPr>
      <w:rFonts w:ascii="Times New Roman" w:eastAsia="Times New Roman" w:hAnsi="Times New Roman"/>
      <w:b/>
      <w:bCs/>
      <w:color w:val="4F81BD"/>
      <w:sz w:val="18"/>
      <w:szCs w:val="18"/>
      <w:lang w:eastAsia="ru-RU"/>
    </w:rPr>
  </w:style>
  <w:style w:type="paragraph" w:styleId="affff6">
    <w:name w:val="Subtitle"/>
    <w:basedOn w:val="a1"/>
    <w:next w:val="a1"/>
    <w:link w:val="affff7"/>
    <w:uiPriority w:val="11"/>
    <w:qFormat/>
    <w:rsid w:val="005F7075"/>
    <w:pPr>
      <w:numPr>
        <w:ilvl w:val="1"/>
      </w:numPr>
      <w:spacing w:after="0" w:line="240" w:lineRule="auto"/>
      <w:ind w:firstLine="709"/>
    </w:pPr>
    <w:rPr>
      <w:rFonts w:ascii="Cambria" w:eastAsiaTheme="majorEastAsia" w:hAnsi="Cambria"/>
      <w:i/>
      <w:iCs/>
      <w:color w:val="4F81BD"/>
      <w:spacing w:val="15"/>
      <w:sz w:val="24"/>
      <w:szCs w:val="24"/>
    </w:rPr>
  </w:style>
  <w:style w:type="character" w:customStyle="1" w:styleId="affff7">
    <w:name w:val="Подзаголовок Знак"/>
    <w:basedOn w:val="a2"/>
    <w:link w:val="affff6"/>
    <w:uiPriority w:val="11"/>
    <w:rsid w:val="005F7075"/>
    <w:rPr>
      <w:rFonts w:ascii="Cambria" w:eastAsiaTheme="majorEastAsia" w:hAnsi="Cambria" w:cs="Times New Roman"/>
      <w:i/>
      <w:iCs/>
      <w:color w:val="4F81BD"/>
      <w:spacing w:val="15"/>
      <w:sz w:val="24"/>
      <w:szCs w:val="24"/>
    </w:rPr>
  </w:style>
  <w:style w:type="paragraph" w:customStyle="1" w:styleId="ft07">
    <w:name w:val="ft07"/>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2">
    <w:name w:val="ft0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3">
    <w:name w:val="ft03"/>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8">
    <w:name w:val="ft08"/>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9">
    <w:name w:val="ft09"/>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6">
    <w:name w:val="ft06"/>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4">
    <w:name w:val="ft04"/>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1">
    <w:name w:val="ft0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5">
    <w:name w:val="ft05"/>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t00">
    <w:name w:val="ft00"/>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utback">
    <w:name w:val="butback"/>
    <w:basedOn w:val="a2"/>
    <w:rsid w:val="005F7075"/>
    <w:rPr>
      <w:rFonts w:cs="Times New Roman"/>
    </w:rPr>
  </w:style>
  <w:style w:type="character" w:customStyle="1" w:styleId="submenu-table">
    <w:name w:val="submenu-table"/>
    <w:basedOn w:val="a2"/>
    <w:rsid w:val="005F7075"/>
    <w:rPr>
      <w:rFonts w:cs="Times New Roman"/>
    </w:rPr>
  </w:style>
  <w:style w:type="paragraph" w:customStyle="1" w:styleId="ConsNonformat">
    <w:name w:val="ConsNonformat"/>
    <w:uiPriority w:val="99"/>
    <w:rsid w:val="005F7075"/>
    <w:pPr>
      <w:widowControl w:val="0"/>
      <w:suppressAutoHyphens/>
      <w:autoSpaceDE w:val="0"/>
      <w:spacing w:after="0" w:line="281" w:lineRule="auto"/>
    </w:pPr>
    <w:rPr>
      <w:rFonts w:ascii="Courier New" w:eastAsia="Times New Roman" w:hAnsi="Courier New" w:cs="Courier New"/>
      <w:sz w:val="20"/>
      <w:szCs w:val="20"/>
      <w:lang w:eastAsia="ar-SA"/>
    </w:rPr>
  </w:style>
  <w:style w:type="paragraph" w:customStyle="1" w:styleId="affff8">
    <w:name w:val="Основной"/>
    <w:basedOn w:val="a1"/>
    <w:rsid w:val="005F7075"/>
    <w:pPr>
      <w:spacing w:after="0" w:line="300" w:lineRule="exact"/>
      <w:ind w:firstLine="567"/>
      <w:jc w:val="both"/>
    </w:pPr>
    <w:rPr>
      <w:rFonts w:ascii="Arial" w:eastAsia="Times New Roman" w:hAnsi="Arial" w:cs="Arial"/>
      <w:spacing w:val="20"/>
      <w:sz w:val="24"/>
      <w:szCs w:val="24"/>
      <w:lang w:eastAsia="ru-RU"/>
    </w:rPr>
  </w:style>
  <w:style w:type="paragraph" w:customStyle="1" w:styleId="1d">
    <w:name w:val="Стиль1"/>
    <w:basedOn w:val="a1"/>
    <w:link w:val="1e"/>
    <w:rsid w:val="005F7075"/>
    <w:pPr>
      <w:tabs>
        <w:tab w:val="left" w:pos="0"/>
        <w:tab w:val="left" w:pos="142"/>
      </w:tabs>
      <w:spacing w:after="0" w:line="360" w:lineRule="auto"/>
      <w:jc w:val="both"/>
    </w:pPr>
    <w:rPr>
      <w:rFonts w:ascii="Times New Roman" w:eastAsia="Times New Roman" w:hAnsi="Times New Roman"/>
      <w:sz w:val="24"/>
      <w:szCs w:val="20"/>
      <w:lang w:eastAsia="ru-RU"/>
    </w:rPr>
  </w:style>
  <w:style w:type="character" w:customStyle="1" w:styleId="1e">
    <w:name w:val="Стиль1 Знак"/>
    <w:link w:val="1d"/>
    <w:locked/>
    <w:rsid w:val="005F7075"/>
    <w:rPr>
      <w:rFonts w:ascii="Times New Roman" w:eastAsia="Times New Roman" w:hAnsi="Times New Roman" w:cs="Times New Roman"/>
      <w:sz w:val="24"/>
      <w:szCs w:val="20"/>
      <w:lang w:eastAsia="ru-RU"/>
    </w:rPr>
  </w:style>
  <w:style w:type="paragraph" w:customStyle="1" w:styleId="a">
    <w:name w:val="Маркированный"/>
    <w:basedOn w:val="a1"/>
    <w:rsid w:val="005F7075"/>
    <w:pPr>
      <w:numPr>
        <w:numId w:val="2"/>
      </w:numPr>
      <w:spacing w:after="0" w:line="240" w:lineRule="auto"/>
      <w:jc w:val="both"/>
    </w:pPr>
    <w:rPr>
      <w:rFonts w:ascii="Times New Roman" w:eastAsia="Times New Roman" w:hAnsi="Times New Roman" w:cs="Arial"/>
      <w:sz w:val="20"/>
      <w:szCs w:val="28"/>
      <w:lang w:eastAsia="ru-RU"/>
    </w:rPr>
  </w:style>
  <w:style w:type="character" w:customStyle="1" w:styleId="FontStyle44">
    <w:name w:val="Font Style44"/>
    <w:uiPriority w:val="99"/>
    <w:rsid w:val="005F7075"/>
    <w:rPr>
      <w:rFonts w:ascii="Times New Roman" w:hAnsi="Times New Roman" w:cs="Times New Roman"/>
      <w:b/>
      <w:bCs/>
      <w:sz w:val="16"/>
      <w:szCs w:val="16"/>
    </w:rPr>
  </w:style>
  <w:style w:type="paragraph" w:customStyle="1" w:styleId="affff9">
    <w:name w:val="Мой"/>
    <w:basedOn w:val="a1"/>
    <w:rsid w:val="005F7075"/>
    <w:pPr>
      <w:overflowPunct w:val="0"/>
      <w:autoSpaceDE w:val="0"/>
      <w:autoSpaceDN w:val="0"/>
      <w:adjustRightInd w:val="0"/>
      <w:spacing w:after="0" w:line="240" w:lineRule="auto"/>
      <w:ind w:firstLine="1247"/>
      <w:jc w:val="both"/>
      <w:textAlignment w:val="baseline"/>
    </w:pPr>
    <w:rPr>
      <w:rFonts w:ascii="Times New Roman" w:eastAsia="Times New Roman" w:hAnsi="Times New Roman"/>
      <w:kern w:val="24"/>
      <w:sz w:val="24"/>
      <w:szCs w:val="24"/>
      <w:lang w:eastAsia="ru-RU"/>
    </w:rPr>
  </w:style>
  <w:style w:type="paragraph" w:customStyle="1" w:styleId="affffa">
    <w:name w:val="Стиль"/>
    <w:uiPriority w:val="99"/>
    <w:rsid w:val="005F7075"/>
    <w:pPr>
      <w:widowControl w:val="0"/>
      <w:autoSpaceDE w:val="0"/>
      <w:autoSpaceDN w:val="0"/>
      <w:adjustRightInd w:val="0"/>
      <w:spacing w:after="0" w:line="240" w:lineRule="auto"/>
    </w:pPr>
    <w:rPr>
      <w:rFonts w:ascii="Times New Roman" w:eastAsia="Batang" w:hAnsi="Times New Roman" w:cs="Times New Roman"/>
      <w:sz w:val="24"/>
      <w:szCs w:val="24"/>
      <w:lang w:eastAsia="ru-RU"/>
    </w:rPr>
  </w:style>
  <w:style w:type="paragraph" w:customStyle="1" w:styleId="314">
    <w:name w:val="Заголовок 31"/>
    <w:rsid w:val="005F7075"/>
    <w:pPr>
      <w:widowControl w:val="0"/>
      <w:snapToGrid w:val="0"/>
      <w:spacing w:before="240" w:after="40" w:line="240" w:lineRule="auto"/>
    </w:pPr>
    <w:rPr>
      <w:rFonts w:ascii="Times New Roman" w:eastAsia="Times New Roman" w:hAnsi="Times New Roman" w:cs="Times New Roman"/>
      <w:b/>
      <w:szCs w:val="20"/>
      <w:lang w:eastAsia="ru-RU"/>
    </w:rPr>
  </w:style>
  <w:style w:type="paragraph" w:customStyle="1" w:styleId="affffb">
    <w:name w:val="Нормальный"/>
    <w:basedOn w:val="a1"/>
    <w:uiPriority w:val="99"/>
    <w:rsid w:val="005F7075"/>
    <w:pPr>
      <w:spacing w:after="0" w:line="250" w:lineRule="exact"/>
      <w:ind w:firstLine="397"/>
      <w:jc w:val="both"/>
    </w:pPr>
    <w:rPr>
      <w:rFonts w:ascii="Times New Roman" w:eastAsia="Times New Roman" w:hAnsi="Times New Roman"/>
      <w:sz w:val="20"/>
      <w:szCs w:val="20"/>
      <w:lang w:eastAsia="ru-RU"/>
    </w:rPr>
  </w:style>
  <w:style w:type="paragraph" w:customStyle="1" w:styleId="affffc">
    <w:name w:val="таблица"/>
    <w:basedOn w:val="1"/>
    <w:rsid w:val="005F7075"/>
    <w:pPr>
      <w:keepLines w:val="0"/>
      <w:widowControl/>
      <w:suppressAutoHyphens w:val="0"/>
      <w:spacing w:before="120" w:after="120"/>
      <w:ind w:firstLine="0"/>
      <w:jc w:val="center"/>
    </w:pPr>
    <w:rPr>
      <w:rFonts w:ascii="Times New Roman" w:hAnsi="Times New Roman"/>
      <w:b/>
      <w:kern w:val="28"/>
      <w:sz w:val="20"/>
      <w:szCs w:val="20"/>
      <w:lang w:eastAsia="ru-RU"/>
    </w:rPr>
  </w:style>
  <w:style w:type="paragraph" w:customStyle="1" w:styleId="affffd">
    <w:name w:val="табл."/>
    <w:basedOn w:val="affffc"/>
    <w:uiPriority w:val="99"/>
    <w:rsid w:val="005F7075"/>
    <w:pPr>
      <w:keepNext w:val="0"/>
      <w:spacing w:before="60" w:after="60"/>
      <w:jc w:val="left"/>
    </w:pPr>
    <w:rPr>
      <w:b w:val="0"/>
      <w:bCs/>
      <w:sz w:val="18"/>
    </w:rPr>
  </w:style>
  <w:style w:type="paragraph" w:customStyle="1" w:styleId="affffe">
    <w:name w:val="рисунок"/>
    <w:basedOn w:val="affe"/>
    <w:rsid w:val="005F7075"/>
    <w:pPr>
      <w:suppressAutoHyphens w:val="0"/>
      <w:spacing w:before="240" w:after="120"/>
      <w:outlineLvl w:val="0"/>
    </w:pPr>
    <w:rPr>
      <w:kern w:val="28"/>
      <w:lang w:eastAsia="ru-RU"/>
    </w:rPr>
  </w:style>
  <w:style w:type="paragraph" w:customStyle="1" w:styleId="1f">
    <w:name w:val="табл1"/>
    <w:basedOn w:val="a1"/>
    <w:uiPriority w:val="99"/>
    <w:rsid w:val="005F7075"/>
    <w:pPr>
      <w:keepNext/>
      <w:spacing w:before="120" w:after="120" w:line="240" w:lineRule="auto"/>
      <w:jc w:val="center"/>
    </w:pPr>
    <w:rPr>
      <w:rFonts w:ascii="Times New Roman" w:eastAsia="Times New Roman" w:hAnsi="Times New Roman"/>
      <w:sz w:val="18"/>
      <w:szCs w:val="20"/>
      <w:lang w:eastAsia="ru-RU"/>
    </w:rPr>
  </w:style>
  <w:style w:type="paragraph" w:customStyle="1" w:styleId="afffff">
    <w:name w:val="табличный"/>
    <w:basedOn w:val="affffd"/>
    <w:rsid w:val="005F7075"/>
    <w:pPr>
      <w:spacing w:before="120" w:after="120"/>
      <w:jc w:val="right"/>
    </w:pPr>
    <w:rPr>
      <w:rFonts w:ascii="Arial" w:hAnsi="Arial" w:cs="Arial"/>
      <w:sz w:val="20"/>
    </w:rPr>
  </w:style>
  <w:style w:type="paragraph" w:customStyle="1" w:styleId="afffff0">
    <w:name w:val="формула"/>
    <w:basedOn w:val="a1"/>
    <w:rsid w:val="005F7075"/>
    <w:pPr>
      <w:snapToGrid w:val="0"/>
      <w:spacing w:before="80" w:after="80" w:line="240" w:lineRule="auto"/>
      <w:jc w:val="center"/>
    </w:pPr>
    <w:rPr>
      <w:rFonts w:ascii="Times New Roman" w:eastAsia="Times New Roman" w:hAnsi="Times New Roman"/>
      <w:sz w:val="20"/>
      <w:szCs w:val="20"/>
      <w:lang w:eastAsia="ru-RU"/>
    </w:rPr>
  </w:style>
  <w:style w:type="paragraph" w:customStyle="1" w:styleId="afffff1">
    <w:name w:val="эпиграф"/>
    <w:basedOn w:val="affffe"/>
    <w:rsid w:val="005F7075"/>
    <w:pPr>
      <w:spacing w:before="0"/>
      <w:ind w:left="3119" w:firstLine="425"/>
      <w:jc w:val="both"/>
    </w:pPr>
    <w:rPr>
      <w:i/>
      <w:iCs/>
    </w:rPr>
  </w:style>
  <w:style w:type="paragraph" w:customStyle="1" w:styleId="afffff2">
    <w:name w:val="эпиграф_подп."/>
    <w:basedOn w:val="afffff1"/>
    <w:rsid w:val="005F7075"/>
  </w:style>
  <w:style w:type="paragraph" w:customStyle="1" w:styleId="214">
    <w:name w:val="Основной текст 21"/>
    <w:basedOn w:val="a1"/>
    <w:uiPriority w:val="99"/>
    <w:rsid w:val="005F7075"/>
    <w:pPr>
      <w:spacing w:after="0" w:line="360" w:lineRule="auto"/>
      <w:ind w:firstLine="540"/>
      <w:jc w:val="both"/>
    </w:pPr>
    <w:rPr>
      <w:rFonts w:ascii="Times New Roman" w:eastAsia="Times New Roman" w:hAnsi="Times New Roman"/>
      <w:sz w:val="24"/>
      <w:szCs w:val="20"/>
      <w:lang w:eastAsia="ru-RU"/>
    </w:rPr>
  </w:style>
  <w:style w:type="paragraph" w:customStyle="1" w:styleId="afffff3">
    <w:name w:val="ПоЛевому"/>
    <w:basedOn w:val="11"/>
    <w:rsid w:val="005F7075"/>
    <w:pPr>
      <w:widowControl/>
      <w:tabs>
        <w:tab w:val="right" w:pos="10631"/>
      </w:tabs>
      <w:spacing w:line="240" w:lineRule="auto"/>
      <w:ind w:left="0" w:firstLine="0"/>
    </w:pPr>
    <w:rPr>
      <w:rFonts w:ascii="Courier New" w:hAnsi="Courier New"/>
      <w:snapToGrid/>
      <w:sz w:val="24"/>
    </w:rPr>
  </w:style>
  <w:style w:type="paragraph" w:customStyle="1" w:styleId="1f0">
    <w:name w:val="Стиль1 Знак Знак Знак Знак Знак"/>
    <w:basedOn w:val="a1"/>
    <w:rsid w:val="005F7075"/>
    <w:pPr>
      <w:spacing w:after="0" w:line="240" w:lineRule="auto"/>
      <w:ind w:firstLine="720"/>
      <w:jc w:val="both"/>
    </w:pPr>
    <w:rPr>
      <w:rFonts w:ascii="Times New Roman" w:eastAsia="Times New Roman" w:hAnsi="Times New Roman"/>
      <w:sz w:val="28"/>
      <w:szCs w:val="28"/>
      <w:lang w:eastAsia="ru-RU"/>
    </w:rPr>
  </w:style>
  <w:style w:type="paragraph" w:customStyle="1" w:styleId="afffff4">
    <w:name w:val="Стиль Курсовой"/>
    <w:basedOn w:val="a1"/>
    <w:rsid w:val="005F7075"/>
    <w:pPr>
      <w:spacing w:after="0" w:line="360" w:lineRule="auto"/>
      <w:ind w:firstLine="720"/>
      <w:jc w:val="both"/>
    </w:pPr>
    <w:rPr>
      <w:rFonts w:ascii="Times New Roman" w:eastAsia="Times New Roman" w:hAnsi="Times New Roman"/>
      <w:sz w:val="24"/>
      <w:szCs w:val="20"/>
      <w:lang w:eastAsia="ru-RU"/>
    </w:rPr>
  </w:style>
  <w:style w:type="paragraph" w:customStyle="1" w:styleId="afffff5">
    <w:name w:val="Литература"/>
    <w:basedOn w:val="a1"/>
    <w:rsid w:val="005F7075"/>
    <w:pPr>
      <w:tabs>
        <w:tab w:val="num" w:pos="644"/>
        <w:tab w:val="num" w:pos="720"/>
      </w:tabs>
      <w:spacing w:after="0" w:line="360" w:lineRule="auto"/>
      <w:ind w:left="644" w:hanging="360"/>
    </w:pPr>
    <w:rPr>
      <w:rFonts w:ascii="Times New Roman" w:eastAsia="Times New Roman" w:hAnsi="Times New Roman"/>
      <w:sz w:val="24"/>
      <w:szCs w:val="20"/>
      <w:lang w:eastAsia="ru-RU"/>
    </w:rPr>
  </w:style>
  <w:style w:type="paragraph" w:customStyle="1" w:styleId="115">
    <w:name w:val="Заголовок 11"/>
    <w:basedOn w:val="11"/>
    <w:next w:val="11"/>
    <w:link w:val="1Char"/>
    <w:autoRedefine/>
    <w:qFormat/>
    <w:rsid w:val="005F7075"/>
    <w:pPr>
      <w:keepNext/>
      <w:widowControl/>
      <w:tabs>
        <w:tab w:val="num" w:pos="432"/>
      </w:tabs>
      <w:spacing w:line="360" w:lineRule="auto"/>
      <w:ind w:left="432" w:hanging="432"/>
      <w:jc w:val="center"/>
    </w:pPr>
    <w:rPr>
      <w:b/>
      <w:bCs/>
      <w:snapToGrid/>
      <w:kern w:val="32"/>
      <w:sz w:val="28"/>
    </w:rPr>
  </w:style>
  <w:style w:type="character" w:customStyle="1" w:styleId="1Char">
    <w:name w:val="Заголовок 1 Char"/>
    <w:link w:val="115"/>
    <w:locked/>
    <w:rsid w:val="005F7075"/>
    <w:rPr>
      <w:rFonts w:ascii="Times New Roman" w:eastAsia="Times New Roman" w:hAnsi="Times New Roman" w:cs="Times New Roman"/>
      <w:b/>
      <w:bCs/>
      <w:kern w:val="32"/>
      <w:sz w:val="28"/>
      <w:szCs w:val="20"/>
      <w:lang w:eastAsia="ru-RU"/>
    </w:rPr>
  </w:style>
  <w:style w:type="paragraph" w:customStyle="1" w:styleId="411">
    <w:name w:val="Заголовок 41"/>
    <w:basedOn w:val="11"/>
    <w:next w:val="11"/>
    <w:rsid w:val="005F7075"/>
    <w:pPr>
      <w:keepNext/>
      <w:widowControl/>
      <w:tabs>
        <w:tab w:val="num" w:pos="1008"/>
      </w:tabs>
      <w:spacing w:before="240" w:after="60" w:line="360" w:lineRule="auto"/>
      <w:ind w:left="1418" w:hanging="851"/>
    </w:pPr>
    <w:rPr>
      <w:b/>
      <w:snapToGrid/>
      <w:sz w:val="28"/>
    </w:rPr>
  </w:style>
  <w:style w:type="paragraph" w:customStyle="1" w:styleId="511">
    <w:name w:val="Заголовок 51"/>
    <w:basedOn w:val="11"/>
    <w:next w:val="11"/>
    <w:rsid w:val="005F7075"/>
    <w:pPr>
      <w:widowControl/>
      <w:tabs>
        <w:tab w:val="num" w:pos="1008"/>
        <w:tab w:val="num" w:pos="1152"/>
      </w:tabs>
      <w:spacing w:before="240" w:after="60" w:line="360" w:lineRule="auto"/>
      <w:ind w:left="1008" w:hanging="1008"/>
    </w:pPr>
    <w:rPr>
      <w:b/>
      <w:i/>
      <w:snapToGrid/>
      <w:sz w:val="26"/>
    </w:rPr>
  </w:style>
  <w:style w:type="paragraph" w:customStyle="1" w:styleId="611">
    <w:name w:val="Заголовок 61"/>
    <w:basedOn w:val="11"/>
    <w:next w:val="11"/>
    <w:rsid w:val="005F7075"/>
    <w:pPr>
      <w:widowControl/>
      <w:tabs>
        <w:tab w:val="num" w:pos="1152"/>
        <w:tab w:val="num" w:pos="1296"/>
      </w:tabs>
      <w:spacing w:before="240" w:after="60" w:line="360" w:lineRule="auto"/>
      <w:ind w:left="1152" w:hanging="1152"/>
    </w:pPr>
    <w:rPr>
      <w:b/>
      <w:snapToGrid/>
      <w:sz w:val="22"/>
    </w:rPr>
  </w:style>
  <w:style w:type="paragraph" w:customStyle="1" w:styleId="710">
    <w:name w:val="Заголовок 71"/>
    <w:basedOn w:val="11"/>
    <w:next w:val="11"/>
    <w:rsid w:val="005F7075"/>
    <w:pPr>
      <w:widowControl/>
      <w:tabs>
        <w:tab w:val="num" w:pos="1296"/>
        <w:tab w:val="num" w:pos="1440"/>
      </w:tabs>
      <w:spacing w:before="240" w:after="60" w:line="360" w:lineRule="auto"/>
      <w:ind w:left="1296" w:hanging="1296"/>
    </w:pPr>
    <w:rPr>
      <w:snapToGrid/>
      <w:sz w:val="28"/>
    </w:rPr>
  </w:style>
  <w:style w:type="paragraph" w:customStyle="1" w:styleId="811">
    <w:name w:val="Заголовок 81"/>
    <w:basedOn w:val="11"/>
    <w:next w:val="11"/>
    <w:rsid w:val="005F7075"/>
    <w:pPr>
      <w:widowControl/>
      <w:tabs>
        <w:tab w:val="num" w:pos="1440"/>
        <w:tab w:val="num" w:pos="1584"/>
      </w:tabs>
      <w:spacing w:before="240" w:after="60" w:line="360" w:lineRule="auto"/>
      <w:ind w:left="1440" w:hanging="1440"/>
    </w:pPr>
    <w:rPr>
      <w:i/>
      <w:snapToGrid/>
      <w:sz w:val="28"/>
    </w:rPr>
  </w:style>
  <w:style w:type="paragraph" w:customStyle="1" w:styleId="910">
    <w:name w:val="Заголовок 91"/>
    <w:basedOn w:val="11"/>
    <w:next w:val="11"/>
    <w:rsid w:val="005F7075"/>
    <w:pPr>
      <w:widowControl/>
      <w:tabs>
        <w:tab w:val="num" w:pos="1584"/>
      </w:tabs>
      <w:spacing w:before="240" w:after="60" w:line="360" w:lineRule="auto"/>
      <w:ind w:left="1584" w:hanging="1584"/>
    </w:pPr>
    <w:rPr>
      <w:rFonts w:ascii="Arial" w:hAnsi="Arial"/>
      <w:snapToGrid/>
      <w:sz w:val="22"/>
    </w:rPr>
  </w:style>
  <w:style w:type="paragraph" w:customStyle="1" w:styleId="Head2">
    <w:name w:val="Head2"/>
    <w:basedOn w:val="411"/>
    <w:autoRedefine/>
    <w:rsid w:val="005F7075"/>
    <w:pPr>
      <w:keepNext w:val="0"/>
      <w:widowControl w:val="0"/>
      <w:numPr>
        <w:ilvl w:val="3"/>
      </w:numPr>
      <w:tabs>
        <w:tab w:val="num" w:pos="360"/>
        <w:tab w:val="num" w:pos="1008"/>
        <w:tab w:val="num" w:pos="1571"/>
        <w:tab w:val="num" w:pos="1931"/>
        <w:tab w:val="left" w:pos="10934"/>
      </w:tabs>
      <w:snapToGrid w:val="0"/>
      <w:spacing w:before="60" w:after="40" w:line="280" w:lineRule="exact"/>
      <w:ind w:left="576" w:hanging="360"/>
      <w:jc w:val="right"/>
      <w:outlineLvl w:val="1"/>
    </w:pPr>
    <w:rPr>
      <w:rFonts w:ascii="Arial" w:hAnsi="Arial"/>
      <w:b w:val="0"/>
      <w:lang w:val="en-US"/>
    </w:rPr>
  </w:style>
  <w:style w:type="paragraph" w:customStyle="1" w:styleId="HeadAl1">
    <w:name w:val="Head_Al1"/>
    <w:basedOn w:val="11"/>
    <w:next w:val="115"/>
    <w:autoRedefine/>
    <w:rsid w:val="005F7075"/>
    <w:pPr>
      <w:tabs>
        <w:tab w:val="num" w:pos="432"/>
        <w:tab w:val="left" w:pos="10934"/>
      </w:tabs>
      <w:spacing w:line="360" w:lineRule="auto"/>
      <w:ind w:left="432" w:hanging="432"/>
      <w:jc w:val="center"/>
    </w:pPr>
    <w:rPr>
      <w:snapToGrid/>
      <w:sz w:val="28"/>
    </w:rPr>
  </w:style>
  <w:style w:type="paragraph" w:customStyle="1" w:styleId="TitleL">
    <w:name w:val="Title_L"/>
    <w:basedOn w:val="11"/>
    <w:autoRedefine/>
    <w:rsid w:val="005F7075"/>
    <w:pPr>
      <w:widowControl/>
      <w:tabs>
        <w:tab w:val="num" w:pos="360"/>
      </w:tabs>
      <w:spacing w:line="360" w:lineRule="auto"/>
      <w:ind w:left="360" w:hanging="360"/>
    </w:pPr>
    <w:rPr>
      <w:snapToGrid/>
      <w:color w:val="000000"/>
      <w:sz w:val="28"/>
    </w:rPr>
  </w:style>
  <w:style w:type="paragraph" w:customStyle="1" w:styleId="afffff6">
    <w:name w:val="Подстр"/>
    <w:basedOn w:val="a1"/>
    <w:rsid w:val="005F7075"/>
    <w:pPr>
      <w:spacing w:after="0" w:line="240" w:lineRule="auto"/>
      <w:ind w:firstLine="720"/>
      <w:jc w:val="center"/>
    </w:pPr>
    <w:rPr>
      <w:rFonts w:ascii="Arial" w:eastAsia="Times New Roman" w:hAnsi="Arial"/>
      <w:sz w:val="16"/>
      <w:szCs w:val="20"/>
      <w:lang w:eastAsia="ru-RU"/>
    </w:rPr>
  </w:style>
  <w:style w:type="paragraph" w:customStyle="1" w:styleId="ConsCell">
    <w:name w:val="ConsCell"/>
    <w:rsid w:val="005F7075"/>
    <w:pPr>
      <w:widowControl w:val="0"/>
      <w:snapToGrid w:val="0"/>
      <w:spacing w:after="0" w:line="240" w:lineRule="auto"/>
    </w:pPr>
    <w:rPr>
      <w:rFonts w:ascii="Arial" w:eastAsia="Times New Roman" w:hAnsi="Arial" w:cs="Times New Roman"/>
      <w:sz w:val="20"/>
      <w:szCs w:val="20"/>
      <w:lang w:eastAsia="ru-RU"/>
    </w:rPr>
  </w:style>
  <w:style w:type="paragraph" w:customStyle="1" w:styleId="1f1">
    <w:name w:val="Название1"/>
    <w:basedOn w:val="a1"/>
    <w:uiPriority w:val="99"/>
    <w:rsid w:val="005F7075"/>
    <w:pPr>
      <w:spacing w:before="100" w:beforeAutospacing="1" w:after="100" w:afterAutospacing="1" w:line="240" w:lineRule="auto"/>
      <w:ind w:left="1200" w:right="1200"/>
      <w:jc w:val="center"/>
    </w:pPr>
    <w:rPr>
      <w:rFonts w:ascii="Times New Roman" w:eastAsia="Times New Roman" w:hAnsi="Times New Roman"/>
      <w:sz w:val="31"/>
      <w:szCs w:val="31"/>
      <w:lang w:eastAsia="ru-RU"/>
    </w:rPr>
  </w:style>
  <w:style w:type="paragraph" w:customStyle="1" w:styleId="subt">
    <w:name w:val="subt"/>
    <w:basedOn w:val="a1"/>
    <w:rsid w:val="005F7075"/>
    <w:pPr>
      <w:spacing w:before="100" w:beforeAutospacing="1" w:after="100" w:afterAutospacing="1" w:line="240" w:lineRule="auto"/>
      <w:ind w:left="800" w:right="800"/>
      <w:jc w:val="center"/>
    </w:pPr>
    <w:rPr>
      <w:rFonts w:ascii="Times New Roman" w:eastAsia="Times New Roman" w:hAnsi="Times New Roman"/>
      <w:sz w:val="26"/>
      <w:szCs w:val="26"/>
      <w:lang w:eastAsia="ru-RU"/>
    </w:rPr>
  </w:style>
  <w:style w:type="paragraph" w:customStyle="1" w:styleId="desc">
    <w:name w:val="desc"/>
    <w:basedOn w:val="a1"/>
    <w:rsid w:val="005F7075"/>
    <w:pPr>
      <w:spacing w:after="0" w:line="240" w:lineRule="auto"/>
      <w:jc w:val="both"/>
    </w:pPr>
    <w:rPr>
      <w:rFonts w:ascii="Times New Roman" w:eastAsia="Times New Roman" w:hAnsi="Times New Roman"/>
      <w:sz w:val="24"/>
      <w:szCs w:val="24"/>
      <w:lang w:eastAsia="ru-RU"/>
    </w:rPr>
  </w:style>
  <w:style w:type="paragraph" w:customStyle="1" w:styleId="abzac">
    <w:name w:val="abzac"/>
    <w:basedOn w:val="a1"/>
    <w:rsid w:val="005F7075"/>
    <w:pPr>
      <w:spacing w:after="0" w:line="240" w:lineRule="auto"/>
      <w:ind w:left="200" w:right="200" w:firstLine="480"/>
      <w:jc w:val="both"/>
    </w:pPr>
    <w:rPr>
      <w:rFonts w:ascii="Times New Roman" w:eastAsia="Times New Roman" w:hAnsi="Times New Roman"/>
      <w:sz w:val="24"/>
      <w:szCs w:val="24"/>
      <w:lang w:eastAsia="ru-RU"/>
    </w:rPr>
  </w:style>
  <w:style w:type="paragraph" w:customStyle="1" w:styleId="right">
    <w:name w:val="right"/>
    <w:basedOn w:val="a1"/>
    <w:rsid w:val="005F7075"/>
    <w:pPr>
      <w:spacing w:before="100" w:beforeAutospacing="1" w:after="100" w:afterAutospacing="1" w:line="240" w:lineRule="auto"/>
      <w:ind w:right="200"/>
      <w:jc w:val="right"/>
    </w:pPr>
    <w:rPr>
      <w:rFonts w:ascii="Times New Roman" w:eastAsia="Times New Roman" w:hAnsi="Times New Roman"/>
      <w:sz w:val="24"/>
      <w:szCs w:val="24"/>
      <w:lang w:eastAsia="ru-RU"/>
    </w:rPr>
  </w:style>
  <w:style w:type="paragraph" w:customStyle="1" w:styleId="col1">
    <w:name w:val="col1"/>
    <w:basedOn w:val="a1"/>
    <w:rsid w:val="005F7075"/>
    <w:pPr>
      <w:spacing w:before="100" w:beforeAutospacing="1" w:after="100" w:afterAutospacing="1" w:line="240" w:lineRule="auto"/>
    </w:pPr>
    <w:rPr>
      <w:rFonts w:ascii="Times" w:eastAsia="Times New Roman" w:hAnsi="Times" w:cs="Times"/>
      <w:color w:val="663300"/>
      <w:sz w:val="27"/>
      <w:szCs w:val="27"/>
      <w:lang w:eastAsia="ru-RU"/>
    </w:rPr>
  </w:style>
  <w:style w:type="paragraph" w:customStyle="1" w:styleId="col2">
    <w:name w:val="col2"/>
    <w:basedOn w:val="a1"/>
    <w:rsid w:val="005F7075"/>
    <w:pPr>
      <w:spacing w:before="100" w:beforeAutospacing="1" w:after="100" w:afterAutospacing="1" w:line="240" w:lineRule="auto"/>
    </w:pPr>
    <w:rPr>
      <w:rFonts w:ascii="Times" w:eastAsia="Times New Roman" w:hAnsi="Times" w:cs="Times"/>
      <w:color w:val="330000"/>
      <w:sz w:val="27"/>
      <w:szCs w:val="27"/>
      <w:lang w:eastAsia="ru-RU"/>
    </w:rPr>
  </w:style>
  <w:style w:type="paragraph" w:customStyle="1" w:styleId="col3">
    <w:name w:val="col3"/>
    <w:basedOn w:val="a1"/>
    <w:rsid w:val="005F7075"/>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bg">
    <w:name w:val="bg"/>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rd">
    <w:name w:val="bord"/>
    <w:basedOn w:val="a1"/>
    <w:rsid w:val="005F7075"/>
    <w:pPr>
      <w:pBdr>
        <w:left w:val="single" w:sz="6" w:space="0" w:color="AAABAC"/>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lumn">
    <w:name w:val="colum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rey">
    <w:name w:val="grey"/>
    <w:basedOn w:val="a1"/>
    <w:rsid w:val="005F7075"/>
    <w:pPr>
      <w:spacing w:before="100" w:beforeAutospacing="1" w:after="100" w:afterAutospacing="1" w:line="240" w:lineRule="auto"/>
    </w:pPr>
    <w:rPr>
      <w:rFonts w:ascii="Tahoma" w:eastAsia="Times New Roman" w:hAnsi="Tahoma" w:cs="Tahoma"/>
      <w:color w:val="424344"/>
      <w:sz w:val="24"/>
      <w:szCs w:val="24"/>
      <w:lang w:eastAsia="ru-RU"/>
    </w:rPr>
  </w:style>
  <w:style w:type="paragraph" w:customStyle="1" w:styleId="red">
    <w:name w:val="red"/>
    <w:basedOn w:val="a1"/>
    <w:rsid w:val="005F7075"/>
    <w:pPr>
      <w:spacing w:before="100" w:beforeAutospacing="1" w:after="100" w:afterAutospacing="1" w:line="240" w:lineRule="auto"/>
    </w:pPr>
    <w:rPr>
      <w:rFonts w:ascii="Times New Roman" w:eastAsia="Times New Roman" w:hAnsi="Times New Roman"/>
      <w:color w:val="A90101"/>
      <w:sz w:val="24"/>
      <w:szCs w:val="24"/>
      <w:lang w:eastAsia="ru-RU"/>
    </w:rPr>
  </w:style>
  <w:style w:type="paragraph" w:customStyle="1" w:styleId="item">
    <w:name w:val="item"/>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10">
    <w:name w:val="f10"/>
    <w:basedOn w:val="a1"/>
    <w:rsid w:val="005F7075"/>
    <w:pPr>
      <w:spacing w:before="100" w:beforeAutospacing="1" w:after="100" w:afterAutospacing="1" w:line="240" w:lineRule="auto"/>
    </w:pPr>
    <w:rPr>
      <w:rFonts w:ascii="Arial" w:eastAsia="Times New Roman" w:hAnsi="Arial" w:cs="Arial"/>
      <w:sz w:val="15"/>
      <w:szCs w:val="15"/>
      <w:lang w:eastAsia="ru-RU"/>
    </w:rPr>
  </w:style>
  <w:style w:type="paragraph" w:customStyle="1" w:styleId="flt">
    <w:name w:val="flt"/>
    <w:basedOn w:val="a1"/>
    <w:rsid w:val="005F7075"/>
    <w:pPr>
      <w:spacing w:before="100" w:beforeAutospacing="1" w:after="100" w:afterAutospacing="1" w:line="240" w:lineRule="auto"/>
    </w:pPr>
    <w:rPr>
      <w:rFonts w:ascii="Arial" w:eastAsia="Times New Roman" w:hAnsi="Arial" w:cs="Arial"/>
      <w:sz w:val="12"/>
      <w:szCs w:val="12"/>
      <w:lang w:eastAsia="ru-RU"/>
    </w:rPr>
  </w:style>
  <w:style w:type="paragraph" w:customStyle="1" w:styleId="pad">
    <w:name w:val="pad"/>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dl">
    <w:name w:val="padl"/>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dr">
    <w:name w:val="pad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dl7">
    <w:name w:val="padl7"/>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rsid w:val="005F7075"/>
    <w:pPr>
      <w:autoSpaceDE w:val="0"/>
      <w:autoSpaceDN w:val="0"/>
      <w:adjustRightInd w:val="0"/>
      <w:spacing w:before="280" w:after="0" w:line="259" w:lineRule="auto"/>
      <w:ind w:left="280" w:right="600"/>
      <w:jc w:val="center"/>
    </w:pPr>
    <w:rPr>
      <w:rFonts w:ascii="Arial" w:eastAsia="Times New Roman" w:hAnsi="Arial" w:cs="Arial"/>
      <w:b/>
      <w:bCs/>
      <w:lang w:eastAsia="ru-RU"/>
    </w:rPr>
  </w:style>
  <w:style w:type="paragraph" w:customStyle="1" w:styleId="FR3">
    <w:name w:val="FR3"/>
    <w:rsid w:val="005F7075"/>
    <w:pPr>
      <w:autoSpaceDE w:val="0"/>
      <w:autoSpaceDN w:val="0"/>
      <w:adjustRightInd w:val="0"/>
      <w:spacing w:before="200" w:after="0" w:line="259" w:lineRule="auto"/>
      <w:ind w:left="480" w:right="400"/>
      <w:jc w:val="both"/>
    </w:pPr>
    <w:rPr>
      <w:rFonts w:ascii="Arial" w:eastAsia="Times New Roman" w:hAnsi="Arial" w:cs="Arial"/>
      <w:b/>
      <w:bCs/>
      <w:sz w:val="18"/>
      <w:szCs w:val="18"/>
      <w:lang w:eastAsia="ru-RU"/>
    </w:rPr>
  </w:style>
  <w:style w:type="paragraph" w:customStyle="1" w:styleId="style1">
    <w:name w:val="style1"/>
    <w:basedOn w:val="a1"/>
    <w:uiPriority w:val="99"/>
    <w:rsid w:val="005F7075"/>
    <w:pPr>
      <w:spacing w:before="100" w:beforeAutospacing="1" w:after="100" w:afterAutospacing="1" w:line="240" w:lineRule="auto"/>
    </w:pPr>
    <w:rPr>
      <w:rFonts w:ascii="Tahoma" w:eastAsia="Times New Roman" w:hAnsi="Tahoma" w:cs="Tahoma"/>
      <w:sz w:val="24"/>
      <w:szCs w:val="24"/>
      <w:lang w:eastAsia="ru-RU"/>
    </w:rPr>
  </w:style>
  <w:style w:type="paragraph" w:customStyle="1" w:styleId="style3">
    <w:name w:val="style3"/>
    <w:basedOn w:val="a1"/>
    <w:rsid w:val="005F7075"/>
    <w:pPr>
      <w:spacing w:before="100" w:beforeAutospacing="1" w:after="100" w:afterAutospacing="1" w:line="240" w:lineRule="auto"/>
    </w:pPr>
    <w:rPr>
      <w:rFonts w:ascii="Tahoma" w:eastAsia="Times New Roman" w:hAnsi="Tahoma" w:cs="Tahoma"/>
      <w:sz w:val="21"/>
      <w:szCs w:val="21"/>
      <w:lang w:eastAsia="ru-RU"/>
    </w:rPr>
  </w:style>
  <w:style w:type="paragraph" w:customStyle="1" w:styleId="style4">
    <w:name w:val="style4"/>
    <w:basedOn w:val="a1"/>
    <w:rsid w:val="005F7075"/>
    <w:pPr>
      <w:spacing w:before="100" w:beforeAutospacing="1" w:after="100" w:afterAutospacing="1" w:line="240" w:lineRule="auto"/>
    </w:pPr>
    <w:rPr>
      <w:rFonts w:ascii="Verdana" w:eastAsia="Times New Roman" w:hAnsi="Verdana"/>
      <w:sz w:val="24"/>
      <w:szCs w:val="24"/>
      <w:lang w:eastAsia="ru-RU"/>
    </w:rPr>
  </w:style>
  <w:style w:type="paragraph" w:customStyle="1" w:styleId="style7">
    <w:name w:val="style7"/>
    <w:basedOn w:val="a1"/>
    <w:rsid w:val="005F7075"/>
    <w:pPr>
      <w:spacing w:before="100" w:beforeAutospacing="1" w:after="100" w:afterAutospacing="1" w:line="240" w:lineRule="auto"/>
    </w:pPr>
    <w:rPr>
      <w:rFonts w:ascii="Verdana" w:eastAsia="Times New Roman" w:hAnsi="Verdana"/>
      <w:b/>
      <w:bCs/>
      <w:sz w:val="21"/>
      <w:szCs w:val="21"/>
      <w:lang w:eastAsia="ru-RU"/>
    </w:rPr>
  </w:style>
  <w:style w:type="paragraph" w:customStyle="1" w:styleId="style8">
    <w:name w:val="style8"/>
    <w:basedOn w:val="a1"/>
    <w:rsid w:val="005F7075"/>
    <w:pPr>
      <w:spacing w:before="100" w:beforeAutospacing="1" w:after="100" w:afterAutospacing="1" w:line="240" w:lineRule="auto"/>
    </w:pPr>
    <w:rPr>
      <w:rFonts w:ascii="Verdana" w:eastAsia="Times New Roman" w:hAnsi="Verdana"/>
      <w:sz w:val="17"/>
      <w:szCs w:val="17"/>
      <w:lang w:eastAsia="ru-RU"/>
    </w:rPr>
  </w:style>
  <w:style w:type="paragraph" w:customStyle="1" w:styleId="style10">
    <w:name w:val="style10"/>
    <w:basedOn w:val="a1"/>
    <w:rsid w:val="005F7075"/>
    <w:pPr>
      <w:spacing w:before="100" w:beforeAutospacing="1" w:after="100" w:afterAutospacing="1" w:line="240" w:lineRule="auto"/>
    </w:pPr>
    <w:rPr>
      <w:rFonts w:ascii="Verdana" w:eastAsia="Times New Roman" w:hAnsi="Verdana"/>
      <w:sz w:val="21"/>
      <w:szCs w:val="21"/>
      <w:lang w:eastAsia="ru-RU"/>
    </w:rPr>
  </w:style>
  <w:style w:type="character" w:customStyle="1" w:styleId="afffff7">
    <w:name w:val="Стиль Стиль Курсовой + полужирный Знак"/>
    <w:rsid w:val="005F7075"/>
    <w:rPr>
      <w:b/>
      <w:bCs/>
      <w:noProof w:val="0"/>
      <w:sz w:val="24"/>
      <w:szCs w:val="24"/>
      <w:lang w:val="ru-RU" w:eastAsia="ru-RU" w:bidi="ar-SA"/>
    </w:rPr>
  </w:style>
  <w:style w:type="character" w:customStyle="1" w:styleId="style81">
    <w:name w:val="style81"/>
    <w:rsid w:val="005F7075"/>
    <w:rPr>
      <w:rFonts w:ascii="Verdana" w:hAnsi="Verdana" w:hint="default"/>
      <w:sz w:val="17"/>
      <w:szCs w:val="17"/>
    </w:rPr>
  </w:style>
  <w:style w:type="character" w:customStyle="1" w:styleId="style51">
    <w:name w:val="style51"/>
    <w:rsid w:val="005F7075"/>
    <w:rPr>
      <w:sz w:val="17"/>
      <w:szCs w:val="17"/>
    </w:rPr>
  </w:style>
  <w:style w:type="paragraph" w:customStyle="1" w:styleId="215">
    <w:name w:val="Заголовок 21"/>
    <w:basedOn w:val="11"/>
    <w:next w:val="11"/>
    <w:link w:val="2Char"/>
    <w:qFormat/>
    <w:rsid w:val="005F7075"/>
    <w:pPr>
      <w:keepNext/>
      <w:spacing w:line="240" w:lineRule="auto"/>
      <w:ind w:left="0" w:firstLine="0"/>
      <w:jc w:val="left"/>
    </w:pPr>
    <w:rPr>
      <w:b/>
      <w:snapToGrid/>
      <w:sz w:val="20"/>
    </w:rPr>
  </w:style>
  <w:style w:type="character" w:customStyle="1" w:styleId="2Char">
    <w:name w:val="Заголовок 2 Char"/>
    <w:link w:val="215"/>
    <w:locked/>
    <w:rsid w:val="005F7075"/>
    <w:rPr>
      <w:rFonts w:ascii="Times New Roman" w:eastAsia="Times New Roman" w:hAnsi="Times New Roman" w:cs="Times New Roman"/>
      <w:b/>
      <w:sz w:val="20"/>
      <w:szCs w:val="20"/>
      <w:lang w:eastAsia="ru-RU"/>
    </w:rPr>
  </w:style>
  <w:style w:type="character" w:customStyle="1" w:styleId="1f2">
    <w:name w:val="Текст примечания Знак1"/>
    <w:basedOn w:val="a2"/>
    <w:rsid w:val="005F7075"/>
    <w:rPr>
      <w:rFonts w:eastAsiaTheme="minorEastAsia"/>
      <w:sz w:val="20"/>
      <w:szCs w:val="20"/>
      <w:lang w:eastAsia="ru-RU"/>
    </w:rPr>
  </w:style>
  <w:style w:type="character" w:customStyle="1" w:styleId="1f3">
    <w:name w:val="Тема примечания Знак1"/>
    <w:basedOn w:val="1f2"/>
    <w:rsid w:val="005F7075"/>
    <w:rPr>
      <w:rFonts w:eastAsiaTheme="minorEastAsia"/>
      <w:b/>
      <w:bCs/>
      <w:sz w:val="20"/>
      <w:szCs w:val="20"/>
      <w:lang w:eastAsia="ru-RU"/>
    </w:rPr>
  </w:style>
  <w:style w:type="character" w:customStyle="1" w:styleId="IndenWthLine">
    <w:name w:val="IndenWthLine"/>
    <w:basedOn w:val="a2"/>
    <w:rsid w:val="005F7075"/>
  </w:style>
  <w:style w:type="character" w:customStyle="1" w:styleId="IndenForNumb">
    <w:name w:val="IndenForNumb"/>
    <w:basedOn w:val="a2"/>
    <w:rsid w:val="005F7075"/>
  </w:style>
  <w:style w:type="character" w:customStyle="1" w:styleId="IndentLevel2">
    <w:name w:val="IndentLevel2"/>
    <w:basedOn w:val="a2"/>
    <w:rsid w:val="005F7075"/>
  </w:style>
  <w:style w:type="paragraph" w:customStyle="1" w:styleId="up1">
    <w:name w:val="up1"/>
    <w:basedOn w:val="a1"/>
    <w:rsid w:val="005F7075"/>
    <w:pPr>
      <w:spacing w:after="100" w:afterAutospacing="1" w:line="240" w:lineRule="auto"/>
      <w:ind w:left="100" w:firstLine="250"/>
    </w:pPr>
    <w:rPr>
      <w:rFonts w:ascii="Arial" w:eastAsia="Times New Roman" w:hAnsi="Arial" w:cs="Arial"/>
      <w:color w:val="000000"/>
      <w:sz w:val="24"/>
      <w:szCs w:val="24"/>
      <w:lang w:eastAsia="ru-RU"/>
    </w:rPr>
  </w:style>
  <w:style w:type="paragraph" w:styleId="afffff8">
    <w:name w:val="Block Text"/>
    <w:basedOn w:val="a1"/>
    <w:rsid w:val="005F7075"/>
    <w:pPr>
      <w:spacing w:after="0" w:line="240" w:lineRule="auto"/>
      <w:ind w:left="360" w:right="715" w:firstLine="900"/>
      <w:jc w:val="center"/>
    </w:pPr>
    <w:rPr>
      <w:rFonts w:ascii="Times New Roman" w:eastAsia="Times New Roman" w:hAnsi="Times New Roman"/>
      <w:sz w:val="28"/>
      <w:szCs w:val="24"/>
      <w:lang w:eastAsia="ru-RU"/>
    </w:rPr>
  </w:style>
  <w:style w:type="paragraph" w:customStyle="1" w:styleId="aji5m00">
    <w:name w:val="aji5m0_0"/>
    <w:basedOn w:val="a1"/>
    <w:rsid w:val="005F7075"/>
    <w:pPr>
      <w:spacing w:after="0" w:line="240" w:lineRule="auto"/>
      <w:ind w:firstLine="600"/>
      <w:jc w:val="both"/>
    </w:pPr>
    <w:rPr>
      <w:rFonts w:ascii="Times New Roman" w:eastAsia="Times New Roman" w:hAnsi="Times New Roman"/>
      <w:sz w:val="24"/>
      <w:szCs w:val="24"/>
      <w:lang w:eastAsia="ru-RU"/>
    </w:rPr>
  </w:style>
  <w:style w:type="paragraph" w:customStyle="1" w:styleId="xl114">
    <w:name w:val="xl114"/>
    <w:basedOn w:val="a1"/>
    <w:rsid w:val="005F7075"/>
    <w:pPr>
      <w:spacing w:before="100" w:after="100" w:line="240" w:lineRule="auto"/>
      <w:jc w:val="center"/>
    </w:pPr>
    <w:rPr>
      <w:rFonts w:ascii="Times New Roman" w:eastAsia="Times New Roman" w:hAnsi="Times New Roman"/>
      <w:sz w:val="24"/>
      <w:szCs w:val="24"/>
      <w:lang w:eastAsia="ru-RU"/>
    </w:rPr>
  </w:style>
  <w:style w:type="paragraph" w:customStyle="1" w:styleId="2f4">
    <w:name w:val="заголовок 2"/>
    <w:basedOn w:val="a1"/>
    <w:next w:val="a1"/>
    <w:uiPriority w:val="99"/>
    <w:rsid w:val="005F7075"/>
    <w:pPr>
      <w:keepNext/>
      <w:autoSpaceDE w:val="0"/>
      <w:autoSpaceDN w:val="0"/>
      <w:spacing w:after="0" w:line="240" w:lineRule="auto"/>
      <w:jc w:val="center"/>
    </w:pPr>
    <w:rPr>
      <w:rFonts w:ascii="Times New Roman" w:eastAsia="Times New Roman" w:hAnsi="Times New Roman"/>
      <w:sz w:val="28"/>
      <w:szCs w:val="28"/>
      <w:lang w:eastAsia="ru-RU"/>
    </w:rPr>
  </w:style>
  <w:style w:type="paragraph" w:customStyle="1" w:styleId="77">
    <w:name w:val="заголовок 7"/>
    <w:basedOn w:val="a1"/>
    <w:next w:val="a1"/>
    <w:uiPriority w:val="99"/>
    <w:rsid w:val="005F7075"/>
    <w:pPr>
      <w:keepNext/>
      <w:autoSpaceDE w:val="0"/>
      <w:autoSpaceDN w:val="0"/>
      <w:spacing w:after="0" w:line="360" w:lineRule="auto"/>
      <w:ind w:firstLine="720"/>
      <w:jc w:val="center"/>
    </w:pPr>
    <w:rPr>
      <w:rFonts w:ascii="Times New Roman" w:eastAsia="Times New Roman" w:hAnsi="Times New Roman"/>
      <w:sz w:val="28"/>
      <w:szCs w:val="28"/>
      <w:lang w:eastAsia="ru-RU"/>
    </w:rPr>
  </w:style>
  <w:style w:type="paragraph" w:customStyle="1" w:styleId="afffff9">
    <w:name w:val="Тит"/>
    <w:basedOn w:val="4"/>
    <w:rsid w:val="005F7075"/>
    <w:pPr>
      <w:keepLines w:val="0"/>
      <w:spacing w:before="120" w:line="240" w:lineRule="auto"/>
      <w:ind w:right="-1"/>
      <w:jc w:val="center"/>
    </w:pPr>
    <w:rPr>
      <w:rFonts w:ascii="Times New Roman" w:hAnsi="Times New Roman"/>
      <w:b w:val="0"/>
      <w:bCs w:val="0"/>
      <w:iCs w:val="0"/>
      <w:color w:val="auto"/>
      <w:sz w:val="28"/>
    </w:rPr>
  </w:style>
  <w:style w:type="paragraph" w:customStyle="1" w:styleId="2f5">
    <w:name w:val="Обычный2"/>
    <w:rsid w:val="005F7075"/>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24">
    <w:name w:val="Заголовок 12"/>
    <w:basedOn w:val="2f5"/>
    <w:next w:val="2f5"/>
    <w:rsid w:val="005F7075"/>
    <w:pPr>
      <w:keepNext/>
      <w:spacing w:before="0" w:after="0"/>
      <w:ind w:right="471"/>
      <w:jc w:val="center"/>
      <w:outlineLvl w:val="0"/>
    </w:pPr>
    <w:rPr>
      <w:b/>
      <w:snapToGrid/>
      <w:sz w:val="28"/>
    </w:rPr>
  </w:style>
  <w:style w:type="paragraph" w:customStyle="1" w:styleId="223">
    <w:name w:val="Заголовок 22"/>
    <w:basedOn w:val="2f5"/>
    <w:next w:val="2f5"/>
    <w:rsid w:val="005F7075"/>
    <w:pPr>
      <w:keepNext/>
      <w:spacing w:before="0" w:after="0"/>
      <w:jc w:val="center"/>
      <w:outlineLvl w:val="1"/>
    </w:pPr>
    <w:rPr>
      <w:b/>
      <w:snapToGrid/>
      <w:color w:val="000000"/>
      <w:sz w:val="18"/>
    </w:rPr>
  </w:style>
  <w:style w:type="paragraph" w:customStyle="1" w:styleId="224">
    <w:name w:val="Основной текст 22"/>
    <w:basedOn w:val="a1"/>
    <w:rsid w:val="005F7075"/>
    <w:pPr>
      <w:overflowPunct w:val="0"/>
      <w:autoSpaceDE w:val="0"/>
      <w:autoSpaceDN w:val="0"/>
      <w:adjustRightInd w:val="0"/>
      <w:spacing w:after="0" w:line="240" w:lineRule="auto"/>
      <w:ind w:right="141" w:firstLine="567"/>
      <w:jc w:val="both"/>
      <w:textAlignment w:val="baseline"/>
    </w:pPr>
    <w:rPr>
      <w:rFonts w:ascii="Times New Roman" w:eastAsia="Times New Roman" w:hAnsi="Times New Roman"/>
      <w:spacing w:val="20"/>
      <w:sz w:val="28"/>
      <w:szCs w:val="20"/>
      <w:lang w:eastAsia="ru-RU"/>
    </w:rPr>
  </w:style>
  <w:style w:type="paragraph" w:customStyle="1" w:styleId="-">
    <w:name w:val="Обычный.Обычный - мой"/>
    <w:rsid w:val="005F7075"/>
    <w:pPr>
      <w:spacing w:after="0" w:line="360" w:lineRule="auto"/>
      <w:ind w:firstLine="680"/>
      <w:jc w:val="both"/>
    </w:pPr>
    <w:rPr>
      <w:rFonts w:ascii="Times New Roman" w:eastAsia="Times New Roman" w:hAnsi="Times New Roman" w:cs="Times New Roman"/>
      <w:sz w:val="26"/>
      <w:szCs w:val="20"/>
      <w:lang w:eastAsia="ru-RU"/>
    </w:rPr>
  </w:style>
  <w:style w:type="paragraph" w:customStyle="1" w:styleId="Style2">
    <w:name w:val="Style2"/>
    <w:basedOn w:val="a1"/>
    <w:rsid w:val="005F707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
    <w:name w:val="Font Style12"/>
    <w:rsid w:val="005F7075"/>
    <w:rPr>
      <w:rFonts w:ascii="Times New Roman" w:hAnsi="Times New Roman" w:cs="Times New Roman"/>
      <w:b/>
      <w:bCs/>
      <w:i/>
      <w:iCs/>
      <w:sz w:val="16"/>
      <w:szCs w:val="16"/>
    </w:rPr>
  </w:style>
  <w:style w:type="paragraph" w:customStyle="1" w:styleId="Style80">
    <w:name w:val="Style8"/>
    <w:basedOn w:val="a1"/>
    <w:rsid w:val="005F707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3">
    <w:name w:val="Style13"/>
    <w:basedOn w:val="a1"/>
    <w:rsid w:val="005F707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9">
    <w:name w:val="Font Style19"/>
    <w:rsid w:val="005F7075"/>
    <w:rPr>
      <w:rFonts w:ascii="Times New Roman" w:hAnsi="Times New Roman" w:cs="Times New Roman"/>
      <w:b/>
      <w:bCs/>
      <w:i/>
      <w:iCs/>
      <w:sz w:val="18"/>
      <w:szCs w:val="18"/>
    </w:rPr>
  </w:style>
  <w:style w:type="character" w:customStyle="1" w:styleId="FontStyle21">
    <w:name w:val="Font Style21"/>
    <w:rsid w:val="005F7075"/>
    <w:rPr>
      <w:rFonts w:ascii="Times New Roman" w:hAnsi="Times New Roman" w:cs="Times New Roman"/>
      <w:sz w:val="18"/>
      <w:szCs w:val="18"/>
    </w:rPr>
  </w:style>
  <w:style w:type="character" w:customStyle="1" w:styleId="FontStyle14">
    <w:name w:val="Font Style14"/>
    <w:rsid w:val="005F7075"/>
    <w:rPr>
      <w:rFonts w:ascii="Franklin Gothic Medium Cond" w:hAnsi="Franklin Gothic Medium Cond" w:cs="Franklin Gothic Medium Cond"/>
      <w:sz w:val="26"/>
      <w:szCs w:val="26"/>
    </w:rPr>
  </w:style>
  <w:style w:type="character" w:customStyle="1" w:styleId="FontStyle18">
    <w:name w:val="Font Style18"/>
    <w:rsid w:val="005F7075"/>
    <w:rPr>
      <w:rFonts w:ascii="Times New Roman" w:hAnsi="Times New Roman" w:cs="Times New Roman"/>
      <w:sz w:val="20"/>
      <w:szCs w:val="20"/>
    </w:rPr>
  </w:style>
  <w:style w:type="paragraph" w:customStyle="1" w:styleId="Style11">
    <w:name w:val="Style1"/>
    <w:basedOn w:val="a1"/>
    <w:rsid w:val="005F707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1">
    <w:name w:val="Font Style11"/>
    <w:rsid w:val="005F7075"/>
    <w:rPr>
      <w:rFonts w:ascii="Times New Roman" w:hAnsi="Times New Roman" w:cs="Times New Roman"/>
      <w:sz w:val="20"/>
      <w:szCs w:val="20"/>
    </w:rPr>
  </w:style>
  <w:style w:type="paragraph" w:customStyle="1" w:styleId="Style30">
    <w:name w:val="Style3"/>
    <w:basedOn w:val="a1"/>
    <w:rsid w:val="005F707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
    <w:name w:val="Style6"/>
    <w:basedOn w:val="a1"/>
    <w:rsid w:val="005F7075"/>
    <w:pPr>
      <w:widowControl w:val="0"/>
      <w:autoSpaceDE w:val="0"/>
      <w:autoSpaceDN w:val="0"/>
      <w:adjustRightInd w:val="0"/>
      <w:spacing w:after="0" w:line="240" w:lineRule="auto"/>
      <w:jc w:val="center"/>
    </w:pPr>
    <w:rPr>
      <w:rFonts w:ascii="Franklin Gothic Medium Cond" w:eastAsia="Times New Roman" w:hAnsi="Franklin Gothic Medium Cond"/>
      <w:sz w:val="24"/>
      <w:szCs w:val="24"/>
      <w:lang w:eastAsia="ru-RU"/>
    </w:rPr>
  </w:style>
  <w:style w:type="character" w:customStyle="1" w:styleId="FontStyle13">
    <w:name w:val="Font Style13"/>
    <w:rsid w:val="005F7075"/>
    <w:rPr>
      <w:rFonts w:ascii="Arial Black" w:hAnsi="Arial Black" w:cs="Arial Black"/>
      <w:sz w:val="18"/>
      <w:szCs w:val="18"/>
    </w:rPr>
  </w:style>
  <w:style w:type="paragraph" w:customStyle="1" w:styleId="2f6">
    <w:name w:val="Стиль2"/>
    <w:basedOn w:val="a1"/>
    <w:rsid w:val="005F7075"/>
    <w:pPr>
      <w:spacing w:after="0" w:line="360" w:lineRule="auto"/>
      <w:ind w:firstLine="851"/>
      <w:jc w:val="both"/>
    </w:pPr>
    <w:rPr>
      <w:rFonts w:ascii="Times New Roman" w:eastAsia="Times New Roman" w:hAnsi="Times New Roman"/>
      <w:b/>
      <w:sz w:val="28"/>
      <w:szCs w:val="20"/>
      <w:lang w:eastAsia="ru-RU"/>
    </w:rPr>
  </w:style>
  <w:style w:type="paragraph" w:customStyle="1" w:styleId="116">
    <w:name w:val="Обычный11"/>
    <w:rsid w:val="005F7075"/>
    <w:pPr>
      <w:spacing w:after="0" w:line="240" w:lineRule="auto"/>
    </w:pPr>
    <w:rPr>
      <w:rFonts w:ascii="Times New Roman" w:eastAsia="Times New Roman" w:hAnsi="Times New Roman" w:cs="Times New Roman"/>
      <w:sz w:val="24"/>
      <w:szCs w:val="20"/>
      <w:lang w:eastAsia="ru-RU"/>
    </w:rPr>
  </w:style>
  <w:style w:type="paragraph" w:customStyle="1" w:styleId="Heading31">
    <w:name w:val="Heading 31"/>
    <w:rsid w:val="005F7075"/>
    <w:pPr>
      <w:widowControl w:val="0"/>
      <w:snapToGrid w:val="0"/>
      <w:spacing w:before="240" w:after="40" w:line="240" w:lineRule="auto"/>
    </w:pPr>
    <w:rPr>
      <w:rFonts w:ascii="Times New Roman" w:eastAsia="Times New Roman" w:hAnsi="Times New Roman" w:cs="Times New Roman"/>
      <w:b/>
      <w:szCs w:val="20"/>
      <w:lang w:eastAsia="ru-RU"/>
    </w:rPr>
  </w:style>
  <w:style w:type="paragraph" w:customStyle="1" w:styleId="2f7">
    <w:name w:val="Абзац списка2"/>
    <w:basedOn w:val="a1"/>
    <w:rsid w:val="005F7075"/>
    <w:pPr>
      <w:spacing w:after="0" w:line="240" w:lineRule="auto"/>
      <w:ind w:left="720"/>
      <w:contextualSpacing/>
    </w:pPr>
    <w:rPr>
      <w:rFonts w:ascii="Times New Roman" w:eastAsia="Times New Roman" w:hAnsi="Times New Roman"/>
      <w:sz w:val="24"/>
      <w:szCs w:val="24"/>
      <w:lang w:eastAsia="ru-RU"/>
    </w:rPr>
  </w:style>
  <w:style w:type="paragraph" w:customStyle="1" w:styleId="Normal1">
    <w:name w:val="Normal1"/>
    <w:rsid w:val="005F7075"/>
    <w:pPr>
      <w:widowControl w:val="0"/>
      <w:snapToGrid w:val="0"/>
      <w:spacing w:after="0" w:line="256" w:lineRule="auto"/>
      <w:jc w:val="both"/>
    </w:pPr>
    <w:rPr>
      <w:rFonts w:ascii="Times New Roman" w:eastAsia="Times New Roman" w:hAnsi="Times New Roman" w:cs="Times New Roman"/>
      <w:sz w:val="18"/>
      <w:szCs w:val="20"/>
      <w:lang w:eastAsia="ru-RU"/>
    </w:rPr>
  </w:style>
  <w:style w:type="paragraph" w:customStyle="1" w:styleId="Heading311">
    <w:name w:val="Heading 311"/>
    <w:rsid w:val="005F7075"/>
    <w:pPr>
      <w:widowControl w:val="0"/>
      <w:snapToGrid w:val="0"/>
      <w:spacing w:before="240" w:after="40" w:line="240" w:lineRule="auto"/>
    </w:pPr>
    <w:rPr>
      <w:rFonts w:ascii="Times New Roman" w:eastAsia="Times New Roman" w:hAnsi="Times New Roman" w:cs="Times New Roman"/>
      <w:b/>
      <w:szCs w:val="20"/>
      <w:lang w:eastAsia="ru-RU"/>
    </w:rPr>
  </w:style>
  <w:style w:type="character" w:customStyle="1" w:styleId="1f4">
    <w:name w:val="Выделение1"/>
    <w:rsid w:val="005F7075"/>
    <w:rPr>
      <w:rFonts w:cs="Times New Roman"/>
    </w:rPr>
  </w:style>
  <w:style w:type="character" w:customStyle="1" w:styleId="contence">
    <w:name w:val="contence"/>
    <w:rsid w:val="005F7075"/>
    <w:rPr>
      <w:rFonts w:ascii="Verdana" w:hAnsi="Verdana" w:cs="Times New Roman"/>
      <w:b/>
      <w:bCs/>
      <w:color w:val="628C8A"/>
      <w:sz w:val="26"/>
      <w:szCs w:val="26"/>
    </w:rPr>
  </w:style>
  <w:style w:type="character" w:customStyle="1" w:styleId="bold2">
    <w:name w:val="bold2"/>
    <w:rsid w:val="005F7075"/>
    <w:rPr>
      <w:rFonts w:cs="Times New Roman"/>
      <w:color w:val="1E5A64"/>
    </w:rPr>
  </w:style>
  <w:style w:type="paragraph" w:customStyle="1" w:styleId="3e">
    <w:name w:val="Обычный3"/>
    <w:rsid w:val="005F7075"/>
    <w:pPr>
      <w:widowControl w:val="0"/>
      <w:snapToGrid w:val="0"/>
      <w:spacing w:after="0" w:line="256" w:lineRule="auto"/>
      <w:jc w:val="both"/>
    </w:pPr>
    <w:rPr>
      <w:rFonts w:ascii="Times New Roman" w:eastAsia="Times New Roman" w:hAnsi="Times New Roman" w:cs="Times New Roman"/>
      <w:sz w:val="18"/>
      <w:szCs w:val="20"/>
      <w:lang w:eastAsia="ru-RU"/>
    </w:rPr>
  </w:style>
  <w:style w:type="paragraph" w:customStyle="1" w:styleId="47">
    <w:name w:val="Обычный4"/>
    <w:rsid w:val="005F7075"/>
    <w:pPr>
      <w:snapToGrid w:val="0"/>
      <w:spacing w:after="0" w:line="240" w:lineRule="auto"/>
    </w:pPr>
    <w:rPr>
      <w:rFonts w:ascii="Times New Roman" w:eastAsia="Times New Roman" w:hAnsi="Times New Roman" w:cs="Times New Roman"/>
      <w:sz w:val="20"/>
      <w:szCs w:val="20"/>
      <w:lang w:val="en-US" w:eastAsia="ru-RU"/>
    </w:rPr>
  </w:style>
  <w:style w:type="character" w:customStyle="1" w:styleId="rvts6">
    <w:name w:val="rvts6"/>
    <w:basedOn w:val="a2"/>
    <w:rsid w:val="005F7075"/>
  </w:style>
  <w:style w:type="paragraph" w:customStyle="1" w:styleId="rvps11">
    <w:name w:val="rvps1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a">
    <w:name w:val="А"/>
    <w:basedOn w:val="a1"/>
    <w:uiPriority w:val="99"/>
    <w:qFormat/>
    <w:rsid w:val="005F7075"/>
    <w:pPr>
      <w:spacing w:after="0" w:line="360" w:lineRule="auto"/>
      <w:ind w:firstLine="720"/>
      <w:contextualSpacing/>
      <w:jc w:val="both"/>
    </w:pPr>
    <w:rPr>
      <w:rFonts w:ascii="Times New Roman" w:eastAsia="Times New Roman" w:hAnsi="Times New Roman"/>
      <w:sz w:val="28"/>
      <w:szCs w:val="20"/>
      <w:lang w:eastAsia="ru-RU"/>
    </w:rPr>
  </w:style>
  <w:style w:type="paragraph" w:customStyle="1" w:styleId="rtejustify">
    <w:name w:val="rtejustify"/>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basedOn w:val="a2"/>
    <w:rsid w:val="005F7075"/>
  </w:style>
  <w:style w:type="paragraph" w:customStyle="1" w:styleId="afffffb">
    <w:name w:val="Аа"/>
    <w:basedOn w:val="a1"/>
    <w:uiPriority w:val="99"/>
    <w:rsid w:val="005F7075"/>
    <w:pPr>
      <w:suppressAutoHyphens/>
      <w:spacing w:after="0" w:line="360" w:lineRule="auto"/>
      <w:ind w:firstLine="709"/>
      <w:contextualSpacing/>
      <w:jc w:val="both"/>
    </w:pPr>
    <w:rPr>
      <w:rFonts w:ascii="Times New Roman" w:eastAsia="Times New Roman" w:hAnsi="Times New Roman"/>
      <w:sz w:val="28"/>
    </w:rPr>
  </w:style>
  <w:style w:type="character" w:customStyle="1" w:styleId="copy3">
    <w:name w:val="copy3"/>
    <w:uiPriority w:val="99"/>
    <w:rsid w:val="005F7075"/>
    <w:rPr>
      <w:rFonts w:cs="Times New Roman"/>
    </w:rPr>
  </w:style>
  <w:style w:type="character" w:customStyle="1" w:styleId="WW8Num2z0">
    <w:name w:val="WW8Num2z0"/>
    <w:uiPriority w:val="99"/>
    <w:rsid w:val="005F7075"/>
    <w:rPr>
      <w:rFonts w:ascii="Symbol" w:hAnsi="Symbol"/>
    </w:rPr>
  </w:style>
  <w:style w:type="character" w:customStyle="1" w:styleId="WW8Num3z0">
    <w:name w:val="WW8Num3z0"/>
    <w:uiPriority w:val="99"/>
    <w:rsid w:val="005F7075"/>
    <w:rPr>
      <w:rFonts w:ascii="Symbol" w:hAnsi="Symbol"/>
    </w:rPr>
  </w:style>
  <w:style w:type="character" w:customStyle="1" w:styleId="WW8Num4z0">
    <w:name w:val="WW8Num4z0"/>
    <w:uiPriority w:val="99"/>
    <w:rsid w:val="005F7075"/>
    <w:rPr>
      <w:rFonts w:ascii="Symbol" w:hAnsi="Symbol"/>
    </w:rPr>
  </w:style>
  <w:style w:type="character" w:customStyle="1" w:styleId="WW8Num5z0">
    <w:name w:val="WW8Num5z0"/>
    <w:uiPriority w:val="99"/>
    <w:rsid w:val="005F7075"/>
    <w:rPr>
      <w:rFonts w:ascii="Symbol" w:hAnsi="Symbol"/>
    </w:rPr>
  </w:style>
  <w:style w:type="character" w:customStyle="1" w:styleId="WW8Num6z0">
    <w:name w:val="WW8Num6z0"/>
    <w:uiPriority w:val="99"/>
    <w:rsid w:val="005F7075"/>
    <w:rPr>
      <w:rFonts w:ascii="Symbol" w:hAnsi="Symbol"/>
    </w:rPr>
  </w:style>
  <w:style w:type="character" w:customStyle="1" w:styleId="WW8Num7z0">
    <w:name w:val="WW8Num7z0"/>
    <w:uiPriority w:val="99"/>
    <w:rsid w:val="005F7075"/>
    <w:rPr>
      <w:rFonts w:ascii="Symbol" w:hAnsi="Symbol"/>
    </w:rPr>
  </w:style>
  <w:style w:type="character" w:customStyle="1" w:styleId="WW8Num8z0">
    <w:name w:val="WW8Num8z0"/>
    <w:uiPriority w:val="99"/>
    <w:rsid w:val="005F7075"/>
    <w:rPr>
      <w:rFonts w:ascii="Symbol" w:hAnsi="Symbol"/>
    </w:rPr>
  </w:style>
  <w:style w:type="character" w:customStyle="1" w:styleId="WW8Num9z0">
    <w:name w:val="WW8Num9z0"/>
    <w:uiPriority w:val="99"/>
    <w:rsid w:val="005F7075"/>
    <w:rPr>
      <w:rFonts w:ascii="Symbol" w:hAnsi="Symbol"/>
    </w:rPr>
  </w:style>
  <w:style w:type="character" w:customStyle="1" w:styleId="WW8Num10z0">
    <w:name w:val="WW8Num10z0"/>
    <w:uiPriority w:val="99"/>
    <w:rsid w:val="005F7075"/>
    <w:rPr>
      <w:rFonts w:ascii="Symbol" w:hAnsi="Symbol"/>
    </w:rPr>
  </w:style>
  <w:style w:type="character" w:customStyle="1" w:styleId="WW8Num11z1">
    <w:name w:val="WW8Num11z1"/>
    <w:uiPriority w:val="99"/>
    <w:rsid w:val="005F7075"/>
    <w:rPr>
      <w:rFonts w:ascii="Courier New" w:hAnsi="Courier New"/>
    </w:rPr>
  </w:style>
  <w:style w:type="character" w:customStyle="1" w:styleId="Absatz-Standardschriftart">
    <w:name w:val="Absatz-Standardschriftart"/>
    <w:uiPriority w:val="99"/>
    <w:rsid w:val="005F7075"/>
  </w:style>
  <w:style w:type="character" w:customStyle="1" w:styleId="WW-Absatz-Standardschriftart">
    <w:name w:val="WW-Absatz-Standardschriftart"/>
    <w:uiPriority w:val="99"/>
    <w:rsid w:val="005F7075"/>
  </w:style>
  <w:style w:type="character" w:customStyle="1" w:styleId="WW8Num11z0">
    <w:name w:val="WW8Num11z0"/>
    <w:uiPriority w:val="99"/>
    <w:rsid w:val="005F7075"/>
    <w:rPr>
      <w:rFonts w:ascii="Symbol" w:hAnsi="Symbol"/>
    </w:rPr>
  </w:style>
  <w:style w:type="character" w:customStyle="1" w:styleId="WW8Num12z0">
    <w:name w:val="WW8Num12z0"/>
    <w:uiPriority w:val="99"/>
    <w:rsid w:val="005F7075"/>
    <w:rPr>
      <w:rFonts w:ascii="Symbol" w:hAnsi="Symbol"/>
    </w:rPr>
  </w:style>
  <w:style w:type="character" w:customStyle="1" w:styleId="WW8Num13z0">
    <w:name w:val="WW8Num13z0"/>
    <w:uiPriority w:val="99"/>
    <w:rsid w:val="005F7075"/>
    <w:rPr>
      <w:rFonts w:ascii="Symbol" w:hAnsi="Symbol"/>
    </w:rPr>
  </w:style>
  <w:style w:type="character" w:customStyle="1" w:styleId="WW8Num14z0">
    <w:name w:val="WW8Num14z0"/>
    <w:uiPriority w:val="99"/>
    <w:rsid w:val="005F7075"/>
    <w:rPr>
      <w:rFonts w:ascii="Symbol" w:hAnsi="Symbol"/>
    </w:rPr>
  </w:style>
  <w:style w:type="character" w:customStyle="1" w:styleId="WW8Num15z0">
    <w:name w:val="WW8Num15z0"/>
    <w:uiPriority w:val="99"/>
    <w:rsid w:val="005F7075"/>
    <w:rPr>
      <w:rFonts w:ascii="Times New Roman" w:hAnsi="Times New Roman"/>
    </w:rPr>
  </w:style>
  <w:style w:type="character" w:customStyle="1" w:styleId="WW8Num16z0">
    <w:name w:val="WW8Num16z0"/>
    <w:uiPriority w:val="99"/>
    <w:rsid w:val="005F7075"/>
    <w:rPr>
      <w:rFonts w:ascii="Symbol" w:hAnsi="Symbol"/>
    </w:rPr>
  </w:style>
  <w:style w:type="character" w:customStyle="1" w:styleId="WW8Num17z1">
    <w:name w:val="WW8Num17z1"/>
    <w:uiPriority w:val="99"/>
    <w:rsid w:val="005F7075"/>
    <w:rPr>
      <w:rFonts w:ascii="Courier New" w:hAnsi="Courier New"/>
    </w:rPr>
  </w:style>
  <w:style w:type="character" w:customStyle="1" w:styleId="48">
    <w:name w:val="Основной шрифт абзаца4"/>
    <w:uiPriority w:val="99"/>
    <w:rsid w:val="005F7075"/>
  </w:style>
  <w:style w:type="character" w:customStyle="1" w:styleId="WW8Num1z0">
    <w:name w:val="WW8Num1z0"/>
    <w:uiPriority w:val="99"/>
    <w:rsid w:val="005F7075"/>
    <w:rPr>
      <w:rFonts w:ascii="Symbol" w:hAnsi="Symbol"/>
    </w:rPr>
  </w:style>
  <w:style w:type="character" w:customStyle="1" w:styleId="WW8Num17z0">
    <w:name w:val="WW8Num17z0"/>
    <w:uiPriority w:val="99"/>
    <w:rsid w:val="005F7075"/>
    <w:rPr>
      <w:rFonts w:ascii="Symbol" w:hAnsi="Symbol"/>
    </w:rPr>
  </w:style>
  <w:style w:type="character" w:customStyle="1" w:styleId="WW8Num20z1">
    <w:name w:val="WW8Num20z1"/>
    <w:uiPriority w:val="99"/>
    <w:rsid w:val="005F7075"/>
    <w:rPr>
      <w:rFonts w:ascii="Courier New" w:hAnsi="Courier New"/>
    </w:rPr>
  </w:style>
  <w:style w:type="character" w:customStyle="1" w:styleId="3f">
    <w:name w:val="Основной шрифт абзаца3"/>
    <w:uiPriority w:val="99"/>
    <w:rsid w:val="005F7075"/>
  </w:style>
  <w:style w:type="character" w:customStyle="1" w:styleId="WW-Absatz-Standardschriftart1">
    <w:name w:val="WW-Absatz-Standardschriftart1"/>
    <w:uiPriority w:val="99"/>
    <w:rsid w:val="005F7075"/>
  </w:style>
  <w:style w:type="character" w:customStyle="1" w:styleId="WW-Absatz-Standardschriftart11">
    <w:name w:val="WW-Absatz-Standardschriftart11"/>
    <w:uiPriority w:val="99"/>
    <w:rsid w:val="005F7075"/>
  </w:style>
  <w:style w:type="character" w:customStyle="1" w:styleId="WW-Absatz-Standardschriftart111">
    <w:name w:val="WW-Absatz-Standardschriftart111"/>
    <w:uiPriority w:val="99"/>
    <w:rsid w:val="005F7075"/>
  </w:style>
  <w:style w:type="character" w:customStyle="1" w:styleId="WW-Absatz-Standardschriftart1111">
    <w:name w:val="WW-Absatz-Standardschriftart1111"/>
    <w:uiPriority w:val="99"/>
    <w:rsid w:val="005F7075"/>
  </w:style>
  <w:style w:type="character" w:customStyle="1" w:styleId="WW-Absatz-Standardschriftart11111">
    <w:name w:val="WW-Absatz-Standardschriftart11111"/>
    <w:uiPriority w:val="99"/>
    <w:rsid w:val="005F7075"/>
  </w:style>
  <w:style w:type="character" w:customStyle="1" w:styleId="WW-Absatz-Standardschriftart111111">
    <w:name w:val="WW-Absatz-Standardschriftart111111"/>
    <w:uiPriority w:val="99"/>
    <w:rsid w:val="005F7075"/>
  </w:style>
  <w:style w:type="character" w:customStyle="1" w:styleId="WW8Num18z0">
    <w:name w:val="WW8Num18z0"/>
    <w:uiPriority w:val="99"/>
    <w:rsid w:val="005F7075"/>
    <w:rPr>
      <w:rFonts w:ascii="Symbol" w:hAnsi="Symbol"/>
    </w:rPr>
  </w:style>
  <w:style w:type="character" w:customStyle="1" w:styleId="WW-Absatz-Standardschriftart1111111">
    <w:name w:val="WW-Absatz-Standardschriftart1111111"/>
    <w:uiPriority w:val="99"/>
    <w:rsid w:val="005F7075"/>
  </w:style>
  <w:style w:type="character" w:customStyle="1" w:styleId="1f5">
    <w:name w:val="Основной шрифт абзаца1"/>
    <w:uiPriority w:val="99"/>
    <w:rsid w:val="005F7075"/>
  </w:style>
  <w:style w:type="character" w:customStyle="1" w:styleId="WW-Absatz-Standardschriftart11111111">
    <w:name w:val="WW-Absatz-Standardschriftart11111111"/>
    <w:uiPriority w:val="99"/>
    <w:rsid w:val="005F7075"/>
  </w:style>
  <w:style w:type="character" w:customStyle="1" w:styleId="WW-Absatz-Standardschriftart111111111">
    <w:name w:val="WW-Absatz-Standardschriftart111111111"/>
    <w:uiPriority w:val="99"/>
    <w:rsid w:val="005F7075"/>
  </w:style>
  <w:style w:type="character" w:customStyle="1" w:styleId="WW-Absatz-Standardschriftart1111111111">
    <w:name w:val="WW-Absatz-Standardschriftart1111111111"/>
    <w:uiPriority w:val="99"/>
    <w:rsid w:val="005F7075"/>
  </w:style>
  <w:style w:type="character" w:customStyle="1" w:styleId="WW-Absatz-Standardschriftart11111111111">
    <w:name w:val="WW-Absatz-Standardschriftart11111111111"/>
    <w:uiPriority w:val="99"/>
    <w:rsid w:val="005F7075"/>
  </w:style>
  <w:style w:type="character" w:customStyle="1" w:styleId="WW-Absatz-Standardschriftart111111111111">
    <w:name w:val="WW-Absatz-Standardschriftart111111111111"/>
    <w:uiPriority w:val="99"/>
    <w:rsid w:val="005F7075"/>
  </w:style>
  <w:style w:type="character" w:customStyle="1" w:styleId="WW-Absatz-Standardschriftart1111111111111">
    <w:name w:val="WW-Absatz-Standardschriftart1111111111111"/>
    <w:uiPriority w:val="99"/>
    <w:rsid w:val="005F7075"/>
  </w:style>
  <w:style w:type="character" w:customStyle="1" w:styleId="WW-Absatz-Standardschriftart11111111111111">
    <w:name w:val="WW-Absatz-Standardschriftart11111111111111"/>
    <w:uiPriority w:val="99"/>
    <w:rsid w:val="005F7075"/>
  </w:style>
  <w:style w:type="character" w:customStyle="1" w:styleId="WW-Absatz-Standardschriftart111111111111111">
    <w:name w:val="WW-Absatz-Standardschriftart111111111111111"/>
    <w:uiPriority w:val="99"/>
    <w:rsid w:val="005F7075"/>
  </w:style>
  <w:style w:type="character" w:customStyle="1" w:styleId="WW-Absatz-Standardschriftart1111111111111111">
    <w:name w:val="WW-Absatz-Standardschriftart1111111111111111"/>
    <w:uiPriority w:val="99"/>
    <w:rsid w:val="005F7075"/>
  </w:style>
  <w:style w:type="character" w:customStyle="1" w:styleId="WW-Absatz-Standardschriftart11111111111111111">
    <w:name w:val="WW-Absatz-Standardschriftart11111111111111111"/>
    <w:uiPriority w:val="99"/>
    <w:rsid w:val="005F7075"/>
  </w:style>
  <w:style w:type="character" w:customStyle="1" w:styleId="WW-Absatz-Standardschriftart111111111111111111">
    <w:name w:val="WW-Absatz-Standardschriftart111111111111111111"/>
    <w:uiPriority w:val="99"/>
    <w:rsid w:val="005F7075"/>
  </w:style>
  <w:style w:type="character" w:customStyle="1" w:styleId="WW-Absatz-Standardschriftart1111111111111111111">
    <w:name w:val="WW-Absatz-Standardschriftart1111111111111111111"/>
    <w:uiPriority w:val="99"/>
    <w:rsid w:val="005F7075"/>
  </w:style>
  <w:style w:type="character" w:customStyle="1" w:styleId="WW-Absatz-Standardschriftart11111111111111111111">
    <w:name w:val="WW-Absatz-Standardschriftart11111111111111111111"/>
    <w:uiPriority w:val="99"/>
    <w:rsid w:val="005F7075"/>
  </w:style>
  <w:style w:type="character" w:customStyle="1" w:styleId="WW-Absatz-Standardschriftart111111111111111111111">
    <w:name w:val="WW-Absatz-Standardschriftart111111111111111111111"/>
    <w:uiPriority w:val="99"/>
    <w:rsid w:val="005F7075"/>
  </w:style>
  <w:style w:type="character" w:customStyle="1" w:styleId="WW-Absatz-Standardschriftart1111111111111111111111">
    <w:name w:val="WW-Absatz-Standardschriftart1111111111111111111111"/>
    <w:uiPriority w:val="99"/>
    <w:rsid w:val="005F7075"/>
  </w:style>
  <w:style w:type="character" w:customStyle="1" w:styleId="WW-Absatz-Standardschriftart11111111111111111111111">
    <w:name w:val="WW-Absatz-Standardschriftart11111111111111111111111"/>
    <w:uiPriority w:val="99"/>
    <w:rsid w:val="005F7075"/>
  </w:style>
  <w:style w:type="character" w:customStyle="1" w:styleId="WW-Absatz-Standardschriftart111111111111111111111111">
    <w:name w:val="WW-Absatz-Standardschriftart111111111111111111111111"/>
    <w:uiPriority w:val="99"/>
    <w:rsid w:val="005F7075"/>
  </w:style>
  <w:style w:type="character" w:customStyle="1" w:styleId="2f8">
    <w:name w:val="Основной шрифт абзаца2"/>
    <w:uiPriority w:val="99"/>
    <w:rsid w:val="005F7075"/>
  </w:style>
  <w:style w:type="character" w:customStyle="1" w:styleId="WW-Absatz-Standardschriftart1111111111111111111111111">
    <w:name w:val="WW-Absatz-Standardschriftart1111111111111111111111111"/>
    <w:uiPriority w:val="99"/>
    <w:rsid w:val="005F7075"/>
  </w:style>
  <w:style w:type="character" w:customStyle="1" w:styleId="WW-Absatz-Standardschriftart11111111111111111111111111">
    <w:name w:val="WW-Absatz-Standardschriftart11111111111111111111111111"/>
    <w:uiPriority w:val="99"/>
    <w:rsid w:val="005F7075"/>
  </w:style>
  <w:style w:type="character" w:customStyle="1" w:styleId="WW-Absatz-Standardschriftart111111111111111111111111111">
    <w:name w:val="WW-Absatz-Standardschriftart111111111111111111111111111"/>
    <w:uiPriority w:val="99"/>
    <w:rsid w:val="005F7075"/>
  </w:style>
  <w:style w:type="character" w:customStyle="1" w:styleId="WW8Num9z1">
    <w:name w:val="WW8Num9z1"/>
    <w:uiPriority w:val="99"/>
    <w:rsid w:val="005F7075"/>
    <w:rPr>
      <w:rFonts w:ascii="Courier New" w:hAnsi="Courier New"/>
    </w:rPr>
  </w:style>
  <w:style w:type="character" w:customStyle="1" w:styleId="WW8Num9z2">
    <w:name w:val="WW8Num9z2"/>
    <w:uiPriority w:val="99"/>
    <w:rsid w:val="005F7075"/>
    <w:rPr>
      <w:rFonts w:ascii="Wingdings" w:hAnsi="Wingdings"/>
    </w:rPr>
  </w:style>
  <w:style w:type="character" w:customStyle="1" w:styleId="WW8Num10z1">
    <w:name w:val="WW8Num10z1"/>
    <w:uiPriority w:val="99"/>
    <w:rsid w:val="005F7075"/>
    <w:rPr>
      <w:rFonts w:ascii="Courier New" w:hAnsi="Courier New"/>
    </w:rPr>
  </w:style>
  <w:style w:type="character" w:customStyle="1" w:styleId="WW8Num10z2">
    <w:name w:val="WW8Num10z2"/>
    <w:uiPriority w:val="99"/>
    <w:rsid w:val="005F7075"/>
    <w:rPr>
      <w:rFonts w:ascii="Wingdings" w:hAnsi="Wingdings"/>
    </w:rPr>
  </w:style>
  <w:style w:type="character" w:customStyle="1" w:styleId="WW8Num12z1">
    <w:name w:val="WW8Num12z1"/>
    <w:uiPriority w:val="99"/>
    <w:rsid w:val="005F7075"/>
    <w:rPr>
      <w:rFonts w:ascii="Courier New" w:hAnsi="Courier New"/>
    </w:rPr>
  </w:style>
  <w:style w:type="character" w:customStyle="1" w:styleId="WW8Num12z2">
    <w:name w:val="WW8Num12z2"/>
    <w:uiPriority w:val="99"/>
    <w:rsid w:val="005F7075"/>
    <w:rPr>
      <w:rFonts w:ascii="Wingdings" w:hAnsi="Wingdings"/>
    </w:rPr>
  </w:style>
  <w:style w:type="character" w:customStyle="1" w:styleId="WW8Num18z1">
    <w:name w:val="WW8Num18z1"/>
    <w:uiPriority w:val="99"/>
    <w:rsid w:val="005F7075"/>
    <w:rPr>
      <w:rFonts w:ascii="Courier New" w:hAnsi="Courier New"/>
    </w:rPr>
  </w:style>
  <w:style w:type="character" w:customStyle="1" w:styleId="WW8Num18z2">
    <w:name w:val="WW8Num18z2"/>
    <w:uiPriority w:val="99"/>
    <w:rsid w:val="005F7075"/>
    <w:rPr>
      <w:rFonts w:ascii="Wingdings" w:hAnsi="Wingdings"/>
    </w:rPr>
  </w:style>
  <w:style w:type="character" w:customStyle="1" w:styleId="WW8Num20z0">
    <w:name w:val="WW8Num20z0"/>
    <w:uiPriority w:val="99"/>
    <w:rsid w:val="005F7075"/>
    <w:rPr>
      <w:rFonts w:ascii="Symbol" w:hAnsi="Symbol"/>
    </w:rPr>
  </w:style>
  <w:style w:type="character" w:customStyle="1" w:styleId="WW8Num20z2">
    <w:name w:val="WW8Num20z2"/>
    <w:uiPriority w:val="99"/>
    <w:rsid w:val="005F7075"/>
    <w:rPr>
      <w:rFonts w:ascii="Wingdings" w:hAnsi="Wingdings"/>
    </w:rPr>
  </w:style>
  <w:style w:type="character" w:customStyle="1" w:styleId="WW8Num23z0">
    <w:name w:val="WW8Num23z0"/>
    <w:uiPriority w:val="99"/>
    <w:rsid w:val="005F7075"/>
    <w:rPr>
      <w:rFonts w:ascii="Symbol" w:hAnsi="Symbol"/>
    </w:rPr>
  </w:style>
  <w:style w:type="character" w:customStyle="1" w:styleId="WW8Num24z0">
    <w:name w:val="WW8Num24z0"/>
    <w:uiPriority w:val="99"/>
    <w:rsid w:val="005F7075"/>
    <w:rPr>
      <w:rFonts w:ascii="Symbol" w:hAnsi="Symbol"/>
    </w:rPr>
  </w:style>
  <w:style w:type="character" w:customStyle="1" w:styleId="WW8Num25z0">
    <w:name w:val="WW8Num25z0"/>
    <w:uiPriority w:val="99"/>
    <w:rsid w:val="005F7075"/>
    <w:rPr>
      <w:rFonts w:ascii="Symbol" w:hAnsi="Symbol"/>
    </w:rPr>
  </w:style>
  <w:style w:type="character" w:customStyle="1" w:styleId="WW8Num25z1">
    <w:name w:val="WW8Num25z1"/>
    <w:uiPriority w:val="99"/>
    <w:rsid w:val="005F7075"/>
    <w:rPr>
      <w:rFonts w:ascii="Courier New" w:hAnsi="Courier New"/>
    </w:rPr>
  </w:style>
  <w:style w:type="character" w:customStyle="1" w:styleId="WW8Num25z2">
    <w:name w:val="WW8Num25z2"/>
    <w:uiPriority w:val="99"/>
    <w:rsid w:val="005F7075"/>
    <w:rPr>
      <w:rFonts w:ascii="Wingdings" w:hAnsi="Wingdings"/>
    </w:rPr>
  </w:style>
  <w:style w:type="character" w:customStyle="1" w:styleId="WW8Num26z0">
    <w:name w:val="WW8Num26z0"/>
    <w:uiPriority w:val="99"/>
    <w:rsid w:val="005F7075"/>
    <w:rPr>
      <w:rFonts w:ascii="Symbol" w:hAnsi="Symbol"/>
    </w:rPr>
  </w:style>
  <w:style w:type="character" w:customStyle="1" w:styleId="WW8Num26z1">
    <w:name w:val="WW8Num26z1"/>
    <w:uiPriority w:val="99"/>
    <w:rsid w:val="005F7075"/>
    <w:rPr>
      <w:rFonts w:ascii="Courier New" w:hAnsi="Courier New"/>
    </w:rPr>
  </w:style>
  <w:style w:type="character" w:customStyle="1" w:styleId="WW8Num26z2">
    <w:name w:val="WW8Num26z2"/>
    <w:uiPriority w:val="99"/>
    <w:rsid w:val="005F7075"/>
    <w:rPr>
      <w:rFonts w:ascii="Wingdings" w:hAnsi="Wingdings"/>
    </w:rPr>
  </w:style>
  <w:style w:type="character" w:customStyle="1" w:styleId="WW8Num29z0">
    <w:name w:val="WW8Num29z0"/>
    <w:uiPriority w:val="99"/>
    <w:rsid w:val="005F7075"/>
    <w:rPr>
      <w:rFonts w:ascii="Symbol" w:hAnsi="Symbol"/>
    </w:rPr>
  </w:style>
  <w:style w:type="character" w:customStyle="1" w:styleId="WW8Num30z0">
    <w:name w:val="WW8Num30z0"/>
    <w:uiPriority w:val="99"/>
    <w:rsid w:val="005F7075"/>
    <w:rPr>
      <w:rFonts w:ascii="Symbol" w:hAnsi="Symbol"/>
    </w:rPr>
  </w:style>
  <w:style w:type="character" w:customStyle="1" w:styleId="WW8Num33z0">
    <w:name w:val="WW8Num33z0"/>
    <w:uiPriority w:val="99"/>
    <w:rsid w:val="005F7075"/>
    <w:rPr>
      <w:rFonts w:ascii="Symbol" w:hAnsi="Symbol"/>
    </w:rPr>
  </w:style>
  <w:style w:type="character" w:customStyle="1" w:styleId="WW8Num33z1">
    <w:name w:val="WW8Num33z1"/>
    <w:uiPriority w:val="99"/>
    <w:rsid w:val="005F7075"/>
    <w:rPr>
      <w:rFonts w:ascii="Courier New" w:hAnsi="Courier New"/>
    </w:rPr>
  </w:style>
  <w:style w:type="character" w:customStyle="1" w:styleId="WW8Num33z2">
    <w:name w:val="WW8Num33z2"/>
    <w:uiPriority w:val="99"/>
    <w:rsid w:val="005F7075"/>
    <w:rPr>
      <w:rFonts w:ascii="Wingdings" w:hAnsi="Wingdings"/>
    </w:rPr>
  </w:style>
  <w:style w:type="character" w:customStyle="1" w:styleId="WW8Num36z0">
    <w:name w:val="WW8Num36z0"/>
    <w:uiPriority w:val="99"/>
    <w:rsid w:val="005F7075"/>
    <w:rPr>
      <w:rFonts w:ascii="Symbol" w:hAnsi="Symbol"/>
    </w:rPr>
  </w:style>
  <w:style w:type="character" w:customStyle="1" w:styleId="WW8Num44z0">
    <w:name w:val="WW8Num44z0"/>
    <w:uiPriority w:val="99"/>
    <w:rsid w:val="005F7075"/>
    <w:rPr>
      <w:rFonts w:ascii="Symbol" w:hAnsi="Symbol"/>
    </w:rPr>
  </w:style>
  <w:style w:type="character" w:customStyle="1" w:styleId="WW8Num45z0">
    <w:name w:val="WW8Num45z0"/>
    <w:uiPriority w:val="99"/>
    <w:rsid w:val="005F7075"/>
    <w:rPr>
      <w:rFonts w:ascii="Symbol" w:hAnsi="Symbol"/>
    </w:rPr>
  </w:style>
  <w:style w:type="character" w:customStyle="1" w:styleId="WW8Num45z1">
    <w:name w:val="WW8Num45z1"/>
    <w:uiPriority w:val="99"/>
    <w:rsid w:val="005F7075"/>
    <w:rPr>
      <w:rFonts w:ascii="Courier New" w:hAnsi="Courier New"/>
    </w:rPr>
  </w:style>
  <w:style w:type="character" w:customStyle="1" w:styleId="WW8Num45z2">
    <w:name w:val="WW8Num45z2"/>
    <w:uiPriority w:val="99"/>
    <w:rsid w:val="005F7075"/>
    <w:rPr>
      <w:rFonts w:ascii="Wingdings" w:hAnsi="Wingdings"/>
    </w:rPr>
  </w:style>
  <w:style w:type="character" w:customStyle="1" w:styleId="WW8Num46z0">
    <w:name w:val="WW8Num46z0"/>
    <w:uiPriority w:val="99"/>
    <w:rsid w:val="005F7075"/>
    <w:rPr>
      <w:rFonts w:ascii="Symbol" w:hAnsi="Symbol"/>
    </w:rPr>
  </w:style>
  <w:style w:type="character" w:customStyle="1" w:styleId="WW8Num53z0">
    <w:name w:val="WW8Num53z0"/>
    <w:uiPriority w:val="99"/>
    <w:rsid w:val="005F7075"/>
    <w:rPr>
      <w:rFonts w:ascii="Symbol" w:hAnsi="Symbol"/>
    </w:rPr>
  </w:style>
  <w:style w:type="character" w:customStyle="1" w:styleId="WW8Num53z1">
    <w:name w:val="WW8Num53z1"/>
    <w:uiPriority w:val="99"/>
    <w:rsid w:val="005F7075"/>
    <w:rPr>
      <w:rFonts w:ascii="Courier New" w:hAnsi="Courier New"/>
    </w:rPr>
  </w:style>
  <w:style w:type="character" w:customStyle="1" w:styleId="WW8Num53z2">
    <w:name w:val="WW8Num53z2"/>
    <w:uiPriority w:val="99"/>
    <w:rsid w:val="005F7075"/>
    <w:rPr>
      <w:rFonts w:ascii="Wingdings" w:hAnsi="Wingdings"/>
    </w:rPr>
  </w:style>
  <w:style w:type="character" w:customStyle="1" w:styleId="WW8Num54z0">
    <w:name w:val="WW8Num54z0"/>
    <w:uiPriority w:val="99"/>
    <w:rsid w:val="005F7075"/>
    <w:rPr>
      <w:rFonts w:ascii="Symbol" w:hAnsi="Symbol"/>
    </w:rPr>
  </w:style>
  <w:style w:type="character" w:customStyle="1" w:styleId="WW8Num54z1">
    <w:name w:val="WW8Num54z1"/>
    <w:uiPriority w:val="99"/>
    <w:rsid w:val="005F7075"/>
    <w:rPr>
      <w:rFonts w:ascii="Courier New" w:hAnsi="Courier New"/>
    </w:rPr>
  </w:style>
  <w:style w:type="character" w:customStyle="1" w:styleId="WW8Num54z2">
    <w:name w:val="WW8Num54z2"/>
    <w:uiPriority w:val="99"/>
    <w:rsid w:val="005F7075"/>
    <w:rPr>
      <w:rFonts w:ascii="Wingdings" w:hAnsi="Wingdings"/>
    </w:rPr>
  </w:style>
  <w:style w:type="character" w:customStyle="1" w:styleId="WW8Num55z0">
    <w:name w:val="WW8Num55z0"/>
    <w:uiPriority w:val="99"/>
    <w:rsid w:val="005F7075"/>
    <w:rPr>
      <w:rFonts w:ascii="Symbol" w:hAnsi="Symbol"/>
    </w:rPr>
  </w:style>
  <w:style w:type="character" w:customStyle="1" w:styleId="WW8Num55z1">
    <w:name w:val="WW8Num55z1"/>
    <w:uiPriority w:val="99"/>
    <w:rsid w:val="005F7075"/>
    <w:rPr>
      <w:rFonts w:ascii="Times New Roman" w:hAnsi="Times New Roman"/>
    </w:rPr>
  </w:style>
  <w:style w:type="character" w:customStyle="1" w:styleId="WW8Num55z2">
    <w:name w:val="WW8Num55z2"/>
    <w:uiPriority w:val="99"/>
    <w:rsid w:val="005F7075"/>
    <w:rPr>
      <w:rFonts w:ascii="Wingdings" w:hAnsi="Wingdings"/>
    </w:rPr>
  </w:style>
  <w:style w:type="character" w:customStyle="1" w:styleId="WW8Num55z4">
    <w:name w:val="WW8Num55z4"/>
    <w:uiPriority w:val="99"/>
    <w:rsid w:val="005F7075"/>
    <w:rPr>
      <w:rFonts w:ascii="Courier New" w:hAnsi="Courier New"/>
    </w:rPr>
  </w:style>
  <w:style w:type="character" w:customStyle="1" w:styleId="WW8Num57z0">
    <w:name w:val="WW8Num57z0"/>
    <w:uiPriority w:val="99"/>
    <w:rsid w:val="005F7075"/>
    <w:rPr>
      <w:rFonts w:ascii="Symbol" w:hAnsi="Symbol"/>
    </w:rPr>
  </w:style>
  <w:style w:type="character" w:customStyle="1" w:styleId="WW8Num60z0">
    <w:name w:val="WW8Num60z0"/>
    <w:uiPriority w:val="99"/>
    <w:rsid w:val="005F7075"/>
    <w:rPr>
      <w:rFonts w:ascii="Symbol" w:hAnsi="Symbol"/>
    </w:rPr>
  </w:style>
  <w:style w:type="character" w:customStyle="1" w:styleId="WW8Num61z0">
    <w:name w:val="WW8Num61z0"/>
    <w:uiPriority w:val="99"/>
    <w:rsid w:val="005F7075"/>
    <w:rPr>
      <w:rFonts w:ascii="Symbol" w:hAnsi="Symbol"/>
    </w:rPr>
  </w:style>
  <w:style w:type="character" w:customStyle="1" w:styleId="WW8Num63z0">
    <w:name w:val="WW8Num63z0"/>
    <w:uiPriority w:val="99"/>
    <w:rsid w:val="005F7075"/>
    <w:rPr>
      <w:rFonts w:ascii="Symbol" w:hAnsi="Symbol"/>
    </w:rPr>
  </w:style>
  <w:style w:type="character" w:customStyle="1" w:styleId="WW8Num63z1">
    <w:name w:val="WW8Num63z1"/>
    <w:uiPriority w:val="99"/>
    <w:rsid w:val="005F7075"/>
    <w:rPr>
      <w:rFonts w:ascii="Courier New" w:hAnsi="Courier New"/>
    </w:rPr>
  </w:style>
  <w:style w:type="character" w:customStyle="1" w:styleId="WW8Num63z2">
    <w:name w:val="WW8Num63z2"/>
    <w:uiPriority w:val="99"/>
    <w:rsid w:val="005F7075"/>
    <w:rPr>
      <w:rFonts w:ascii="Wingdings" w:hAnsi="Wingdings"/>
    </w:rPr>
  </w:style>
  <w:style w:type="character" w:customStyle="1" w:styleId="WW8Num65z0">
    <w:name w:val="WW8Num65z0"/>
    <w:uiPriority w:val="99"/>
    <w:rsid w:val="005F7075"/>
    <w:rPr>
      <w:rFonts w:ascii="Symbol" w:hAnsi="Symbol"/>
    </w:rPr>
  </w:style>
  <w:style w:type="character" w:customStyle="1" w:styleId="WW8Num67z0">
    <w:name w:val="WW8Num67z0"/>
    <w:uiPriority w:val="99"/>
    <w:rsid w:val="005F7075"/>
    <w:rPr>
      <w:rFonts w:ascii="Symbol" w:hAnsi="Symbol"/>
    </w:rPr>
  </w:style>
  <w:style w:type="character" w:customStyle="1" w:styleId="WW8Num72z0">
    <w:name w:val="WW8Num72z0"/>
    <w:uiPriority w:val="99"/>
    <w:rsid w:val="005F7075"/>
    <w:rPr>
      <w:rFonts w:ascii="Symbol" w:hAnsi="Symbol"/>
    </w:rPr>
  </w:style>
  <w:style w:type="character" w:customStyle="1" w:styleId="WW8Num73z0">
    <w:name w:val="WW8Num73z0"/>
    <w:uiPriority w:val="99"/>
    <w:rsid w:val="005F7075"/>
    <w:rPr>
      <w:rFonts w:ascii="Wingdings" w:hAnsi="Wingdings"/>
    </w:rPr>
  </w:style>
  <w:style w:type="character" w:customStyle="1" w:styleId="WW8Num73z1">
    <w:name w:val="WW8Num73z1"/>
    <w:uiPriority w:val="99"/>
    <w:rsid w:val="005F7075"/>
    <w:rPr>
      <w:rFonts w:ascii="Courier New" w:hAnsi="Courier New"/>
    </w:rPr>
  </w:style>
  <w:style w:type="character" w:customStyle="1" w:styleId="WW8Num73z2">
    <w:name w:val="WW8Num73z2"/>
    <w:uiPriority w:val="99"/>
    <w:rsid w:val="005F7075"/>
    <w:rPr>
      <w:rFonts w:ascii="Wingdings" w:hAnsi="Wingdings"/>
    </w:rPr>
  </w:style>
  <w:style w:type="character" w:customStyle="1" w:styleId="WW8Num73z3">
    <w:name w:val="WW8Num73z3"/>
    <w:uiPriority w:val="99"/>
    <w:rsid w:val="005F7075"/>
    <w:rPr>
      <w:rFonts w:ascii="Symbol" w:hAnsi="Symbol"/>
    </w:rPr>
  </w:style>
  <w:style w:type="character" w:customStyle="1" w:styleId="WW8Num75z0">
    <w:name w:val="WW8Num75z0"/>
    <w:uiPriority w:val="99"/>
    <w:rsid w:val="005F7075"/>
    <w:rPr>
      <w:rFonts w:ascii="Symbol" w:hAnsi="Symbol"/>
    </w:rPr>
  </w:style>
  <w:style w:type="character" w:customStyle="1" w:styleId="WW8Num75z1">
    <w:name w:val="WW8Num75z1"/>
    <w:uiPriority w:val="99"/>
    <w:rsid w:val="005F7075"/>
    <w:rPr>
      <w:rFonts w:ascii="Courier New" w:hAnsi="Courier New"/>
    </w:rPr>
  </w:style>
  <w:style w:type="character" w:customStyle="1" w:styleId="WW8Num75z2">
    <w:name w:val="WW8Num75z2"/>
    <w:uiPriority w:val="99"/>
    <w:rsid w:val="005F7075"/>
    <w:rPr>
      <w:rFonts w:ascii="Wingdings" w:hAnsi="Wingdings"/>
    </w:rPr>
  </w:style>
  <w:style w:type="character" w:customStyle="1" w:styleId="WW8Num85z0">
    <w:name w:val="WW8Num85z0"/>
    <w:uiPriority w:val="99"/>
    <w:rsid w:val="005F7075"/>
    <w:rPr>
      <w:rFonts w:ascii="Times New Roman" w:hAnsi="Times New Roman"/>
    </w:rPr>
  </w:style>
  <w:style w:type="character" w:customStyle="1" w:styleId="WW8Num87z0">
    <w:name w:val="WW8Num87z0"/>
    <w:uiPriority w:val="99"/>
    <w:rsid w:val="005F7075"/>
    <w:rPr>
      <w:rFonts w:ascii="Symbol" w:hAnsi="Symbol"/>
    </w:rPr>
  </w:style>
  <w:style w:type="character" w:customStyle="1" w:styleId="WW8Num92z0">
    <w:name w:val="WW8Num92z0"/>
    <w:uiPriority w:val="99"/>
    <w:rsid w:val="005F7075"/>
    <w:rPr>
      <w:rFonts w:ascii="Times New Roman" w:hAnsi="Times New Roman"/>
    </w:rPr>
  </w:style>
  <w:style w:type="character" w:customStyle="1" w:styleId="WW8Num92z1">
    <w:name w:val="WW8Num92z1"/>
    <w:uiPriority w:val="99"/>
    <w:rsid w:val="005F7075"/>
    <w:rPr>
      <w:rFonts w:ascii="Courier New" w:hAnsi="Courier New"/>
    </w:rPr>
  </w:style>
  <w:style w:type="character" w:customStyle="1" w:styleId="WW8Num92z2">
    <w:name w:val="WW8Num92z2"/>
    <w:uiPriority w:val="99"/>
    <w:rsid w:val="005F7075"/>
    <w:rPr>
      <w:rFonts w:ascii="Wingdings" w:hAnsi="Wingdings"/>
    </w:rPr>
  </w:style>
  <w:style w:type="character" w:customStyle="1" w:styleId="WW8Num92z3">
    <w:name w:val="WW8Num92z3"/>
    <w:uiPriority w:val="99"/>
    <w:rsid w:val="005F7075"/>
    <w:rPr>
      <w:rFonts w:ascii="Symbol" w:hAnsi="Symbol"/>
    </w:rPr>
  </w:style>
  <w:style w:type="character" w:customStyle="1" w:styleId="WW8Num94z0">
    <w:name w:val="WW8Num94z0"/>
    <w:uiPriority w:val="99"/>
    <w:rsid w:val="005F7075"/>
    <w:rPr>
      <w:rFonts w:ascii="Symbol" w:hAnsi="Symbol"/>
    </w:rPr>
  </w:style>
  <w:style w:type="character" w:customStyle="1" w:styleId="WW8Num96z0">
    <w:name w:val="WW8Num96z0"/>
    <w:uiPriority w:val="99"/>
    <w:rsid w:val="005F7075"/>
    <w:rPr>
      <w:rFonts w:ascii="Times New Roman" w:hAnsi="Times New Roman"/>
    </w:rPr>
  </w:style>
  <w:style w:type="character" w:customStyle="1" w:styleId="WW8Num96z1">
    <w:name w:val="WW8Num96z1"/>
    <w:uiPriority w:val="99"/>
    <w:rsid w:val="005F7075"/>
    <w:rPr>
      <w:rFonts w:ascii="Courier New" w:hAnsi="Courier New"/>
    </w:rPr>
  </w:style>
  <w:style w:type="character" w:customStyle="1" w:styleId="WW8Num96z2">
    <w:name w:val="WW8Num96z2"/>
    <w:uiPriority w:val="99"/>
    <w:rsid w:val="005F7075"/>
    <w:rPr>
      <w:rFonts w:ascii="Wingdings" w:hAnsi="Wingdings"/>
    </w:rPr>
  </w:style>
  <w:style w:type="character" w:customStyle="1" w:styleId="WW8Num96z3">
    <w:name w:val="WW8Num96z3"/>
    <w:uiPriority w:val="99"/>
    <w:rsid w:val="005F7075"/>
    <w:rPr>
      <w:rFonts w:ascii="Symbol" w:hAnsi="Symbol"/>
    </w:rPr>
  </w:style>
  <w:style w:type="character" w:customStyle="1" w:styleId="WW8Num102z0">
    <w:name w:val="WW8Num102z0"/>
    <w:uiPriority w:val="99"/>
    <w:rsid w:val="005F7075"/>
    <w:rPr>
      <w:rFonts w:ascii="Symbol" w:hAnsi="Symbol"/>
    </w:rPr>
  </w:style>
  <w:style w:type="character" w:customStyle="1" w:styleId="WW8Num106z0">
    <w:name w:val="WW8Num106z0"/>
    <w:uiPriority w:val="99"/>
    <w:rsid w:val="005F7075"/>
    <w:rPr>
      <w:rFonts w:ascii="Symbol" w:hAnsi="Symbol"/>
    </w:rPr>
  </w:style>
  <w:style w:type="character" w:customStyle="1" w:styleId="WW8Num111z0">
    <w:name w:val="WW8Num111z0"/>
    <w:uiPriority w:val="99"/>
    <w:rsid w:val="005F7075"/>
    <w:rPr>
      <w:rFonts w:ascii="Symbol" w:hAnsi="Symbol"/>
    </w:rPr>
  </w:style>
  <w:style w:type="character" w:customStyle="1" w:styleId="WW8Num111z1">
    <w:name w:val="WW8Num111z1"/>
    <w:uiPriority w:val="99"/>
    <w:rsid w:val="005F7075"/>
    <w:rPr>
      <w:rFonts w:ascii="Courier New" w:hAnsi="Courier New"/>
    </w:rPr>
  </w:style>
  <w:style w:type="character" w:customStyle="1" w:styleId="WW8Num111z2">
    <w:name w:val="WW8Num111z2"/>
    <w:uiPriority w:val="99"/>
    <w:rsid w:val="005F7075"/>
    <w:rPr>
      <w:rFonts w:ascii="Wingdings" w:hAnsi="Wingdings"/>
    </w:rPr>
  </w:style>
  <w:style w:type="character" w:customStyle="1" w:styleId="WW8Num113z0">
    <w:name w:val="WW8Num113z0"/>
    <w:uiPriority w:val="99"/>
    <w:rsid w:val="005F7075"/>
    <w:rPr>
      <w:rFonts w:ascii="Times New Roman" w:hAnsi="Times New Roman"/>
    </w:rPr>
  </w:style>
  <w:style w:type="character" w:customStyle="1" w:styleId="WW8Num114z0">
    <w:name w:val="WW8Num114z0"/>
    <w:uiPriority w:val="99"/>
    <w:rsid w:val="005F7075"/>
    <w:rPr>
      <w:rFonts w:ascii="Symbol" w:hAnsi="Symbol"/>
    </w:rPr>
  </w:style>
  <w:style w:type="character" w:customStyle="1" w:styleId="WW8Num119z0">
    <w:name w:val="WW8Num119z0"/>
    <w:uiPriority w:val="99"/>
    <w:rsid w:val="005F7075"/>
    <w:rPr>
      <w:rFonts w:ascii="Symbol" w:hAnsi="Symbol"/>
    </w:rPr>
  </w:style>
  <w:style w:type="character" w:customStyle="1" w:styleId="WW8Num120z0">
    <w:name w:val="WW8Num120z0"/>
    <w:uiPriority w:val="99"/>
    <w:rsid w:val="005F7075"/>
    <w:rPr>
      <w:rFonts w:ascii="Symbol" w:hAnsi="Symbol"/>
    </w:rPr>
  </w:style>
  <w:style w:type="character" w:customStyle="1" w:styleId="WW8Num121z0">
    <w:name w:val="WW8Num121z0"/>
    <w:uiPriority w:val="99"/>
    <w:rsid w:val="005F7075"/>
    <w:rPr>
      <w:rFonts w:ascii="Symbol" w:hAnsi="Symbol"/>
    </w:rPr>
  </w:style>
  <w:style w:type="character" w:customStyle="1" w:styleId="WW8Num122z0">
    <w:name w:val="WW8Num122z0"/>
    <w:uiPriority w:val="99"/>
    <w:rsid w:val="005F7075"/>
    <w:rPr>
      <w:i/>
    </w:rPr>
  </w:style>
  <w:style w:type="character" w:customStyle="1" w:styleId="WW8Num130z0">
    <w:name w:val="WW8Num130z0"/>
    <w:uiPriority w:val="99"/>
    <w:rsid w:val="005F7075"/>
    <w:rPr>
      <w:rFonts w:ascii="Symbol" w:hAnsi="Symbol"/>
      <w:sz w:val="20"/>
    </w:rPr>
  </w:style>
  <w:style w:type="character" w:customStyle="1" w:styleId="WW8Num130z1">
    <w:name w:val="WW8Num130z1"/>
    <w:uiPriority w:val="99"/>
    <w:rsid w:val="005F7075"/>
    <w:rPr>
      <w:rFonts w:ascii="Courier New" w:hAnsi="Courier New"/>
      <w:sz w:val="20"/>
    </w:rPr>
  </w:style>
  <w:style w:type="character" w:customStyle="1" w:styleId="WW8Num130z2">
    <w:name w:val="WW8Num130z2"/>
    <w:uiPriority w:val="99"/>
    <w:rsid w:val="005F7075"/>
    <w:rPr>
      <w:rFonts w:ascii="Wingdings" w:hAnsi="Wingdings"/>
      <w:sz w:val="20"/>
    </w:rPr>
  </w:style>
  <w:style w:type="character" w:customStyle="1" w:styleId="WW8Num131z0">
    <w:name w:val="WW8Num131z0"/>
    <w:uiPriority w:val="99"/>
    <w:rsid w:val="005F7075"/>
    <w:rPr>
      <w:rFonts w:ascii="Symbol" w:hAnsi="Symbol"/>
    </w:rPr>
  </w:style>
  <w:style w:type="character" w:customStyle="1" w:styleId="WW8Num134z0">
    <w:name w:val="WW8Num134z0"/>
    <w:uiPriority w:val="99"/>
    <w:rsid w:val="005F7075"/>
    <w:rPr>
      <w:rFonts w:ascii="Symbol" w:hAnsi="Symbol"/>
    </w:rPr>
  </w:style>
  <w:style w:type="character" w:customStyle="1" w:styleId="WW8Num136z0">
    <w:name w:val="WW8Num136z0"/>
    <w:uiPriority w:val="99"/>
    <w:rsid w:val="005F7075"/>
    <w:rPr>
      <w:rFonts w:ascii="Symbol" w:hAnsi="Symbol"/>
    </w:rPr>
  </w:style>
  <w:style w:type="character" w:customStyle="1" w:styleId="WW8Num136z1">
    <w:name w:val="WW8Num136z1"/>
    <w:uiPriority w:val="99"/>
    <w:rsid w:val="005F7075"/>
    <w:rPr>
      <w:rFonts w:ascii="Courier New" w:hAnsi="Courier New"/>
    </w:rPr>
  </w:style>
  <w:style w:type="character" w:customStyle="1" w:styleId="WW8Num136z2">
    <w:name w:val="WW8Num136z2"/>
    <w:uiPriority w:val="99"/>
    <w:rsid w:val="005F7075"/>
    <w:rPr>
      <w:rFonts w:ascii="Wingdings" w:hAnsi="Wingdings"/>
    </w:rPr>
  </w:style>
  <w:style w:type="character" w:customStyle="1" w:styleId="WW8Num137z0">
    <w:name w:val="WW8Num137z0"/>
    <w:uiPriority w:val="99"/>
    <w:rsid w:val="005F7075"/>
    <w:rPr>
      <w:rFonts w:ascii="Symbol" w:hAnsi="Symbol"/>
    </w:rPr>
  </w:style>
  <w:style w:type="character" w:customStyle="1" w:styleId="WW8Num137z1">
    <w:name w:val="WW8Num137z1"/>
    <w:uiPriority w:val="99"/>
    <w:rsid w:val="005F7075"/>
    <w:rPr>
      <w:rFonts w:ascii="Courier New" w:hAnsi="Courier New"/>
    </w:rPr>
  </w:style>
  <w:style w:type="character" w:customStyle="1" w:styleId="WW8Num137z2">
    <w:name w:val="WW8Num137z2"/>
    <w:uiPriority w:val="99"/>
    <w:rsid w:val="005F7075"/>
    <w:rPr>
      <w:rFonts w:ascii="Wingdings" w:hAnsi="Wingdings"/>
    </w:rPr>
  </w:style>
  <w:style w:type="character" w:customStyle="1" w:styleId="WW8Num140z0">
    <w:name w:val="WW8Num140z0"/>
    <w:uiPriority w:val="99"/>
    <w:rsid w:val="005F7075"/>
    <w:rPr>
      <w:rFonts w:ascii="Symbol" w:hAnsi="Symbol"/>
    </w:rPr>
  </w:style>
  <w:style w:type="character" w:customStyle="1" w:styleId="WW8Num141z0">
    <w:name w:val="WW8Num141z0"/>
    <w:uiPriority w:val="99"/>
    <w:rsid w:val="005F7075"/>
    <w:rPr>
      <w:rFonts w:ascii="Symbol" w:hAnsi="Symbol"/>
    </w:rPr>
  </w:style>
  <w:style w:type="character" w:customStyle="1" w:styleId="WW8Num146z0">
    <w:name w:val="WW8Num146z0"/>
    <w:uiPriority w:val="99"/>
    <w:rsid w:val="005F7075"/>
    <w:rPr>
      <w:rFonts w:ascii="Symbol" w:hAnsi="Symbol"/>
    </w:rPr>
  </w:style>
  <w:style w:type="character" w:customStyle="1" w:styleId="WW8Num147z0">
    <w:name w:val="WW8Num147z0"/>
    <w:uiPriority w:val="99"/>
    <w:rsid w:val="005F7075"/>
    <w:rPr>
      <w:rFonts w:ascii="Symbol" w:hAnsi="Symbol"/>
    </w:rPr>
  </w:style>
  <w:style w:type="character" w:customStyle="1" w:styleId="WW8Num149z0">
    <w:name w:val="WW8Num149z0"/>
    <w:uiPriority w:val="99"/>
    <w:rsid w:val="005F7075"/>
    <w:rPr>
      <w:rFonts w:ascii="Times New Roman" w:hAnsi="Times New Roman"/>
    </w:rPr>
  </w:style>
  <w:style w:type="character" w:customStyle="1" w:styleId="WW8Num150z0">
    <w:name w:val="WW8Num150z0"/>
    <w:uiPriority w:val="99"/>
    <w:rsid w:val="005F7075"/>
    <w:rPr>
      <w:rFonts w:ascii="Symbol" w:hAnsi="Symbol"/>
    </w:rPr>
  </w:style>
  <w:style w:type="character" w:customStyle="1" w:styleId="WW8Num151z0">
    <w:name w:val="WW8Num151z0"/>
    <w:uiPriority w:val="99"/>
    <w:rsid w:val="005F7075"/>
    <w:rPr>
      <w:rFonts w:ascii="Symbol" w:hAnsi="Symbol"/>
    </w:rPr>
  </w:style>
  <w:style w:type="character" w:customStyle="1" w:styleId="WW8Num152z0">
    <w:name w:val="WW8Num152z0"/>
    <w:uiPriority w:val="99"/>
    <w:rsid w:val="005F7075"/>
    <w:rPr>
      <w:rFonts w:ascii="Symbol" w:hAnsi="Symbol"/>
    </w:rPr>
  </w:style>
  <w:style w:type="character" w:customStyle="1" w:styleId="WW8Num152z1">
    <w:name w:val="WW8Num152z1"/>
    <w:uiPriority w:val="99"/>
    <w:rsid w:val="005F7075"/>
    <w:rPr>
      <w:rFonts w:ascii="Courier New" w:hAnsi="Courier New"/>
    </w:rPr>
  </w:style>
  <w:style w:type="character" w:customStyle="1" w:styleId="WW8Num152z2">
    <w:name w:val="WW8Num152z2"/>
    <w:uiPriority w:val="99"/>
    <w:rsid w:val="005F7075"/>
    <w:rPr>
      <w:rFonts w:ascii="Wingdings" w:hAnsi="Wingdings"/>
    </w:rPr>
  </w:style>
  <w:style w:type="character" w:customStyle="1" w:styleId="WW8Num153z0">
    <w:name w:val="WW8Num153z0"/>
    <w:uiPriority w:val="99"/>
    <w:rsid w:val="005F7075"/>
    <w:rPr>
      <w:rFonts w:ascii="Symbol" w:hAnsi="Symbol"/>
    </w:rPr>
  </w:style>
  <w:style w:type="character" w:customStyle="1" w:styleId="WW8Num153z1">
    <w:name w:val="WW8Num153z1"/>
    <w:uiPriority w:val="99"/>
    <w:rsid w:val="005F7075"/>
    <w:rPr>
      <w:rFonts w:ascii="Courier New" w:hAnsi="Courier New"/>
    </w:rPr>
  </w:style>
  <w:style w:type="character" w:customStyle="1" w:styleId="WW8Num153z2">
    <w:name w:val="WW8Num153z2"/>
    <w:uiPriority w:val="99"/>
    <w:rsid w:val="005F7075"/>
    <w:rPr>
      <w:rFonts w:ascii="Wingdings" w:hAnsi="Wingdings"/>
    </w:rPr>
  </w:style>
  <w:style w:type="character" w:customStyle="1" w:styleId="WW8Num153z3">
    <w:name w:val="WW8Num153z3"/>
    <w:uiPriority w:val="99"/>
    <w:rsid w:val="005F7075"/>
    <w:rPr>
      <w:rFonts w:ascii="Symbol" w:hAnsi="Symbol"/>
    </w:rPr>
  </w:style>
  <w:style w:type="character" w:customStyle="1" w:styleId="WW8Num154z0">
    <w:name w:val="WW8Num154z0"/>
    <w:uiPriority w:val="99"/>
    <w:rsid w:val="005F7075"/>
    <w:rPr>
      <w:rFonts w:ascii="Symbol" w:hAnsi="Symbol"/>
    </w:rPr>
  </w:style>
  <w:style w:type="character" w:customStyle="1" w:styleId="WW8Num155z0">
    <w:name w:val="WW8Num155z0"/>
    <w:uiPriority w:val="99"/>
    <w:rsid w:val="005F7075"/>
    <w:rPr>
      <w:rFonts w:ascii="Times New Roman" w:hAnsi="Times New Roman"/>
    </w:rPr>
  </w:style>
  <w:style w:type="character" w:customStyle="1" w:styleId="WW8Num155z1">
    <w:name w:val="WW8Num155z1"/>
    <w:uiPriority w:val="99"/>
    <w:rsid w:val="005F7075"/>
    <w:rPr>
      <w:rFonts w:ascii="Courier New" w:hAnsi="Courier New"/>
    </w:rPr>
  </w:style>
  <w:style w:type="character" w:customStyle="1" w:styleId="WW8Num155z2">
    <w:name w:val="WW8Num155z2"/>
    <w:uiPriority w:val="99"/>
    <w:rsid w:val="005F7075"/>
    <w:rPr>
      <w:rFonts w:ascii="Wingdings" w:hAnsi="Wingdings"/>
    </w:rPr>
  </w:style>
  <w:style w:type="character" w:customStyle="1" w:styleId="WW8Num155z3">
    <w:name w:val="WW8Num155z3"/>
    <w:uiPriority w:val="99"/>
    <w:rsid w:val="005F7075"/>
    <w:rPr>
      <w:rFonts w:ascii="Symbol" w:hAnsi="Symbol"/>
    </w:rPr>
  </w:style>
  <w:style w:type="character" w:customStyle="1" w:styleId="WW8Num161z0">
    <w:name w:val="WW8Num161z0"/>
    <w:uiPriority w:val="99"/>
    <w:rsid w:val="005F7075"/>
    <w:rPr>
      <w:rFonts w:ascii="Symbol" w:hAnsi="Symbol"/>
    </w:rPr>
  </w:style>
  <w:style w:type="character" w:customStyle="1" w:styleId="WW8Num162z0">
    <w:name w:val="WW8Num162z0"/>
    <w:uiPriority w:val="99"/>
    <w:rsid w:val="005F7075"/>
    <w:rPr>
      <w:rFonts w:ascii="Symbol" w:hAnsi="Symbol"/>
    </w:rPr>
  </w:style>
  <w:style w:type="character" w:customStyle="1" w:styleId="WW8Num162z1">
    <w:name w:val="WW8Num162z1"/>
    <w:uiPriority w:val="99"/>
    <w:rsid w:val="005F7075"/>
    <w:rPr>
      <w:rFonts w:ascii="Times New Roman" w:hAnsi="Times New Roman"/>
    </w:rPr>
  </w:style>
  <w:style w:type="character" w:customStyle="1" w:styleId="WW8Num162z2">
    <w:name w:val="WW8Num162z2"/>
    <w:uiPriority w:val="99"/>
    <w:rsid w:val="005F7075"/>
    <w:rPr>
      <w:rFonts w:ascii="Wingdings" w:hAnsi="Wingdings"/>
    </w:rPr>
  </w:style>
  <w:style w:type="character" w:customStyle="1" w:styleId="WW8Num162z4">
    <w:name w:val="WW8Num162z4"/>
    <w:uiPriority w:val="99"/>
    <w:rsid w:val="005F7075"/>
    <w:rPr>
      <w:rFonts w:ascii="Courier New" w:hAnsi="Courier New"/>
    </w:rPr>
  </w:style>
  <w:style w:type="character" w:customStyle="1" w:styleId="WW8Num166z0">
    <w:name w:val="WW8Num166z0"/>
    <w:uiPriority w:val="99"/>
    <w:rsid w:val="005F7075"/>
    <w:rPr>
      <w:rFonts w:ascii="Times New Roman" w:hAnsi="Times New Roman"/>
    </w:rPr>
  </w:style>
  <w:style w:type="character" w:customStyle="1" w:styleId="WW8Num166z1">
    <w:name w:val="WW8Num166z1"/>
    <w:uiPriority w:val="99"/>
    <w:rsid w:val="005F7075"/>
    <w:rPr>
      <w:rFonts w:ascii="Courier New" w:hAnsi="Courier New"/>
    </w:rPr>
  </w:style>
  <w:style w:type="character" w:customStyle="1" w:styleId="WW8Num166z2">
    <w:name w:val="WW8Num166z2"/>
    <w:uiPriority w:val="99"/>
    <w:rsid w:val="005F7075"/>
    <w:rPr>
      <w:rFonts w:ascii="Wingdings" w:hAnsi="Wingdings"/>
    </w:rPr>
  </w:style>
  <w:style w:type="character" w:customStyle="1" w:styleId="WW8Num166z3">
    <w:name w:val="WW8Num166z3"/>
    <w:uiPriority w:val="99"/>
    <w:rsid w:val="005F7075"/>
    <w:rPr>
      <w:rFonts w:ascii="Symbol" w:hAnsi="Symbol"/>
    </w:rPr>
  </w:style>
  <w:style w:type="character" w:customStyle="1" w:styleId="WW8Num170z0">
    <w:name w:val="WW8Num170z0"/>
    <w:uiPriority w:val="99"/>
    <w:rsid w:val="005F7075"/>
    <w:rPr>
      <w:rFonts w:ascii="Times New Roman" w:hAnsi="Times New Roman"/>
    </w:rPr>
  </w:style>
  <w:style w:type="character" w:customStyle="1" w:styleId="WW8Num170z1">
    <w:name w:val="WW8Num170z1"/>
    <w:uiPriority w:val="99"/>
    <w:rsid w:val="005F7075"/>
    <w:rPr>
      <w:rFonts w:ascii="Courier New" w:hAnsi="Courier New"/>
    </w:rPr>
  </w:style>
  <w:style w:type="character" w:customStyle="1" w:styleId="WW8Num170z2">
    <w:name w:val="WW8Num170z2"/>
    <w:uiPriority w:val="99"/>
    <w:rsid w:val="005F7075"/>
    <w:rPr>
      <w:rFonts w:ascii="Wingdings" w:hAnsi="Wingdings"/>
    </w:rPr>
  </w:style>
  <w:style w:type="character" w:customStyle="1" w:styleId="WW8Num170z3">
    <w:name w:val="WW8Num170z3"/>
    <w:uiPriority w:val="99"/>
    <w:rsid w:val="005F7075"/>
    <w:rPr>
      <w:rFonts w:ascii="Symbol" w:hAnsi="Symbol"/>
    </w:rPr>
  </w:style>
  <w:style w:type="character" w:customStyle="1" w:styleId="WW8Num173z0">
    <w:name w:val="WW8Num173z0"/>
    <w:uiPriority w:val="99"/>
    <w:rsid w:val="005F7075"/>
    <w:rPr>
      <w:rFonts w:ascii="Symbol" w:hAnsi="Symbol"/>
      <w:sz w:val="20"/>
    </w:rPr>
  </w:style>
  <w:style w:type="character" w:customStyle="1" w:styleId="WW8Num173z1">
    <w:name w:val="WW8Num173z1"/>
    <w:uiPriority w:val="99"/>
    <w:rsid w:val="005F7075"/>
    <w:rPr>
      <w:rFonts w:ascii="Courier New" w:hAnsi="Courier New"/>
      <w:sz w:val="20"/>
    </w:rPr>
  </w:style>
  <w:style w:type="character" w:customStyle="1" w:styleId="WW8Num173z2">
    <w:name w:val="WW8Num173z2"/>
    <w:uiPriority w:val="99"/>
    <w:rsid w:val="005F7075"/>
    <w:rPr>
      <w:rFonts w:ascii="Wingdings" w:hAnsi="Wingdings"/>
      <w:sz w:val="20"/>
    </w:rPr>
  </w:style>
  <w:style w:type="character" w:customStyle="1" w:styleId="WW8Num179z0">
    <w:name w:val="WW8Num179z0"/>
    <w:uiPriority w:val="99"/>
    <w:rsid w:val="005F7075"/>
    <w:rPr>
      <w:rFonts w:ascii="Symbol" w:hAnsi="Symbol"/>
    </w:rPr>
  </w:style>
  <w:style w:type="character" w:customStyle="1" w:styleId="WW8Num179z1">
    <w:name w:val="WW8Num179z1"/>
    <w:uiPriority w:val="99"/>
    <w:rsid w:val="005F7075"/>
    <w:rPr>
      <w:rFonts w:ascii="Courier New" w:hAnsi="Courier New"/>
    </w:rPr>
  </w:style>
  <w:style w:type="character" w:customStyle="1" w:styleId="WW8Num179z2">
    <w:name w:val="WW8Num179z2"/>
    <w:uiPriority w:val="99"/>
    <w:rsid w:val="005F7075"/>
    <w:rPr>
      <w:rFonts w:ascii="Wingdings" w:hAnsi="Wingdings"/>
    </w:rPr>
  </w:style>
  <w:style w:type="character" w:customStyle="1" w:styleId="WW8Num180z0">
    <w:name w:val="WW8Num180z0"/>
    <w:uiPriority w:val="99"/>
    <w:rsid w:val="005F7075"/>
    <w:rPr>
      <w:rFonts w:ascii="Symbol" w:hAnsi="Symbol"/>
    </w:rPr>
  </w:style>
  <w:style w:type="character" w:customStyle="1" w:styleId="WW8Num180z1">
    <w:name w:val="WW8Num180z1"/>
    <w:uiPriority w:val="99"/>
    <w:rsid w:val="005F7075"/>
    <w:rPr>
      <w:rFonts w:ascii="Courier New" w:hAnsi="Courier New"/>
      <w:sz w:val="20"/>
    </w:rPr>
  </w:style>
  <w:style w:type="character" w:customStyle="1" w:styleId="WW8Num180z2">
    <w:name w:val="WW8Num180z2"/>
    <w:uiPriority w:val="99"/>
    <w:rsid w:val="005F7075"/>
    <w:rPr>
      <w:rFonts w:ascii="Wingdings" w:hAnsi="Wingdings"/>
      <w:sz w:val="20"/>
    </w:rPr>
  </w:style>
  <w:style w:type="character" w:customStyle="1" w:styleId="WW8Num183z0">
    <w:name w:val="WW8Num183z0"/>
    <w:uiPriority w:val="99"/>
    <w:rsid w:val="005F7075"/>
    <w:rPr>
      <w:rFonts w:ascii="Symbol" w:hAnsi="Symbol"/>
    </w:rPr>
  </w:style>
  <w:style w:type="character" w:customStyle="1" w:styleId="WW8Num183z1">
    <w:name w:val="WW8Num183z1"/>
    <w:uiPriority w:val="99"/>
    <w:rsid w:val="005F7075"/>
    <w:rPr>
      <w:rFonts w:ascii="Courier New" w:hAnsi="Courier New"/>
    </w:rPr>
  </w:style>
  <w:style w:type="character" w:customStyle="1" w:styleId="WW8Num183z2">
    <w:name w:val="WW8Num183z2"/>
    <w:uiPriority w:val="99"/>
    <w:rsid w:val="005F7075"/>
    <w:rPr>
      <w:rFonts w:ascii="Wingdings" w:hAnsi="Wingdings"/>
    </w:rPr>
  </w:style>
  <w:style w:type="character" w:customStyle="1" w:styleId="WW8Num184z0">
    <w:name w:val="WW8Num184z0"/>
    <w:uiPriority w:val="99"/>
    <w:rsid w:val="005F7075"/>
    <w:rPr>
      <w:rFonts w:ascii="Symbol" w:hAnsi="Symbol"/>
    </w:rPr>
  </w:style>
  <w:style w:type="character" w:customStyle="1" w:styleId="WW8Num184z1">
    <w:name w:val="WW8Num184z1"/>
    <w:uiPriority w:val="99"/>
    <w:rsid w:val="005F7075"/>
    <w:rPr>
      <w:rFonts w:ascii="Courier New" w:hAnsi="Courier New"/>
    </w:rPr>
  </w:style>
  <w:style w:type="character" w:customStyle="1" w:styleId="WW8Num184z2">
    <w:name w:val="WW8Num184z2"/>
    <w:uiPriority w:val="99"/>
    <w:rsid w:val="005F7075"/>
    <w:rPr>
      <w:rFonts w:ascii="Wingdings" w:hAnsi="Wingdings"/>
    </w:rPr>
  </w:style>
  <w:style w:type="character" w:customStyle="1" w:styleId="WW8Num188z0">
    <w:name w:val="WW8Num188z0"/>
    <w:uiPriority w:val="99"/>
    <w:rsid w:val="005F7075"/>
    <w:rPr>
      <w:rFonts w:ascii="Symbol" w:hAnsi="Symbol"/>
    </w:rPr>
  </w:style>
  <w:style w:type="character" w:customStyle="1" w:styleId="WW8Num188z1">
    <w:name w:val="WW8Num188z1"/>
    <w:uiPriority w:val="99"/>
    <w:rsid w:val="005F7075"/>
    <w:rPr>
      <w:rFonts w:ascii="Courier New" w:hAnsi="Courier New"/>
    </w:rPr>
  </w:style>
  <w:style w:type="character" w:customStyle="1" w:styleId="WW8Num188z2">
    <w:name w:val="WW8Num188z2"/>
    <w:uiPriority w:val="99"/>
    <w:rsid w:val="005F7075"/>
    <w:rPr>
      <w:rFonts w:ascii="Wingdings" w:hAnsi="Wingdings"/>
    </w:rPr>
  </w:style>
  <w:style w:type="character" w:customStyle="1" w:styleId="WW8Num190z0">
    <w:name w:val="WW8Num190z0"/>
    <w:uiPriority w:val="99"/>
    <w:rsid w:val="005F7075"/>
    <w:rPr>
      <w:rFonts w:ascii="Symbol" w:hAnsi="Symbol"/>
    </w:rPr>
  </w:style>
  <w:style w:type="character" w:customStyle="1" w:styleId="WW8Num194z0">
    <w:name w:val="WW8Num194z0"/>
    <w:uiPriority w:val="99"/>
    <w:rsid w:val="005F7075"/>
    <w:rPr>
      <w:rFonts w:ascii="Symbol" w:hAnsi="Symbol"/>
      <w:sz w:val="20"/>
    </w:rPr>
  </w:style>
  <w:style w:type="character" w:customStyle="1" w:styleId="WW8Num194z1">
    <w:name w:val="WW8Num194z1"/>
    <w:uiPriority w:val="99"/>
    <w:rsid w:val="005F7075"/>
    <w:rPr>
      <w:rFonts w:ascii="Courier New" w:hAnsi="Courier New"/>
      <w:sz w:val="20"/>
    </w:rPr>
  </w:style>
  <w:style w:type="character" w:customStyle="1" w:styleId="WW8Num194z2">
    <w:name w:val="WW8Num194z2"/>
    <w:uiPriority w:val="99"/>
    <w:rsid w:val="005F7075"/>
    <w:rPr>
      <w:rFonts w:ascii="Wingdings" w:hAnsi="Wingdings"/>
      <w:sz w:val="20"/>
    </w:rPr>
  </w:style>
  <w:style w:type="paragraph" w:customStyle="1" w:styleId="1f6">
    <w:name w:val="Заголовок1"/>
    <w:basedOn w:val="a1"/>
    <w:next w:val="a5"/>
    <w:uiPriority w:val="99"/>
    <w:rsid w:val="005F7075"/>
    <w:pPr>
      <w:keepNext/>
      <w:suppressAutoHyphens/>
      <w:spacing w:before="240" w:after="120" w:line="240" w:lineRule="auto"/>
    </w:pPr>
    <w:rPr>
      <w:rFonts w:ascii="Arial" w:eastAsia="Times New Roman" w:hAnsi="Arial" w:cs="Tahoma"/>
      <w:sz w:val="28"/>
      <w:szCs w:val="28"/>
      <w:lang w:eastAsia="ar-SA"/>
    </w:rPr>
  </w:style>
  <w:style w:type="paragraph" w:customStyle="1" w:styleId="49">
    <w:name w:val="Название4"/>
    <w:basedOn w:val="a1"/>
    <w:uiPriority w:val="99"/>
    <w:rsid w:val="005F7075"/>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4a">
    <w:name w:val="Указатель4"/>
    <w:basedOn w:val="a1"/>
    <w:uiPriority w:val="99"/>
    <w:rsid w:val="005F7075"/>
    <w:pPr>
      <w:suppressLineNumbers/>
      <w:suppressAutoHyphens/>
      <w:spacing w:after="0" w:line="240" w:lineRule="auto"/>
    </w:pPr>
    <w:rPr>
      <w:rFonts w:ascii="Arial" w:eastAsia="Times New Roman" w:hAnsi="Arial" w:cs="Tahoma"/>
      <w:sz w:val="24"/>
      <w:szCs w:val="24"/>
      <w:lang w:eastAsia="ar-SA"/>
    </w:rPr>
  </w:style>
  <w:style w:type="paragraph" w:customStyle="1" w:styleId="3f0">
    <w:name w:val="Название3"/>
    <w:basedOn w:val="a1"/>
    <w:uiPriority w:val="99"/>
    <w:rsid w:val="005F7075"/>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1">
    <w:name w:val="Указатель3"/>
    <w:basedOn w:val="a1"/>
    <w:uiPriority w:val="99"/>
    <w:rsid w:val="005F7075"/>
    <w:pPr>
      <w:suppressLineNumbers/>
      <w:suppressAutoHyphens/>
      <w:spacing w:after="0" w:line="240" w:lineRule="auto"/>
    </w:pPr>
    <w:rPr>
      <w:rFonts w:ascii="Arial" w:eastAsia="Times New Roman" w:hAnsi="Arial" w:cs="Tahoma"/>
      <w:sz w:val="24"/>
      <w:szCs w:val="24"/>
      <w:lang w:eastAsia="ar-SA"/>
    </w:rPr>
  </w:style>
  <w:style w:type="paragraph" w:customStyle="1" w:styleId="2f9">
    <w:name w:val="Название2"/>
    <w:basedOn w:val="a1"/>
    <w:uiPriority w:val="99"/>
    <w:rsid w:val="005F707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2fa">
    <w:name w:val="Указатель2"/>
    <w:basedOn w:val="a1"/>
    <w:uiPriority w:val="99"/>
    <w:rsid w:val="005F7075"/>
    <w:pPr>
      <w:suppressLineNumbers/>
      <w:suppressAutoHyphens/>
      <w:spacing w:after="0" w:line="240" w:lineRule="auto"/>
    </w:pPr>
    <w:rPr>
      <w:rFonts w:ascii="Arial" w:eastAsia="Times New Roman" w:hAnsi="Arial" w:cs="Tahoma"/>
      <w:sz w:val="24"/>
      <w:szCs w:val="24"/>
      <w:lang w:eastAsia="ar-SA"/>
    </w:rPr>
  </w:style>
  <w:style w:type="paragraph" w:customStyle="1" w:styleId="afffffc">
    <w:name w:val="Заголовок таблицы"/>
    <w:basedOn w:val="afff3"/>
    <w:uiPriority w:val="99"/>
    <w:rsid w:val="005F7075"/>
    <w:pPr>
      <w:ind w:firstLine="0"/>
      <w:jc w:val="center"/>
    </w:pPr>
    <w:rPr>
      <w:b/>
      <w:bCs/>
      <w:sz w:val="24"/>
      <w:szCs w:val="24"/>
    </w:rPr>
  </w:style>
  <w:style w:type="paragraph" w:customStyle="1" w:styleId="afffffd">
    <w:name w:val="Содержимое врезки"/>
    <w:uiPriority w:val="99"/>
    <w:rsid w:val="005F7075"/>
    <w:pPr>
      <w:suppressAutoHyphens/>
      <w:spacing w:after="0" w:line="240" w:lineRule="auto"/>
    </w:pPr>
    <w:rPr>
      <w:rFonts w:ascii="Times New Roman" w:eastAsia="Times New Roman" w:hAnsi="Times New Roman" w:cs="Times New Roman"/>
      <w:sz w:val="28"/>
      <w:szCs w:val="24"/>
      <w:lang w:eastAsia="ar-SA"/>
    </w:rPr>
  </w:style>
  <w:style w:type="paragraph" w:customStyle="1" w:styleId="1f7">
    <w:name w:val="Указатель1"/>
    <w:basedOn w:val="a1"/>
    <w:uiPriority w:val="99"/>
    <w:rsid w:val="005F7075"/>
    <w:pPr>
      <w:suppressLineNumbers/>
      <w:suppressAutoHyphens/>
      <w:spacing w:after="0" w:line="240" w:lineRule="auto"/>
    </w:pPr>
    <w:rPr>
      <w:rFonts w:ascii="Arial" w:eastAsia="Times New Roman" w:hAnsi="Arial" w:cs="Tahoma"/>
      <w:sz w:val="24"/>
      <w:szCs w:val="24"/>
      <w:lang w:eastAsia="ar-SA"/>
    </w:rPr>
  </w:style>
  <w:style w:type="paragraph" w:customStyle="1" w:styleId="315">
    <w:name w:val="Основной текст с отступом 31"/>
    <w:basedOn w:val="a1"/>
    <w:uiPriority w:val="99"/>
    <w:rsid w:val="005F7075"/>
    <w:pPr>
      <w:suppressAutoHyphens/>
      <w:spacing w:after="0" w:line="360" w:lineRule="auto"/>
      <w:ind w:left="567" w:firstLine="567"/>
      <w:jc w:val="both"/>
    </w:pPr>
    <w:rPr>
      <w:rFonts w:ascii="Times New Roman" w:eastAsia="Times New Roman" w:hAnsi="Times New Roman"/>
      <w:sz w:val="28"/>
      <w:szCs w:val="20"/>
      <w:lang w:eastAsia="ar-SA"/>
    </w:rPr>
  </w:style>
  <w:style w:type="paragraph" w:customStyle="1" w:styleId="216">
    <w:name w:val="Основной текст с отступом 21"/>
    <w:basedOn w:val="a1"/>
    <w:uiPriority w:val="99"/>
    <w:rsid w:val="005F7075"/>
    <w:pPr>
      <w:suppressAutoHyphens/>
      <w:spacing w:after="0" w:line="240" w:lineRule="auto"/>
      <w:ind w:left="360"/>
    </w:pPr>
    <w:rPr>
      <w:rFonts w:ascii="Arial" w:eastAsia="Times New Roman" w:hAnsi="Arial"/>
      <w:sz w:val="28"/>
      <w:szCs w:val="20"/>
      <w:lang w:eastAsia="ar-SA"/>
    </w:rPr>
  </w:style>
  <w:style w:type="paragraph" w:customStyle="1" w:styleId="xl30">
    <w:name w:val="xl30"/>
    <w:basedOn w:val="a1"/>
    <w:uiPriority w:val="99"/>
    <w:rsid w:val="005F707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menu">
    <w:name w:val="menu"/>
    <w:basedOn w:val="a1"/>
    <w:uiPriority w:val="99"/>
    <w:rsid w:val="005F7075"/>
    <w:pPr>
      <w:spacing w:before="60" w:after="100" w:afterAutospacing="1" w:line="240" w:lineRule="auto"/>
    </w:pPr>
    <w:rPr>
      <w:rFonts w:ascii="Verdana" w:eastAsia="Times New Roman" w:hAnsi="Verdana"/>
      <w:b/>
      <w:bCs/>
      <w:color w:val="000000"/>
      <w:sz w:val="17"/>
      <w:szCs w:val="17"/>
      <w:lang w:eastAsia="ru-RU"/>
    </w:rPr>
  </w:style>
  <w:style w:type="paragraph" w:customStyle="1" w:styleId="xl27">
    <w:name w:val="xl27"/>
    <w:basedOn w:val="a1"/>
    <w:uiPriority w:val="99"/>
    <w:rsid w:val="005F7075"/>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
    <w:name w:val="xl23"/>
    <w:basedOn w:val="a1"/>
    <w:uiPriority w:val="99"/>
    <w:rsid w:val="005F7075"/>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8"/>
      <w:szCs w:val="28"/>
      <w:lang w:eastAsia="ru-RU"/>
    </w:rPr>
  </w:style>
  <w:style w:type="paragraph" w:customStyle="1" w:styleId="xl24">
    <w:name w:val="xl24"/>
    <w:basedOn w:val="a1"/>
    <w:uiPriority w:val="99"/>
    <w:rsid w:val="005F7075"/>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
    <w:name w:val="xl25"/>
    <w:basedOn w:val="a1"/>
    <w:uiPriority w:val="99"/>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2">
    <w:name w:val="заголовок 3"/>
    <w:basedOn w:val="a1"/>
    <w:next w:val="a1"/>
    <w:uiPriority w:val="99"/>
    <w:rsid w:val="005F7075"/>
    <w:pPr>
      <w:keepNext/>
      <w:spacing w:after="240" w:line="360" w:lineRule="auto"/>
      <w:ind w:firstLine="709"/>
      <w:jc w:val="both"/>
    </w:pPr>
    <w:rPr>
      <w:rFonts w:ascii="Times New Roman" w:eastAsia="Times New Roman" w:hAnsi="Times New Roman"/>
      <w:i/>
      <w:sz w:val="28"/>
      <w:szCs w:val="20"/>
      <w:lang w:eastAsia="ru-RU"/>
    </w:rPr>
  </w:style>
  <w:style w:type="paragraph" w:customStyle="1" w:styleId="xl46">
    <w:name w:val="xl46"/>
    <w:basedOn w:val="a1"/>
    <w:uiPriority w:val="99"/>
    <w:rsid w:val="005F7075"/>
    <w:pPr>
      <w:pBdr>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7">
    <w:name w:val="xl37"/>
    <w:basedOn w:val="a1"/>
    <w:uiPriority w:val="99"/>
    <w:rsid w:val="005F7075"/>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38">
    <w:name w:val="xl38"/>
    <w:basedOn w:val="a1"/>
    <w:uiPriority w:val="99"/>
    <w:rsid w:val="005F7075"/>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39">
    <w:name w:val="xl39"/>
    <w:basedOn w:val="a1"/>
    <w:uiPriority w:val="99"/>
    <w:rsid w:val="005F7075"/>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afffffe">
    <w:name w:val="ТЕКСТ"/>
    <w:basedOn w:val="a1"/>
    <w:rsid w:val="005F7075"/>
    <w:pPr>
      <w:spacing w:after="0" w:line="360" w:lineRule="auto"/>
      <w:ind w:firstLine="851"/>
      <w:jc w:val="both"/>
    </w:pPr>
    <w:rPr>
      <w:rFonts w:ascii="Times New Roman" w:eastAsia="Times New Roman" w:hAnsi="Times New Roman"/>
      <w:sz w:val="28"/>
      <w:szCs w:val="20"/>
      <w:lang w:eastAsia="ru-RU"/>
    </w:rPr>
  </w:style>
  <w:style w:type="paragraph" w:customStyle="1" w:styleId="affffff">
    <w:name w:val="СПИСОК"/>
    <w:basedOn w:val="a1"/>
    <w:rsid w:val="005F7075"/>
    <w:pPr>
      <w:tabs>
        <w:tab w:val="num" w:pos="852"/>
      </w:tabs>
      <w:suppressAutoHyphens/>
      <w:spacing w:after="0" w:line="360" w:lineRule="auto"/>
      <w:ind w:left="-169" w:firstLine="709"/>
      <w:jc w:val="both"/>
    </w:pPr>
    <w:rPr>
      <w:rFonts w:eastAsia="Times New Roman"/>
      <w:sz w:val="24"/>
      <w:szCs w:val="24"/>
      <w:lang w:eastAsia="ar-SA"/>
    </w:rPr>
  </w:style>
  <w:style w:type="paragraph" w:customStyle="1" w:styleId="msonormalbullet2gif">
    <w:name w:val="msonormalbullet2.gif"/>
    <w:basedOn w:val="a1"/>
    <w:rsid w:val="005F7075"/>
    <w:pPr>
      <w:suppressAutoHyphens/>
      <w:spacing w:before="280" w:after="280" w:line="240" w:lineRule="auto"/>
    </w:pPr>
    <w:rPr>
      <w:rFonts w:ascii="Times New Roman" w:eastAsia="Times New Roman" w:hAnsi="Times New Roman" w:cs="Calibri"/>
      <w:sz w:val="24"/>
      <w:szCs w:val="24"/>
      <w:lang w:eastAsia="ar-SA"/>
    </w:rPr>
  </w:style>
  <w:style w:type="paragraph" w:customStyle="1" w:styleId="affffff0">
    <w:name w:val="ввв"/>
    <w:basedOn w:val="msonormalbullet2gif"/>
    <w:autoRedefine/>
    <w:uiPriority w:val="99"/>
    <w:qFormat/>
    <w:rsid w:val="005F7075"/>
    <w:pPr>
      <w:spacing w:before="0" w:after="0" w:line="360" w:lineRule="auto"/>
      <w:ind w:firstLine="709"/>
      <w:jc w:val="both"/>
    </w:pPr>
    <w:rPr>
      <w:rFonts w:cs="Times New Roman"/>
    </w:rPr>
  </w:style>
  <w:style w:type="paragraph" w:customStyle="1" w:styleId="3f3">
    <w:name w:val="Стиль3"/>
    <w:basedOn w:val="a1"/>
    <w:next w:val="a1"/>
    <w:rsid w:val="005F7075"/>
    <w:pPr>
      <w:tabs>
        <w:tab w:val="left" w:pos="360"/>
        <w:tab w:val="left" w:pos="1080"/>
        <w:tab w:val="num" w:pos="1429"/>
      </w:tabs>
      <w:suppressAutoHyphens/>
      <w:spacing w:after="0" w:line="360" w:lineRule="auto"/>
      <w:ind w:left="1429" w:hanging="360"/>
      <w:jc w:val="both"/>
    </w:pPr>
    <w:rPr>
      <w:rFonts w:ascii="Times New Roman" w:eastAsia="Times New Roman" w:hAnsi="Times New Roman" w:cs="Calibri"/>
      <w:sz w:val="24"/>
      <w:szCs w:val="24"/>
      <w:lang w:eastAsia="ar-SA"/>
    </w:rPr>
  </w:style>
  <w:style w:type="paragraph" w:customStyle="1" w:styleId="affffff1">
    <w:name w:val="ВОТООО"/>
    <w:basedOn w:val="a1"/>
    <w:autoRedefine/>
    <w:rsid w:val="005F7075"/>
    <w:pPr>
      <w:suppressAutoHyphens/>
      <w:spacing w:before="120" w:after="120" w:line="240" w:lineRule="auto"/>
      <w:ind w:left="709"/>
      <w:jc w:val="both"/>
    </w:pPr>
    <w:rPr>
      <w:rFonts w:ascii="Arial" w:eastAsia="Times New Roman" w:hAnsi="Arial" w:cs="Calibri"/>
      <w:spacing w:val="6"/>
      <w:sz w:val="28"/>
      <w:szCs w:val="28"/>
      <w:lang w:eastAsia="ar-SA"/>
    </w:rPr>
  </w:style>
  <w:style w:type="paragraph" w:customStyle="1" w:styleId="1f8">
    <w:name w:val="Подпись к таблице1"/>
    <w:basedOn w:val="a1"/>
    <w:uiPriority w:val="99"/>
    <w:rsid w:val="005F7075"/>
    <w:pPr>
      <w:shd w:val="clear" w:color="auto" w:fill="FFFFFF"/>
      <w:spacing w:after="0" w:line="240" w:lineRule="atLeast"/>
    </w:pPr>
    <w:rPr>
      <w:rFonts w:eastAsiaTheme="minorHAnsi" w:cs="Calibri"/>
      <w:b/>
      <w:bCs/>
      <w:sz w:val="17"/>
      <w:szCs w:val="17"/>
    </w:rPr>
  </w:style>
  <w:style w:type="character" w:customStyle="1" w:styleId="78">
    <w:name w:val="Подпись к таблице + Не полужирный7"/>
    <w:basedOn w:val="afff1"/>
    <w:uiPriority w:val="99"/>
    <w:rsid w:val="005F7075"/>
    <w:rPr>
      <w:rFonts w:ascii="Calibri" w:hAnsi="Calibri" w:cs="Calibri"/>
      <w:b w:val="0"/>
      <w:bCs w:val="0"/>
      <w:sz w:val="17"/>
      <w:szCs w:val="17"/>
      <w:shd w:val="clear" w:color="auto" w:fill="FFFFFF"/>
    </w:rPr>
  </w:style>
  <w:style w:type="character" w:customStyle="1" w:styleId="301">
    <w:name w:val="Основной текст (30)_"/>
    <w:basedOn w:val="a2"/>
    <w:link w:val="3010"/>
    <w:uiPriority w:val="99"/>
    <w:rsid w:val="005F7075"/>
    <w:rPr>
      <w:rFonts w:ascii="Times New Roman" w:hAnsi="Times New Roman"/>
      <w:b/>
      <w:bCs/>
      <w:sz w:val="20"/>
      <w:szCs w:val="20"/>
      <w:shd w:val="clear" w:color="auto" w:fill="FFFFFF"/>
    </w:rPr>
  </w:style>
  <w:style w:type="paragraph" w:customStyle="1" w:styleId="3010">
    <w:name w:val="Основной текст (30)1"/>
    <w:basedOn w:val="a1"/>
    <w:link w:val="301"/>
    <w:uiPriority w:val="99"/>
    <w:rsid w:val="005F7075"/>
    <w:pPr>
      <w:shd w:val="clear" w:color="auto" w:fill="FFFFFF"/>
      <w:spacing w:after="0" w:line="269" w:lineRule="exact"/>
      <w:jc w:val="center"/>
    </w:pPr>
    <w:rPr>
      <w:rFonts w:ascii="Times New Roman" w:eastAsiaTheme="minorHAnsi" w:hAnsi="Times New Roman" w:cstheme="minorBidi"/>
      <w:b/>
      <w:bCs/>
      <w:sz w:val="20"/>
      <w:szCs w:val="20"/>
    </w:rPr>
  </w:style>
  <w:style w:type="character" w:customStyle="1" w:styleId="302">
    <w:name w:val="Основной текст (30)"/>
    <w:basedOn w:val="301"/>
    <w:uiPriority w:val="99"/>
    <w:rsid w:val="005F7075"/>
    <w:rPr>
      <w:rFonts w:ascii="Times New Roman" w:hAnsi="Times New Roman"/>
      <w:b/>
      <w:bCs/>
      <w:noProof/>
      <w:sz w:val="20"/>
      <w:szCs w:val="20"/>
      <w:shd w:val="clear" w:color="auto" w:fill="FFFFFF"/>
    </w:rPr>
  </w:style>
  <w:style w:type="character" w:customStyle="1" w:styleId="292">
    <w:name w:val="Основной текст (29)_"/>
    <w:basedOn w:val="a2"/>
    <w:link w:val="2910"/>
    <w:uiPriority w:val="99"/>
    <w:rsid w:val="005F7075"/>
    <w:rPr>
      <w:rFonts w:ascii="Times New Roman" w:hAnsi="Times New Roman"/>
      <w:b/>
      <w:bCs/>
      <w:sz w:val="17"/>
      <w:szCs w:val="17"/>
      <w:shd w:val="clear" w:color="auto" w:fill="FFFFFF"/>
    </w:rPr>
  </w:style>
  <w:style w:type="paragraph" w:customStyle="1" w:styleId="2910">
    <w:name w:val="Основной текст (29)1"/>
    <w:basedOn w:val="a1"/>
    <w:link w:val="292"/>
    <w:uiPriority w:val="99"/>
    <w:rsid w:val="005F7075"/>
    <w:pPr>
      <w:shd w:val="clear" w:color="auto" w:fill="FFFFFF"/>
      <w:spacing w:after="0" w:line="240" w:lineRule="exact"/>
    </w:pPr>
    <w:rPr>
      <w:rFonts w:ascii="Times New Roman" w:eastAsiaTheme="minorHAnsi" w:hAnsi="Times New Roman" w:cstheme="minorBidi"/>
      <w:b/>
      <w:bCs/>
      <w:sz w:val="17"/>
      <w:szCs w:val="17"/>
    </w:rPr>
  </w:style>
  <w:style w:type="character" w:customStyle="1" w:styleId="293">
    <w:name w:val="Основной текст (29)"/>
    <w:basedOn w:val="292"/>
    <w:uiPriority w:val="99"/>
    <w:rsid w:val="005F7075"/>
    <w:rPr>
      <w:rFonts w:ascii="Times New Roman" w:hAnsi="Times New Roman"/>
      <w:b/>
      <w:bCs/>
      <w:noProof/>
      <w:sz w:val="17"/>
      <w:szCs w:val="17"/>
      <w:shd w:val="clear" w:color="auto" w:fill="FFFFFF"/>
    </w:rPr>
  </w:style>
  <w:style w:type="character" w:customStyle="1" w:styleId="316">
    <w:name w:val="Основной текст (31)_"/>
    <w:basedOn w:val="a2"/>
    <w:link w:val="3110"/>
    <w:uiPriority w:val="99"/>
    <w:rsid w:val="005F7075"/>
    <w:rPr>
      <w:rFonts w:ascii="Times New Roman" w:hAnsi="Times New Roman"/>
      <w:sz w:val="17"/>
      <w:szCs w:val="17"/>
      <w:shd w:val="clear" w:color="auto" w:fill="FFFFFF"/>
    </w:rPr>
  </w:style>
  <w:style w:type="paragraph" w:customStyle="1" w:styleId="3110">
    <w:name w:val="Основной текст (31)1"/>
    <w:basedOn w:val="a1"/>
    <w:link w:val="316"/>
    <w:uiPriority w:val="99"/>
    <w:rsid w:val="005F7075"/>
    <w:pPr>
      <w:shd w:val="clear" w:color="auto" w:fill="FFFFFF"/>
      <w:spacing w:after="0" w:line="240" w:lineRule="exact"/>
    </w:pPr>
    <w:rPr>
      <w:rFonts w:ascii="Times New Roman" w:eastAsiaTheme="minorHAnsi" w:hAnsi="Times New Roman" w:cstheme="minorBidi"/>
      <w:sz w:val="17"/>
      <w:szCs w:val="17"/>
    </w:rPr>
  </w:style>
  <w:style w:type="character" w:customStyle="1" w:styleId="317">
    <w:name w:val="Основной текст (31)"/>
    <w:basedOn w:val="316"/>
    <w:uiPriority w:val="99"/>
    <w:rsid w:val="005F7075"/>
    <w:rPr>
      <w:rFonts w:ascii="Times New Roman" w:hAnsi="Times New Roman"/>
      <w:noProof/>
      <w:sz w:val="17"/>
      <w:szCs w:val="17"/>
      <w:shd w:val="clear" w:color="auto" w:fill="FFFFFF"/>
    </w:rPr>
  </w:style>
  <w:style w:type="paragraph" w:customStyle="1" w:styleId="1110">
    <w:name w:val="Основной текст (11)1"/>
    <w:basedOn w:val="a1"/>
    <w:uiPriority w:val="99"/>
    <w:rsid w:val="005F7075"/>
    <w:pPr>
      <w:shd w:val="clear" w:color="auto" w:fill="FFFFFF"/>
      <w:spacing w:after="0" w:line="240" w:lineRule="atLeast"/>
    </w:pPr>
    <w:rPr>
      <w:rFonts w:eastAsiaTheme="minorHAnsi" w:cs="Calibri"/>
      <w:sz w:val="17"/>
      <w:szCs w:val="17"/>
    </w:rPr>
  </w:style>
  <w:style w:type="paragraph" w:customStyle="1" w:styleId="1210">
    <w:name w:val="Основной текст (12)1"/>
    <w:basedOn w:val="a1"/>
    <w:uiPriority w:val="99"/>
    <w:rsid w:val="005F7075"/>
    <w:pPr>
      <w:shd w:val="clear" w:color="auto" w:fill="FFFFFF"/>
      <w:spacing w:after="0" w:line="240" w:lineRule="atLeast"/>
    </w:pPr>
    <w:rPr>
      <w:rFonts w:eastAsiaTheme="minorHAnsi" w:cs="Calibri"/>
      <w:b/>
      <w:bCs/>
      <w:sz w:val="17"/>
      <w:szCs w:val="17"/>
    </w:rPr>
  </w:style>
  <w:style w:type="character" w:customStyle="1" w:styleId="129">
    <w:name w:val="Основной текст (12)9"/>
    <w:basedOn w:val="121"/>
    <w:uiPriority w:val="99"/>
    <w:rsid w:val="005F7075"/>
    <w:rPr>
      <w:rFonts w:ascii="Calibri" w:eastAsia="Times New Roman" w:hAnsi="Calibri" w:cs="Calibri"/>
      <w:b/>
      <w:bCs/>
      <w:noProof/>
      <w:sz w:val="17"/>
      <w:szCs w:val="17"/>
      <w:shd w:val="clear" w:color="auto" w:fill="FFFFFF"/>
    </w:rPr>
  </w:style>
  <w:style w:type="character" w:customStyle="1" w:styleId="119">
    <w:name w:val="Основной текст (11)9"/>
    <w:basedOn w:val="110"/>
    <w:uiPriority w:val="99"/>
    <w:rsid w:val="005F7075"/>
    <w:rPr>
      <w:rFonts w:ascii="Calibri" w:hAnsi="Calibri" w:cs="Calibri"/>
      <w:noProof/>
      <w:sz w:val="17"/>
      <w:szCs w:val="17"/>
      <w:shd w:val="clear" w:color="auto" w:fill="FFFFFF"/>
    </w:rPr>
  </w:style>
  <w:style w:type="character" w:customStyle="1" w:styleId="118">
    <w:name w:val="Основной текст (11)8"/>
    <w:basedOn w:val="110"/>
    <w:uiPriority w:val="99"/>
    <w:rsid w:val="005F7075"/>
    <w:rPr>
      <w:rFonts w:ascii="Calibri" w:hAnsi="Calibri" w:cs="Calibri"/>
      <w:noProof/>
      <w:sz w:val="17"/>
      <w:szCs w:val="17"/>
      <w:shd w:val="clear" w:color="auto" w:fill="FFFFFF"/>
    </w:rPr>
  </w:style>
  <w:style w:type="character" w:customStyle="1" w:styleId="85">
    <w:name w:val="Подпись к таблице + Не полужирный8"/>
    <w:basedOn w:val="afff1"/>
    <w:uiPriority w:val="99"/>
    <w:rsid w:val="005F7075"/>
    <w:rPr>
      <w:rFonts w:ascii="Calibri" w:hAnsi="Calibri" w:cs="Calibri"/>
      <w:b w:val="0"/>
      <w:bCs w:val="0"/>
      <w:spacing w:val="0"/>
      <w:sz w:val="17"/>
      <w:szCs w:val="17"/>
      <w:shd w:val="clear" w:color="auto" w:fill="FFFFFF"/>
    </w:rPr>
  </w:style>
  <w:style w:type="character" w:customStyle="1" w:styleId="2920">
    <w:name w:val="Основной текст (29)2"/>
    <w:basedOn w:val="292"/>
    <w:uiPriority w:val="99"/>
    <w:rsid w:val="005F7075"/>
    <w:rPr>
      <w:rFonts w:ascii="Times New Roman" w:hAnsi="Times New Roman" w:cs="Times New Roman"/>
      <w:b/>
      <w:bCs/>
      <w:noProof/>
      <w:spacing w:val="0"/>
      <w:sz w:val="17"/>
      <w:szCs w:val="17"/>
      <w:shd w:val="clear" w:color="auto" w:fill="FFFFFF"/>
    </w:rPr>
  </w:style>
  <w:style w:type="character" w:customStyle="1" w:styleId="3130">
    <w:name w:val="Основной текст (31)3"/>
    <w:basedOn w:val="316"/>
    <w:uiPriority w:val="99"/>
    <w:rsid w:val="005F7075"/>
    <w:rPr>
      <w:rFonts w:ascii="Times New Roman" w:hAnsi="Times New Roman" w:cs="Times New Roman"/>
      <w:noProof/>
      <w:spacing w:val="0"/>
      <w:sz w:val="17"/>
      <w:szCs w:val="17"/>
      <w:shd w:val="clear" w:color="auto" w:fill="FFFFFF"/>
    </w:rPr>
  </w:style>
  <w:style w:type="character" w:customStyle="1" w:styleId="128">
    <w:name w:val="Основной текст (12) + Не полужирный8"/>
    <w:basedOn w:val="121"/>
    <w:uiPriority w:val="99"/>
    <w:rsid w:val="005F7075"/>
    <w:rPr>
      <w:rFonts w:ascii="Calibri" w:eastAsia="Times New Roman" w:hAnsi="Calibri" w:cs="Calibri"/>
      <w:b w:val="0"/>
      <w:bCs w:val="0"/>
      <w:spacing w:val="0"/>
      <w:sz w:val="17"/>
      <w:szCs w:val="17"/>
      <w:shd w:val="clear" w:color="auto" w:fill="FFFFFF"/>
    </w:rPr>
  </w:style>
  <w:style w:type="character" w:customStyle="1" w:styleId="small1">
    <w:name w:val="small1"/>
    <w:basedOn w:val="a2"/>
    <w:rsid w:val="005F7075"/>
  </w:style>
  <w:style w:type="character" w:customStyle="1" w:styleId="rating-value">
    <w:name w:val="rating-value"/>
    <w:basedOn w:val="a2"/>
    <w:rsid w:val="005F7075"/>
  </w:style>
  <w:style w:type="paragraph" w:customStyle="1" w:styleId="FR1">
    <w:name w:val="FR1"/>
    <w:rsid w:val="005F7075"/>
    <w:pPr>
      <w:widowControl w:val="0"/>
      <w:autoSpaceDE w:val="0"/>
      <w:autoSpaceDN w:val="0"/>
      <w:adjustRightInd w:val="0"/>
      <w:spacing w:after="0" w:line="240" w:lineRule="auto"/>
      <w:ind w:left="240"/>
    </w:pPr>
    <w:rPr>
      <w:rFonts w:ascii="Arial" w:eastAsia="Times New Roman" w:hAnsi="Arial" w:cs="Arial"/>
      <w:b/>
      <w:bCs/>
      <w:sz w:val="32"/>
      <w:szCs w:val="32"/>
      <w:lang w:eastAsia="ru-RU"/>
    </w:rPr>
  </w:style>
  <w:style w:type="paragraph" w:customStyle="1" w:styleId="affffff2">
    <w:name w:val="ТАБЛИЦА"/>
    <w:next w:val="a1"/>
    <w:autoRedefine/>
    <w:uiPriority w:val="99"/>
    <w:rsid w:val="005F7075"/>
    <w:pPr>
      <w:spacing w:after="0" w:line="360" w:lineRule="auto"/>
    </w:pPr>
    <w:rPr>
      <w:rFonts w:ascii="Times New Roman" w:eastAsia="Times New Roman" w:hAnsi="Times New Roman" w:cs="Times New Roman"/>
      <w:color w:val="000000"/>
      <w:sz w:val="20"/>
      <w:szCs w:val="20"/>
      <w:lang w:eastAsia="ru-RU"/>
    </w:rPr>
  </w:style>
  <w:style w:type="paragraph" w:customStyle="1" w:styleId="affffff3">
    <w:name w:val="СтильЗаг"/>
    <w:basedOn w:val="a5"/>
    <w:rsid w:val="005F7075"/>
    <w:pPr>
      <w:spacing w:after="0" w:line="240" w:lineRule="auto"/>
    </w:pPr>
    <w:rPr>
      <w:rFonts w:ascii="Arial" w:hAnsi="Arial"/>
      <w:b/>
      <w:i/>
    </w:rPr>
  </w:style>
  <w:style w:type="paragraph" w:customStyle="1" w:styleId="affffff4">
    <w:name w:val="Надя"/>
    <w:basedOn w:val="a1"/>
    <w:rsid w:val="005F7075"/>
    <w:pPr>
      <w:tabs>
        <w:tab w:val="left" w:pos="1134"/>
        <w:tab w:val="left" w:pos="1843"/>
      </w:tabs>
      <w:spacing w:after="0" w:line="360" w:lineRule="auto"/>
      <w:ind w:firstLine="709"/>
      <w:jc w:val="both"/>
    </w:pPr>
    <w:rPr>
      <w:rFonts w:ascii="Times New Roman" w:eastAsia="Times New Roman" w:hAnsi="Times New Roman"/>
      <w:sz w:val="28"/>
      <w:szCs w:val="28"/>
      <w:lang w:eastAsia="ru-RU"/>
    </w:rPr>
  </w:style>
  <w:style w:type="paragraph" w:customStyle="1" w:styleId="block">
    <w:name w:val="block"/>
    <w:basedOn w:val="a1"/>
    <w:uiPriority w:val="99"/>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styleId="2fb">
    <w:name w:val="Quote"/>
    <w:basedOn w:val="a1"/>
    <w:next w:val="a1"/>
    <w:link w:val="2fc"/>
    <w:uiPriority w:val="29"/>
    <w:qFormat/>
    <w:rsid w:val="005F7075"/>
    <w:pPr>
      <w:spacing w:after="240" w:line="480" w:lineRule="auto"/>
      <w:ind w:firstLine="360"/>
    </w:pPr>
    <w:rPr>
      <w:rFonts w:asciiTheme="minorHAnsi" w:eastAsiaTheme="minorHAnsi" w:hAnsiTheme="minorHAnsi" w:cstheme="minorBidi"/>
      <w:color w:val="5A5A5A" w:themeColor="text1" w:themeTint="A5"/>
      <w:lang w:val="en-US" w:bidi="en-US"/>
    </w:rPr>
  </w:style>
  <w:style w:type="character" w:customStyle="1" w:styleId="2fc">
    <w:name w:val="Цитата 2 Знак"/>
    <w:basedOn w:val="a2"/>
    <w:link w:val="2fb"/>
    <w:uiPriority w:val="29"/>
    <w:rsid w:val="005F7075"/>
    <w:rPr>
      <w:color w:val="5A5A5A" w:themeColor="text1" w:themeTint="A5"/>
      <w:lang w:val="en-US" w:bidi="en-US"/>
    </w:rPr>
  </w:style>
  <w:style w:type="paragraph" w:styleId="affffff5">
    <w:name w:val="Intense Quote"/>
    <w:basedOn w:val="a1"/>
    <w:next w:val="a1"/>
    <w:link w:val="affffff6"/>
    <w:uiPriority w:val="30"/>
    <w:qFormat/>
    <w:rsid w:val="005F7075"/>
    <w:pPr>
      <w:spacing w:before="320" w:after="480" w:line="240" w:lineRule="auto"/>
      <w:ind w:left="720" w:right="720"/>
      <w:jc w:val="center"/>
    </w:pPr>
    <w:rPr>
      <w:rFonts w:asciiTheme="majorHAnsi" w:eastAsiaTheme="majorEastAsia" w:hAnsiTheme="majorHAnsi" w:cstheme="majorBidi"/>
      <w:i/>
      <w:iCs/>
      <w:sz w:val="20"/>
      <w:szCs w:val="20"/>
      <w:lang w:val="en-US" w:bidi="en-US"/>
    </w:rPr>
  </w:style>
  <w:style w:type="character" w:customStyle="1" w:styleId="affffff6">
    <w:name w:val="Выделенная цитата Знак"/>
    <w:basedOn w:val="a2"/>
    <w:link w:val="affffff5"/>
    <w:uiPriority w:val="30"/>
    <w:rsid w:val="005F7075"/>
    <w:rPr>
      <w:rFonts w:asciiTheme="majorHAnsi" w:eastAsiaTheme="majorEastAsia" w:hAnsiTheme="majorHAnsi" w:cstheme="majorBidi"/>
      <w:i/>
      <w:iCs/>
      <w:sz w:val="20"/>
      <w:szCs w:val="20"/>
      <w:lang w:val="en-US" w:bidi="en-US"/>
    </w:rPr>
  </w:style>
  <w:style w:type="character" w:styleId="affffff7">
    <w:name w:val="Subtle Emphasis"/>
    <w:uiPriority w:val="19"/>
    <w:qFormat/>
    <w:rsid w:val="005F7075"/>
    <w:rPr>
      <w:i/>
      <w:iCs/>
      <w:color w:val="5A5A5A" w:themeColor="text1" w:themeTint="A5"/>
    </w:rPr>
  </w:style>
  <w:style w:type="character" w:styleId="affffff8">
    <w:name w:val="Intense Emphasis"/>
    <w:uiPriority w:val="21"/>
    <w:qFormat/>
    <w:rsid w:val="005F7075"/>
    <w:rPr>
      <w:b/>
      <w:bCs/>
      <w:i/>
      <w:iCs/>
      <w:color w:val="auto"/>
      <w:u w:val="single"/>
    </w:rPr>
  </w:style>
  <w:style w:type="character" w:styleId="affffff9">
    <w:name w:val="Subtle Reference"/>
    <w:uiPriority w:val="31"/>
    <w:qFormat/>
    <w:rsid w:val="005F7075"/>
    <w:rPr>
      <w:smallCaps/>
    </w:rPr>
  </w:style>
  <w:style w:type="character" w:styleId="affffffa">
    <w:name w:val="Intense Reference"/>
    <w:uiPriority w:val="32"/>
    <w:qFormat/>
    <w:rsid w:val="005F7075"/>
    <w:rPr>
      <w:b/>
      <w:bCs/>
      <w:smallCaps/>
      <w:color w:val="auto"/>
    </w:rPr>
  </w:style>
  <w:style w:type="character" w:styleId="affffffb">
    <w:name w:val="Book Title"/>
    <w:uiPriority w:val="33"/>
    <w:qFormat/>
    <w:rsid w:val="005F7075"/>
    <w:rPr>
      <w:rFonts w:asciiTheme="majorHAnsi" w:eastAsiaTheme="majorEastAsia" w:hAnsiTheme="majorHAnsi" w:cstheme="majorBidi"/>
      <w:b/>
      <w:bCs/>
      <w:smallCaps/>
      <w:color w:val="auto"/>
      <w:u w:val="single"/>
    </w:rPr>
  </w:style>
  <w:style w:type="paragraph" w:customStyle="1" w:styleId="Stalker">
    <w:name w:val="Stalker"/>
    <w:basedOn w:val="a1"/>
    <w:rsid w:val="005F7075"/>
    <w:pPr>
      <w:widowControl w:val="0"/>
      <w:autoSpaceDE w:val="0"/>
      <w:autoSpaceDN w:val="0"/>
      <w:adjustRightInd w:val="0"/>
      <w:spacing w:after="0" w:line="240" w:lineRule="auto"/>
      <w:ind w:firstLine="680"/>
      <w:jc w:val="both"/>
    </w:pPr>
    <w:rPr>
      <w:rFonts w:ascii="Times New Roman" w:eastAsia="Times New Roman" w:hAnsi="Times New Roman"/>
      <w:sz w:val="28"/>
      <w:szCs w:val="20"/>
      <w:lang w:eastAsia="ru-RU"/>
    </w:rPr>
  </w:style>
  <w:style w:type="character" w:customStyle="1" w:styleId="1f9">
    <w:name w:val="Текст выноски Знак1"/>
    <w:basedOn w:val="a2"/>
    <w:uiPriority w:val="99"/>
    <w:rsid w:val="005F7075"/>
    <w:rPr>
      <w:rFonts w:ascii="Tahoma" w:hAnsi="Tahoma" w:cs="Tahoma"/>
      <w:sz w:val="16"/>
      <w:szCs w:val="16"/>
    </w:rPr>
  </w:style>
  <w:style w:type="paragraph" w:customStyle="1" w:styleId="h2">
    <w:name w:val="h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1">
    <w:name w:val="h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styleId="affffffc">
    <w:name w:val="List Bullet"/>
    <w:basedOn w:val="a1"/>
    <w:rsid w:val="005F7075"/>
    <w:pPr>
      <w:widowControl w:val="0"/>
      <w:spacing w:after="0" w:line="240" w:lineRule="auto"/>
      <w:ind w:left="283" w:hanging="283"/>
    </w:pPr>
    <w:rPr>
      <w:rFonts w:ascii="Times New Roman" w:eastAsia="Times New Roman" w:hAnsi="Times New Roman"/>
      <w:sz w:val="20"/>
      <w:szCs w:val="20"/>
      <w:lang w:eastAsia="ru-RU"/>
    </w:rPr>
  </w:style>
  <w:style w:type="paragraph" w:customStyle="1" w:styleId="4b">
    <w:name w:val="заголовок 4"/>
    <w:basedOn w:val="a1"/>
    <w:next w:val="a1"/>
    <w:rsid w:val="005F7075"/>
    <w:pPr>
      <w:keepNext/>
      <w:spacing w:before="240" w:after="60" w:line="240" w:lineRule="auto"/>
      <w:jc w:val="both"/>
    </w:pPr>
    <w:rPr>
      <w:rFonts w:ascii="Arial" w:eastAsia="Times New Roman" w:hAnsi="Arial"/>
      <w:b/>
      <w:sz w:val="24"/>
      <w:szCs w:val="20"/>
      <w:lang w:eastAsia="ru-RU"/>
    </w:rPr>
  </w:style>
  <w:style w:type="paragraph" w:customStyle="1" w:styleId="H4">
    <w:name w:val="H4"/>
    <w:basedOn w:val="a1"/>
    <w:next w:val="a1"/>
    <w:rsid w:val="005F7075"/>
    <w:pPr>
      <w:keepNext/>
      <w:spacing w:before="100" w:after="100" w:line="240" w:lineRule="auto"/>
    </w:pPr>
    <w:rPr>
      <w:rFonts w:ascii="Times New Roman" w:eastAsia="Times New Roman" w:hAnsi="Times New Roman"/>
      <w:b/>
      <w:sz w:val="24"/>
      <w:szCs w:val="20"/>
      <w:lang w:eastAsia="ru-RU"/>
    </w:rPr>
  </w:style>
  <w:style w:type="character" w:customStyle="1" w:styleId="rcl-field-value">
    <w:name w:val="rcl-field-value"/>
    <w:basedOn w:val="a2"/>
    <w:rsid w:val="005F7075"/>
  </w:style>
  <w:style w:type="paragraph" w:customStyle="1" w:styleId="mb5">
    <w:name w:val="mb5"/>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e-underscore">
    <w:name w:val="date-underscore"/>
    <w:basedOn w:val="a2"/>
    <w:rsid w:val="005F7075"/>
  </w:style>
  <w:style w:type="character" w:customStyle="1" w:styleId="ng-binding">
    <w:name w:val="ng-binding"/>
    <w:basedOn w:val="a2"/>
    <w:rsid w:val="005F7075"/>
  </w:style>
  <w:style w:type="character" w:customStyle="1" w:styleId="ng-scope">
    <w:name w:val="ng-scope"/>
    <w:basedOn w:val="a2"/>
    <w:rsid w:val="005F7075"/>
  </w:style>
  <w:style w:type="character" w:customStyle="1" w:styleId="text-bold">
    <w:name w:val="text-bold"/>
    <w:basedOn w:val="a2"/>
    <w:rsid w:val="005F7075"/>
  </w:style>
  <w:style w:type="character" w:customStyle="1" w:styleId="1fa">
    <w:name w:val="Заголовок №1 + Не полужирный"/>
    <w:basedOn w:val="17"/>
    <w:rsid w:val="005F7075"/>
    <w:rPr>
      <w:rFonts w:ascii="Times New Roman" w:eastAsia="Times New Roman" w:hAnsi="Times New Roman" w:cs="Times New Roman"/>
      <w:b/>
      <w:bCs/>
      <w:sz w:val="26"/>
      <w:szCs w:val="26"/>
      <w:shd w:val="clear" w:color="auto" w:fill="FFFFFF"/>
      <w:lang w:val="en-US"/>
    </w:rPr>
  </w:style>
  <w:style w:type="character" w:customStyle="1" w:styleId="FranklinGothicBook12pt-1pt">
    <w:name w:val="Основной текст + Franklin Gothic Book;12 pt;Полужирный;Интервал -1 pt"/>
    <w:basedOn w:val="aff9"/>
    <w:rsid w:val="005F7075"/>
    <w:rPr>
      <w:rFonts w:ascii="Franklin Gothic Book" w:eastAsia="Franklin Gothic Book" w:hAnsi="Franklin Gothic Book" w:cs="Franklin Gothic Book"/>
      <w:b/>
      <w:bCs/>
      <w:spacing w:val="-20"/>
      <w:sz w:val="24"/>
      <w:szCs w:val="24"/>
      <w:shd w:val="clear" w:color="auto" w:fill="FFFFFF"/>
    </w:rPr>
  </w:style>
  <w:style w:type="character" w:customStyle="1" w:styleId="135pt">
    <w:name w:val="Колонтитул + 13;5 pt"/>
    <w:basedOn w:val="afff6"/>
    <w:rsid w:val="005F7075"/>
    <w:rPr>
      <w:rFonts w:ascii="Times New Roman" w:eastAsia="Times New Roman" w:hAnsi="Times New Roman" w:cs="Times New Roman"/>
      <w:noProof/>
      <w:sz w:val="27"/>
      <w:szCs w:val="27"/>
      <w:shd w:val="clear" w:color="auto" w:fill="FFFFFF"/>
    </w:rPr>
  </w:style>
  <w:style w:type="paragraph" w:customStyle="1" w:styleId="affffffd">
    <w:name w:val="Прижатый влево"/>
    <w:basedOn w:val="a1"/>
    <w:next w:val="a1"/>
    <w:uiPriority w:val="99"/>
    <w:rsid w:val="005F7075"/>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msonormalmailrucssattributepostfixmailrucssattributepostfixmailrucssattributepostfixmailrucssattributepostfixmailrucssattributepostfix">
    <w:name w:val="msonormalmailrucssattributepostfix_mailru_css_attribute_postfix_mailru_css_attribute_postfix_mailru_css_attribute_postfix_mailru_css_attribute_postfix"/>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il-block-contactsiteminfomainnamelast-name">
    <w:name w:val="uil-block-contacts__item__info__main__name__last-name"/>
    <w:basedOn w:val="a2"/>
    <w:rsid w:val="005F7075"/>
  </w:style>
  <w:style w:type="character" w:customStyle="1" w:styleId="uil-block-contactsiteminfomainnamename">
    <w:name w:val="uil-block-contacts__item__info__main__name__name"/>
    <w:basedOn w:val="a2"/>
    <w:rsid w:val="005F7075"/>
  </w:style>
  <w:style w:type="character" w:customStyle="1" w:styleId="uil-block-contacts-popupcontentinfomainlast-name">
    <w:name w:val="uil-block-contacts-popup__content__info__main__last-name"/>
    <w:basedOn w:val="a2"/>
    <w:rsid w:val="005F7075"/>
  </w:style>
  <w:style w:type="character" w:customStyle="1" w:styleId="uil-block-contacts-popupcontentinfomainname">
    <w:name w:val="uil-block-contacts-popup__content__info__main__name"/>
    <w:basedOn w:val="a2"/>
    <w:rsid w:val="005F7075"/>
  </w:style>
  <w:style w:type="paragraph" w:customStyle="1" w:styleId="msonormalmailrucssattributepostfixmailrucssattributepostfixmailrucssattributepostfixmailrucssattributepostfix">
    <w:name w:val="msonormalmailrucssattributepostfix_mailru_css_attribute_postfix_mailru_css_attribute_postfix_mailru_css_attribute_postfix"/>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unindented">
    <w:name w:val="Normal unindented"/>
    <w:aliases w:val="Обычный Без отступа"/>
    <w:qFormat/>
    <w:rsid w:val="005F7075"/>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1"/>
    <w:next w:val="a1"/>
    <w:uiPriority w:val="9"/>
    <w:qFormat/>
    <w:rsid w:val="005F7075"/>
    <w:pPr>
      <w:keepNext/>
      <w:keepLines/>
      <w:spacing w:before="240" w:after="120"/>
      <w:jc w:val="center"/>
      <w:outlineLvl w:val="0"/>
    </w:pPr>
    <w:rPr>
      <w:rFonts w:ascii="Times New Roman" w:eastAsia="Times New Roman" w:hAnsi="Times New Roman"/>
      <w:b/>
      <w:bCs/>
      <w:sz w:val="24"/>
      <w:szCs w:val="28"/>
      <w:lang w:eastAsia="ru-RU"/>
    </w:rPr>
  </w:style>
  <w:style w:type="paragraph" w:customStyle="1" w:styleId="heading1normal">
    <w:name w:val="heading 1 normal"/>
    <w:aliases w:val="Заголовок 1 Обычный"/>
    <w:basedOn w:val="a1"/>
    <w:next w:val="a1"/>
    <w:uiPriority w:val="9"/>
    <w:qFormat/>
    <w:rsid w:val="005F7075"/>
    <w:pPr>
      <w:spacing w:before="120" w:after="120"/>
      <w:ind w:firstLine="482"/>
      <w:jc w:val="both"/>
      <w:outlineLvl w:val="0"/>
    </w:pPr>
    <w:rPr>
      <w:rFonts w:ascii="Times New Roman" w:eastAsia="Times New Roman" w:hAnsi="Times New Roman"/>
      <w:lang w:eastAsia="ru-RU"/>
    </w:rPr>
  </w:style>
  <w:style w:type="paragraph" w:customStyle="1" w:styleId="heading1normalunnumbered">
    <w:name w:val="heading 1 normal unnumbered"/>
    <w:aliases w:val="Заголовок 1 Обычный Ненумерованный"/>
    <w:basedOn w:val="a1"/>
    <w:next w:val="a1"/>
    <w:uiPriority w:val="9"/>
    <w:qFormat/>
    <w:rsid w:val="005F7075"/>
    <w:pPr>
      <w:spacing w:before="120" w:after="120"/>
      <w:ind w:firstLine="482"/>
      <w:jc w:val="both"/>
      <w:outlineLvl w:val="0"/>
    </w:pPr>
    <w:rPr>
      <w:rFonts w:ascii="Times New Roman" w:eastAsia="Times New Roman" w:hAnsi="Times New Roman"/>
      <w:lang w:eastAsia="ru-RU"/>
    </w:rPr>
  </w:style>
  <w:style w:type="paragraph" w:customStyle="1" w:styleId="DeletedPlaceholder">
    <w:name w:val="DeletedPlaceholder"/>
    <w:aliases w:val="Подстановка"/>
    <w:basedOn w:val="a1"/>
    <w:next w:val="a1"/>
    <w:link w:val="DeletedPlaceholder0"/>
    <w:uiPriority w:val="29"/>
    <w:qFormat/>
    <w:rsid w:val="005F7075"/>
    <w:pPr>
      <w:pBdr>
        <w:left w:val="single" w:sz="24" w:space="10" w:color="999999"/>
      </w:pBdr>
      <w:spacing w:before="120" w:after="0"/>
      <w:ind w:left="964"/>
      <w:jc w:val="both"/>
    </w:pPr>
    <w:rPr>
      <w:rFonts w:ascii="Times New Roman" w:eastAsia="Times New Roman" w:hAnsi="Times New Roman"/>
      <w:i/>
      <w:iCs/>
      <w:color w:val="FF3F1F"/>
      <w:lang w:eastAsia="ru-RU"/>
    </w:rPr>
  </w:style>
  <w:style w:type="character" w:customStyle="1" w:styleId="DeletedPlaceholder0">
    <w:name w:val="DeletedPlaceholder Знак"/>
    <w:link w:val="DeletedPlaceholder"/>
    <w:uiPriority w:val="29"/>
    <w:rsid w:val="005F7075"/>
    <w:rPr>
      <w:rFonts w:ascii="Times New Roman" w:eastAsia="Times New Roman" w:hAnsi="Times New Roman" w:cs="Times New Roman"/>
      <w:i/>
      <w:iCs/>
      <w:color w:val="FF3F1F"/>
      <w:lang w:eastAsia="ru-RU"/>
    </w:rPr>
  </w:style>
  <w:style w:type="paragraph" w:customStyle="1" w:styleId="Warning">
    <w:name w:val="Warning"/>
    <w:aliases w:val="Предупреждение"/>
    <w:basedOn w:val="a1"/>
    <w:next w:val="a1"/>
    <w:uiPriority w:val="29"/>
    <w:qFormat/>
    <w:rsid w:val="005F7075"/>
    <w:pPr>
      <w:pBdr>
        <w:left w:val="single" w:sz="24" w:space="10" w:color="999999"/>
      </w:pBdr>
      <w:spacing w:before="120" w:after="0"/>
      <w:ind w:left="964"/>
      <w:jc w:val="both"/>
    </w:pPr>
    <w:rPr>
      <w:rFonts w:ascii="Times New Roman" w:eastAsia="Times New Roman" w:hAnsi="Times New Roman"/>
      <w:i/>
      <w:iCs/>
      <w:color w:val="E36C0A"/>
      <w:lang w:eastAsia="ru-RU"/>
    </w:rPr>
  </w:style>
  <w:style w:type="paragraph" w:customStyle="1" w:styleId="QuoteMargin">
    <w:name w:val="QuoteMargin"/>
    <w:aliases w:val="Предупреждение Отступ"/>
    <w:qFormat/>
    <w:rsid w:val="005F7075"/>
    <w:pPr>
      <w:spacing w:before="120" w:after="0"/>
      <w:ind w:firstLine="482"/>
      <w:jc w:val="both"/>
    </w:pPr>
    <w:rPr>
      <w:rFonts w:ascii="Times New Roman" w:eastAsia="Times New Roman" w:hAnsi="Times New Roman" w:cs="Times New Roman"/>
      <w:lang w:eastAsia="ru-RU"/>
    </w:rPr>
  </w:style>
  <w:style w:type="paragraph" w:customStyle="1" w:styleId="footnotetextunindented">
    <w:name w:val="footnote text unindented"/>
    <w:aliases w:val="Текст сноски Без отступа"/>
    <w:basedOn w:val="Normalunindented"/>
    <w:rsid w:val="005F7075"/>
    <w:pPr>
      <w:spacing w:line="216" w:lineRule="auto"/>
    </w:pPr>
    <w:rPr>
      <w:sz w:val="20"/>
      <w:szCs w:val="20"/>
    </w:rPr>
  </w:style>
  <w:style w:type="paragraph" w:customStyle="1" w:styleId="listfootnotetext">
    <w:name w:val="list footnote text"/>
    <w:aliases w:val="Текст сноски Абзац списка"/>
    <w:basedOn w:val="a7"/>
    <w:rsid w:val="005F7075"/>
    <w:pPr>
      <w:spacing w:before="120" w:after="120" w:line="216" w:lineRule="auto"/>
      <w:ind w:left="0" w:firstLine="482"/>
    </w:pPr>
    <w:rPr>
      <w:rFonts w:ascii="Times New Roman" w:eastAsia="Times New Roman" w:hAnsi="Times New Roman"/>
      <w:sz w:val="20"/>
      <w:szCs w:val="20"/>
      <w:lang w:eastAsia="ru-RU"/>
    </w:rPr>
  </w:style>
  <w:style w:type="paragraph" w:customStyle="1" w:styleId="readability-styled">
    <w:name w:val="readability-styled"/>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e">
    <w:name w:val="Оглавление_"/>
    <w:basedOn w:val="a2"/>
    <w:link w:val="1fb"/>
    <w:uiPriority w:val="99"/>
    <w:locked/>
    <w:rsid w:val="005F7075"/>
    <w:rPr>
      <w:rFonts w:ascii="Times New Roman" w:hAnsi="Times New Roman" w:cs="Times New Roman"/>
      <w:sz w:val="28"/>
      <w:szCs w:val="28"/>
      <w:shd w:val="clear" w:color="auto" w:fill="FFFFFF"/>
    </w:rPr>
  </w:style>
  <w:style w:type="paragraph" w:customStyle="1" w:styleId="1fb">
    <w:name w:val="Оглавление1"/>
    <w:basedOn w:val="a1"/>
    <w:link w:val="affffffe"/>
    <w:uiPriority w:val="99"/>
    <w:rsid w:val="005F7075"/>
    <w:pPr>
      <w:shd w:val="clear" w:color="auto" w:fill="FFFFFF"/>
      <w:spacing w:before="420" w:after="0" w:line="322" w:lineRule="exact"/>
      <w:ind w:hanging="1020"/>
    </w:pPr>
    <w:rPr>
      <w:rFonts w:ascii="Times New Roman" w:eastAsiaTheme="minorHAnsi" w:hAnsi="Times New Roman"/>
      <w:sz w:val="28"/>
      <w:szCs w:val="28"/>
    </w:rPr>
  </w:style>
  <w:style w:type="character" w:customStyle="1" w:styleId="afffffff">
    <w:name w:val="Оглавление"/>
    <w:basedOn w:val="affffffe"/>
    <w:uiPriority w:val="99"/>
    <w:rsid w:val="005F7075"/>
    <w:rPr>
      <w:rFonts w:ascii="Times New Roman" w:hAnsi="Times New Roman" w:cs="Times New Roman"/>
      <w:sz w:val="28"/>
      <w:szCs w:val="28"/>
      <w:shd w:val="clear" w:color="auto" w:fill="FFFFFF"/>
    </w:rPr>
  </w:style>
  <w:style w:type="paragraph" w:customStyle="1" w:styleId="afffffff0">
    <w:name w:val="мой"/>
    <w:basedOn w:val="a1"/>
    <w:rsid w:val="005F7075"/>
    <w:pPr>
      <w:spacing w:after="0" w:line="360" w:lineRule="auto"/>
      <w:ind w:firstLine="720"/>
      <w:jc w:val="both"/>
    </w:pPr>
    <w:rPr>
      <w:rFonts w:eastAsia="Times New Roman" w:cs="Calibri"/>
      <w:sz w:val="28"/>
      <w:szCs w:val="28"/>
      <w:lang w:eastAsia="ru-RU"/>
    </w:rPr>
  </w:style>
  <w:style w:type="character" w:customStyle="1" w:styleId="2fd">
    <w:name w:val="Текст сноски Знак2 Знак"/>
    <w:aliases w:val="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rsid w:val="005F7075"/>
    <w:rPr>
      <w:rFonts w:ascii="Times New Roman" w:eastAsia="Times New Roman" w:hAnsi="Times New Roman" w:cs="Times New Roman"/>
      <w:sz w:val="20"/>
      <w:szCs w:val="20"/>
      <w:lang w:eastAsia="ru-RU"/>
    </w:rPr>
  </w:style>
  <w:style w:type="paragraph" w:styleId="afffffff1">
    <w:name w:val="List"/>
    <w:basedOn w:val="a1"/>
    <w:uiPriority w:val="99"/>
    <w:unhideWhenUsed/>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2">
    <w:name w:val="Заголовок 32"/>
    <w:rsid w:val="005F7075"/>
    <w:pPr>
      <w:widowControl w:val="0"/>
      <w:snapToGrid w:val="0"/>
      <w:spacing w:before="240" w:after="40" w:line="240" w:lineRule="auto"/>
    </w:pPr>
    <w:rPr>
      <w:rFonts w:ascii="Times New Roman" w:eastAsia="Times New Roman" w:hAnsi="Times New Roman" w:cs="Times New Roman"/>
      <w:b/>
      <w:szCs w:val="20"/>
      <w:lang w:eastAsia="ru-RU"/>
    </w:rPr>
  </w:style>
  <w:style w:type="paragraph" w:customStyle="1" w:styleId="56">
    <w:name w:val="Название5"/>
    <w:basedOn w:val="a1"/>
    <w:rsid w:val="005F7075"/>
    <w:pPr>
      <w:spacing w:before="100" w:beforeAutospacing="1" w:after="100" w:afterAutospacing="1" w:line="240" w:lineRule="auto"/>
      <w:ind w:left="1200" w:right="1200"/>
      <w:jc w:val="center"/>
    </w:pPr>
    <w:rPr>
      <w:rFonts w:ascii="Times New Roman" w:eastAsia="Times New Roman" w:hAnsi="Times New Roman"/>
      <w:sz w:val="31"/>
      <w:szCs w:val="31"/>
      <w:lang w:eastAsia="ru-RU"/>
    </w:rPr>
  </w:style>
  <w:style w:type="character" w:customStyle="1" w:styleId="2fe">
    <w:name w:val="Выделение2"/>
    <w:basedOn w:val="a2"/>
    <w:rsid w:val="005F7075"/>
    <w:rPr>
      <w:rFonts w:cs="Times New Roman"/>
    </w:rPr>
  </w:style>
  <w:style w:type="paragraph" w:customStyle="1" w:styleId="57">
    <w:name w:val="Обычный5"/>
    <w:rsid w:val="005F7075"/>
    <w:pPr>
      <w:snapToGrid w:val="0"/>
      <w:spacing w:after="0" w:line="240" w:lineRule="auto"/>
    </w:pPr>
    <w:rPr>
      <w:rFonts w:ascii="Times New Roman" w:eastAsia="Times New Roman" w:hAnsi="Times New Roman" w:cs="Times New Roman"/>
      <w:sz w:val="20"/>
      <w:szCs w:val="20"/>
      <w:lang w:val="en-US" w:eastAsia="ru-RU"/>
    </w:rPr>
  </w:style>
  <w:style w:type="paragraph" w:customStyle="1" w:styleId="simpletext">
    <w:name w:val="simple_tex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title">
    <w:name w:val="article-titl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warning">
    <w:name w:val="text-warning"/>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info">
    <w:name w:val="text-info"/>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thor-name">
    <w:name w:val="author-nam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dem">
    <w:name w:val="bldem"/>
    <w:basedOn w:val="a2"/>
    <w:rsid w:val="005F7075"/>
  </w:style>
  <w:style w:type="character" w:customStyle="1" w:styleId="WW8Num10z3">
    <w:name w:val="WW8Num10z3"/>
    <w:rsid w:val="005F7075"/>
    <w:rPr>
      <w:rFonts w:ascii="Symbol" w:hAnsi="Symbol"/>
    </w:rPr>
  </w:style>
  <w:style w:type="character" w:customStyle="1" w:styleId="WW8Num22z0">
    <w:name w:val="WW8Num22z0"/>
    <w:rsid w:val="005F7075"/>
    <w:rPr>
      <w:rFonts w:ascii="Symbol" w:hAnsi="Symbol"/>
    </w:rPr>
  </w:style>
  <w:style w:type="character" w:customStyle="1" w:styleId="WW8Num22z1">
    <w:name w:val="WW8Num22z1"/>
    <w:rsid w:val="005F7075"/>
    <w:rPr>
      <w:rFonts w:ascii="Courier New" w:hAnsi="Courier New" w:cs="Courier New"/>
    </w:rPr>
  </w:style>
  <w:style w:type="character" w:customStyle="1" w:styleId="WW8Num22z2">
    <w:name w:val="WW8Num22z2"/>
    <w:rsid w:val="005F7075"/>
    <w:rPr>
      <w:rFonts w:ascii="Wingdings" w:hAnsi="Wingdings"/>
    </w:rPr>
  </w:style>
  <w:style w:type="character" w:customStyle="1" w:styleId="afffffff2">
    <w:name w:val="Маркеры списка"/>
    <w:rsid w:val="005F7075"/>
    <w:rPr>
      <w:rFonts w:ascii="OpenSymbol" w:eastAsia="OpenSymbol" w:hAnsi="OpenSymbol" w:cs="OpenSymbol"/>
    </w:rPr>
  </w:style>
  <w:style w:type="character" w:customStyle="1" w:styleId="afffffff3">
    <w:name w:val="Символ нумерации"/>
    <w:rsid w:val="005F7075"/>
  </w:style>
  <w:style w:type="paragraph" w:customStyle="1" w:styleId="1fc">
    <w:name w:val="Название объекта1"/>
    <w:basedOn w:val="a1"/>
    <w:next w:val="a1"/>
    <w:rsid w:val="005F7075"/>
    <w:pPr>
      <w:suppressAutoHyphens/>
      <w:spacing w:after="0" w:line="240" w:lineRule="auto"/>
    </w:pPr>
    <w:rPr>
      <w:rFonts w:ascii="Times New Roman" w:eastAsia="Times New Roman" w:hAnsi="Times New Roman"/>
      <w:b/>
      <w:bCs/>
      <w:sz w:val="20"/>
      <w:szCs w:val="20"/>
      <w:lang w:eastAsia="ar-SA"/>
    </w:rPr>
  </w:style>
  <w:style w:type="paragraph" w:customStyle="1" w:styleId="1fd">
    <w:name w:val="Без интервала1"/>
    <w:rsid w:val="005F7075"/>
    <w:pPr>
      <w:suppressAutoHyphens/>
      <w:spacing w:after="0" w:line="240" w:lineRule="auto"/>
    </w:pPr>
    <w:rPr>
      <w:rFonts w:ascii="Calibri" w:eastAsia="Arial" w:hAnsi="Calibri" w:cs="Times New Roman"/>
      <w:lang w:eastAsia="ar-SA"/>
    </w:rPr>
  </w:style>
  <w:style w:type="paragraph" w:customStyle="1" w:styleId="wordsection2">
    <w:name w:val="wordsection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
    <w:name w:val="z-Начало формы Знак"/>
    <w:basedOn w:val="a2"/>
    <w:link w:val="z-0"/>
    <w:uiPriority w:val="99"/>
    <w:semiHidden/>
    <w:rsid w:val="005F7075"/>
    <w:rPr>
      <w:rFonts w:ascii="Arial" w:eastAsia="Times New Roman" w:hAnsi="Arial" w:cs="Arial"/>
      <w:vanish/>
      <w:sz w:val="16"/>
      <w:szCs w:val="16"/>
    </w:rPr>
  </w:style>
  <w:style w:type="paragraph" w:styleId="z-0">
    <w:name w:val="HTML Top of Form"/>
    <w:basedOn w:val="a1"/>
    <w:next w:val="a1"/>
    <w:link w:val="z-"/>
    <w:hidden/>
    <w:uiPriority w:val="99"/>
    <w:semiHidden/>
    <w:unhideWhenUsed/>
    <w:rsid w:val="005F707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1">
    <w:name w:val="z-Начало формы Знак1"/>
    <w:basedOn w:val="a2"/>
    <w:uiPriority w:val="99"/>
    <w:semiHidden/>
    <w:rsid w:val="005F7075"/>
    <w:rPr>
      <w:rFonts w:ascii="Arial" w:eastAsia="Calibri" w:hAnsi="Arial" w:cs="Arial"/>
      <w:vanish/>
      <w:sz w:val="16"/>
      <w:szCs w:val="16"/>
    </w:rPr>
  </w:style>
  <w:style w:type="character" w:customStyle="1" w:styleId="z-2">
    <w:name w:val="z-Конец формы Знак"/>
    <w:basedOn w:val="a2"/>
    <w:link w:val="z-3"/>
    <w:uiPriority w:val="99"/>
    <w:rsid w:val="005F7075"/>
    <w:rPr>
      <w:rFonts w:ascii="Arial" w:eastAsia="Times New Roman" w:hAnsi="Arial" w:cs="Arial"/>
      <w:vanish/>
      <w:sz w:val="16"/>
      <w:szCs w:val="16"/>
    </w:rPr>
  </w:style>
  <w:style w:type="paragraph" w:styleId="z-3">
    <w:name w:val="HTML Bottom of Form"/>
    <w:basedOn w:val="a1"/>
    <w:next w:val="a1"/>
    <w:link w:val="z-2"/>
    <w:hidden/>
    <w:uiPriority w:val="99"/>
    <w:unhideWhenUsed/>
    <w:rsid w:val="005F7075"/>
    <w:pPr>
      <w:pBdr>
        <w:top w:val="single" w:sz="6" w:space="1" w:color="auto"/>
      </w:pBdr>
      <w:spacing w:after="0" w:line="240" w:lineRule="auto"/>
      <w:jc w:val="center"/>
    </w:pPr>
    <w:rPr>
      <w:rFonts w:ascii="Arial" w:eastAsia="Times New Roman" w:hAnsi="Arial" w:cs="Arial"/>
      <w:vanish/>
      <w:sz w:val="16"/>
      <w:szCs w:val="16"/>
    </w:rPr>
  </w:style>
  <w:style w:type="character" w:customStyle="1" w:styleId="z-10">
    <w:name w:val="z-Конец формы Знак1"/>
    <w:basedOn w:val="a2"/>
    <w:uiPriority w:val="99"/>
    <w:semiHidden/>
    <w:rsid w:val="005F7075"/>
    <w:rPr>
      <w:rFonts w:ascii="Arial" w:eastAsia="Calibri" w:hAnsi="Arial" w:cs="Arial"/>
      <w:vanish/>
      <w:sz w:val="16"/>
      <w:szCs w:val="16"/>
    </w:rPr>
  </w:style>
  <w:style w:type="paragraph" w:customStyle="1" w:styleId="twtr-widget">
    <w:name w:val="twtr-widget"/>
    <w:basedOn w:val="a1"/>
    <w:rsid w:val="005F7075"/>
    <w:pPr>
      <w:spacing w:before="100" w:beforeAutospacing="1" w:after="100" w:afterAutospacing="1" w:line="240" w:lineRule="auto"/>
    </w:pPr>
    <w:rPr>
      <w:rFonts w:ascii="Lucida" w:eastAsia="Times New Roman" w:hAnsi="Lucida"/>
      <w:sz w:val="24"/>
      <w:szCs w:val="24"/>
      <w:lang w:eastAsia="ru-RU"/>
    </w:rPr>
  </w:style>
  <w:style w:type="paragraph" w:customStyle="1" w:styleId="twtr-inactive">
    <w:name w:val="twtr-inactive"/>
    <w:basedOn w:val="a1"/>
    <w:rsid w:val="005F7075"/>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twtr-doc">
    <w:name w:val="twtr-doc"/>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bd">
    <w:name w:val="twtr-bd"/>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results-inner">
    <w:name w:val="twtr-results-inner"/>
    <w:basedOn w:val="a1"/>
    <w:rsid w:val="005F7075"/>
    <w:pPr>
      <w:spacing w:after="0" w:line="240" w:lineRule="auto"/>
      <w:jc w:val="center"/>
    </w:pPr>
    <w:rPr>
      <w:rFonts w:ascii="Times New Roman" w:eastAsia="Times New Roman" w:hAnsi="Times New Roman"/>
      <w:sz w:val="24"/>
      <w:szCs w:val="24"/>
      <w:lang w:eastAsia="ru-RU"/>
    </w:rPr>
  </w:style>
  <w:style w:type="paragraph" w:customStyle="1" w:styleId="twtr-results-hr">
    <w:name w:val="twtr-results-hr"/>
    <w:basedOn w:val="a1"/>
    <w:rsid w:val="005F7075"/>
    <w:pPr>
      <w:pBdr>
        <w:bottom w:val="dotted" w:sz="6" w:space="0" w:color="DDDDDD"/>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hd">
    <w:name w:val="twtr-hd"/>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timeline">
    <w:name w:val="twtr-timelin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avatar">
    <w:name w:val="twtr-avata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img">
    <w:name w:val="twtr-img"/>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tweet-text">
    <w:name w:val="twtr-tweet-text"/>
    <w:basedOn w:val="a1"/>
    <w:rsid w:val="005F7075"/>
    <w:pPr>
      <w:spacing w:before="100" w:beforeAutospacing="1" w:after="100" w:afterAutospacing="1" w:line="240" w:lineRule="auto"/>
      <w:ind w:left="600"/>
    </w:pPr>
    <w:rPr>
      <w:rFonts w:ascii="Times New Roman" w:eastAsia="Times New Roman" w:hAnsi="Times New Roman"/>
      <w:sz w:val="24"/>
      <w:szCs w:val="24"/>
      <w:lang w:eastAsia="ru-RU"/>
    </w:rPr>
  </w:style>
  <w:style w:type="paragraph" w:customStyle="1" w:styleId="fbinvisible">
    <w:name w:val="fb_invisible"/>
    <w:basedOn w:val="a1"/>
    <w:rsid w:val="005F7075"/>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fbreset">
    <w:name w:val="fb_reset"/>
    <w:basedOn w:val="a1"/>
    <w:rsid w:val="005F7075"/>
    <w:pPr>
      <w:spacing w:after="0" w:line="240" w:lineRule="auto"/>
    </w:pPr>
    <w:rPr>
      <w:rFonts w:ascii="Tahoma" w:eastAsia="Times New Roman" w:hAnsi="Tahoma" w:cs="Tahoma"/>
      <w:color w:val="000000"/>
      <w:sz w:val="17"/>
      <w:szCs w:val="17"/>
      <w:lang w:eastAsia="ru-RU"/>
    </w:rPr>
  </w:style>
  <w:style w:type="paragraph" w:customStyle="1" w:styleId="fbdialog">
    <w:name w:val="fb_dialog"/>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advanced">
    <w:name w:val="fb_dialog_advanced"/>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content">
    <w:name w:val="fb_dialog_content"/>
    <w:basedOn w:val="a1"/>
    <w:rsid w:val="005F7075"/>
    <w:pPr>
      <w:shd w:val="clear" w:color="auto" w:fill="FFFFFF"/>
      <w:spacing w:before="100" w:beforeAutospacing="1" w:after="100" w:afterAutospacing="1" w:line="240" w:lineRule="auto"/>
    </w:pPr>
    <w:rPr>
      <w:rFonts w:ascii="Times New Roman" w:eastAsia="Times New Roman" w:hAnsi="Times New Roman"/>
      <w:color w:val="333333"/>
      <w:sz w:val="24"/>
      <w:szCs w:val="24"/>
      <w:lang w:eastAsia="ru-RU"/>
    </w:rPr>
  </w:style>
  <w:style w:type="paragraph" w:customStyle="1" w:styleId="fbdialogcloseicon">
    <w:name w:val="fb_dialog_close_ico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padding">
    <w:name w:val="fb_dialog_padding"/>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loader">
    <w:name w:val="fb_dialog_loader"/>
    <w:basedOn w:val="a1"/>
    <w:rsid w:val="005F7075"/>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line="240" w:lineRule="auto"/>
    </w:pPr>
    <w:rPr>
      <w:rFonts w:ascii="Times New Roman" w:eastAsia="Times New Roman" w:hAnsi="Times New Roman"/>
      <w:sz w:val="36"/>
      <w:szCs w:val="36"/>
      <w:lang w:eastAsia="ru-RU"/>
    </w:rPr>
  </w:style>
  <w:style w:type="paragraph" w:customStyle="1" w:styleId="fbdialogtopleft">
    <w:name w:val="fb_dialog_top_lef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topright">
    <w:name w:val="fb_dialog_top_righ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bottomleft">
    <w:name w:val="fb_dialog_bottom_lef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bottomright">
    <w:name w:val="fb_dialog_bottom_righ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dialogvertleft">
    <w:name w:val="fb_dialog_vert_left"/>
    <w:basedOn w:val="a1"/>
    <w:rsid w:val="005F7075"/>
    <w:pPr>
      <w:shd w:val="clear" w:color="auto" w:fill="525252"/>
      <w:spacing w:before="100" w:beforeAutospacing="1" w:after="100" w:afterAutospacing="1" w:line="240" w:lineRule="auto"/>
      <w:ind w:left="-150"/>
    </w:pPr>
    <w:rPr>
      <w:rFonts w:ascii="Times New Roman" w:eastAsia="Times New Roman" w:hAnsi="Times New Roman"/>
      <w:sz w:val="24"/>
      <w:szCs w:val="24"/>
      <w:lang w:eastAsia="ru-RU"/>
    </w:rPr>
  </w:style>
  <w:style w:type="paragraph" w:customStyle="1" w:styleId="fbdialogvertright">
    <w:name w:val="fb_dialog_vert_right"/>
    <w:basedOn w:val="a1"/>
    <w:rsid w:val="005F7075"/>
    <w:pPr>
      <w:shd w:val="clear" w:color="auto" w:fill="525252"/>
      <w:spacing w:before="100" w:beforeAutospacing="1" w:after="100" w:afterAutospacing="1" w:line="240" w:lineRule="auto"/>
      <w:ind w:right="-150"/>
    </w:pPr>
    <w:rPr>
      <w:rFonts w:ascii="Times New Roman" w:eastAsia="Times New Roman" w:hAnsi="Times New Roman"/>
      <w:sz w:val="24"/>
      <w:szCs w:val="24"/>
      <w:lang w:eastAsia="ru-RU"/>
    </w:rPr>
  </w:style>
  <w:style w:type="paragraph" w:customStyle="1" w:styleId="fbdialoghoriztop">
    <w:name w:val="fb_dialog_horiz_top"/>
    <w:basedOn w:val="a1"/>
    <w:rsid w:val="005F7075"/>
    <w:pPr>
      <w:shd w:val="clear" w:color="auto" w:fill="525252"/>
      <w:spacing w:after="100" w:afterAutospacing="1" w:line="240" w:lineRule="auto"/>
    </w:pPr>
    <w:rPr>
      <w:rFonts w:ascii="Times New Roman" w:eastAsia="Times New Roman" w:hAnsi="Times New Roman"/>
      <w:sz w:val="24"/>
      <w:szCs w:val="24"/>
      <w:lang w:eastAsia="ru-RU"/>
    </w:rPr>
  </w:style>
  <w:style w:type="paragraph" w:customStyle="1" w:styleId="fbdialoghorizbottom">
    <w:name w:val="fb_dialog_horiz_bottom"/>
    <w:basedOn w:val="a1"/>
    <w:rsid w:val="005F7075"/>
    <w:pPr>
      <w:shd w:val="clear" w:color="auto" w:fill="525252"/>
      <w:spacing w:before="100" w:beforeAutospacing="1" w:after="0" w:line="240" w:lineRule="auto"/>
    </w:pPr>
    <w:rPr>
      <w:rFonts w:ascii="Times New Roman" w:eastAsia="Times New Roman" w:hAnsi="Times New Roman"/>
      <w:sz w:val="24"/>
      <w:szCs w:val="24"/>
      <w:lang w:eastAsia="ru-RU"/>
    </w:rPr>
  </w:style>
  <w:style w:type="paragraph" w:customStyle="1" w:styleId="fbdialogiframe">
    <w:name w:val="fb_dialog_iframe"/>
    <w:basedOn w:val="a1"/>
    <w:rsid w:val="005F7075"/>
    <w:pPr>
      <w:spacing w:before="100" w:beforeAutospacing="1" w:after="100" w:afterAutospacing="1" w:line="0" w:lineRule="auto"/>
    </w:pPr>
    <w:rPr>
      <w:rFonts w:ascii="Times New Roman" w:eastAsia="Times New Roman" w:hAnsi="Times New Roman"/>
      <w:sz w:val="24"/>
      <w:szCs w:val="24"/>
      <w:lang w:eastAsia="ru-RU"/>
    </w:rPr>
  </w:style>
  <w:style w:type="paragraph" w:customStyle="1" w:styleId="loading">
    <w:name w:val="loading"/>
    <w:basedOn w:val="a1"/>
    <w:rsid w:val="005F7075"/>
    <w:pP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iframewidgetfluid">
    <w:name w:val="fb_iframe_widget_fluid"/>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buttonsimple">
    <w:name w:val="fb_button_simpl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buttonsimplertl">
    <w:name w:val="fb_button_simple_rtl"/>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button">
    <w:name w:val="fb_button"/>
    <w:basedOn w:val="a1"/>
    <w:rsid w:val="005F7075"/>
    <w:pPr>
      <w:shd w:val="clear" w:color="auto" w:fill="29447E"/>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buttonrtl">
    <w:name w:val="fb_button_rtl"/>
    <w:basedOn w:val="a1"/>
    <w:rsid w:val="005F7075"/>
    <w:pPr>
      <w:shd w:val="clear" w:color="auto" w:fill="29447E"/>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buttonxlarge">
    <w:name w:val="fb_button_xlarge"/>
    <w:basedOn w:val="a1"/>
    <w:rsid w:val="005F7075"/>
    <w:pPr>
      <w:spacing w:before="100" w:beforeAutospacing="1" w:after="100" w:afterAutospacing="1" w:line="450" w:lineRule="atLeast"/>
    </w:pPr>
    <w:rPr>
      <w:rFonts w:ascii="Times New Roman" w:eastAsia="Times New Roman" w:hAnsi="Times New Roman"/>
      <w:sz w:val="36"/>
      <w:szCs w:val="36"/>
      <w:lang w:eastAsia="ru-RU"/>
    </w:rPr>
  </w:style>
  <w:style w:type="paragraph" w:customStyle="1" w:styleId="fbbuttonxlargertl">
    <w:name w:val="fb_button_xlarge_rtl"/>
    <w:basedOn w:val="a1"/>
    <w:rsid w:val="005F7075"/>
    <w:pPr>
      <w:spacing w:before="100" w:beforeAutospacing="1" w:after="100" w:afterAutospacing="1" w:line="450" w:lineRule="atLeast"/>
    </w:pPr>
    <w:rPr>
      <w:rFonts w:ascii="Times New Roman" w:eastAsia="Times New Roman" w:hAnsi="Times New Roman"/>
      <w:sz w:val="36"/>
      <w:szCs w:val="36"/>
      <w:lang w:eastAsia="ru-RU"/>
    </w:rPr>
  </w:style>
  <w:style w:type="paragraph" w:customStyle="1" w:styleId="fbbuttonlarge">
    <w:name w:val="fb_button_large"/>
    <w:basedOn w:val="a1"/>
    <w:rsid w:val="005F7075"/>
    <w:pPr>
      <w:spacing w:before="100" w:beforeAutospacing="1" w:after="100" w:afterAutospacing="1" w:line="240" w:lineRule="atLeast"/>
    </w:pPr>
    <w:rPr>
      <w:rFonts w:ascii="Times New Roman" w:eastAsia="Times New Roman" w:hAnsi="Times New Roman"/>
      <w:sz w:val="20"/>
      <w:szCs w:val="20"/>
      <w:lang w:eastAsia="ru-RU"/>
    </w:rPr>
  </w:style>
  <w:style w:type="paragraph" w:customStyle="1" w:styleId="fbbuttonlargertl">
    <w:name w:val="fb_button_large_rtl"/>
    <w:basedOn w:val="a1"/>
    <w:rsid w:val="005F7075"/>
    <w:pPr>
      <w:spacing w:before="100" w:beforeAutospacing="1" w:after="100" w:afterAutospacing="1" w:line="240" w:lineRule="atLeast"/>
    </w:pPr>
    <w:rPr>
      <w:rFonts w:ascii="Times New Roman" w:eastAsia="Times New Roman" w:hAnsi="Times New Roman"/>
      <w:sz w:val="20"/>
      <w:szCs w:val="20"/>
      <w:lang w:eastAsia="ru-RU"/>
    </w:rPr>
  </w:style>
  <w:style w:type="paragraph" w:customStyle="1" w:styleId="fbbuttonmedium">
    <w:name w:val="fb_button_medium"/>
    <w:basedOn w:val="a1"/>
    <w:rsid w:val="005F7075"/>
    <w:pPr>
      <w:spacing w:before="100" w:beforeAutospacing="1" w:after="100" w:afterAutospacing="1" w:line="210" w:lineRule="atLeast"/>
    </w:pPr>
    <w:rPr>
      <w:rFonts w:ascii="Times New Roman" w:eastAsia="Times New Roman" w:hAnsi="Times New Roman"/>
      <w:sz w:val="17"/>
      <w:szCs w:val="17"/>
      <w:lang w:eastAsia="ru-RU"/>
    </w:rPr>
  </w:style>
  <w:style w:type="paragraph" w:customStyle="1" w:styleId="fbbuttonmediumrtl">
    <w:name w:val="fb_button_medium_rtl"/>
    <w:basedOn w:val="a1"/>
    <w:rsid w:val="005F7075"/>
    <w:pPr>
      <w:spacing w:before="100" w:beforeAutospacing="1" w:after="100" w:afterAutospacing="1" w:line="210" w:lineRule="atLeast"/>
    </w:pPr>
    <w:rPr>
      <w:rFonts w:ascii="Times New Roman" w:eastAsia="Times New Roman" w:hAnsi="Times New Roman"/>
      <w:sz w:val="17"/>
      <w:szCs w:val="17"/>
      <w:lang w:eastAsia="ru-RU"/>
    </w:rPr>
  </w:style>
  <w:style w:type="paragraph" w:customStyle="1" w:styleId="fbbuttontextrtl">
    <w:name w:val="fb_button_text_rtl"/>
    <w:basedOn w:val="a1"/>
    <w:rsid w:val="005F7075"/>
    <w:pPr>
      <w:spacing w:before="100" w:beforeAutospacing="1" w:after="100" w:afterAutospacing="1" w:line="240" w:lineRule="auto"/>
      <w:ind w:right="330"/>
    </w:pPr>
    <w:rPr>
      <w:rFonts w:ascii="Times New Roman" w:eastAsia="Times New Roman" w:hAnsi="Times New Roman"/>
      <w:sz w:val="24"/>
      <w:szCs w:val="24"/>
      <w:lang w:eastAsia="ru-RU"/>
    </w:rPr>
  </w:style>
  <w:style w:type="paragraph" w:customStyle="1" w:styleId="fbbuttonsmall">
    <w:name w:val="fb_button_small"/>
    <w:basedOn w:val="a1"/>
    <w:rsid w:val="005F7075"/>
    <w:pPr>
      <w:spacing w:before="100" w:beforeAutospacing="1" w:after="100" w:afterAutospacing="1" w:line="150" w:lineRule="atLeast"/>
    </w:pPr>
    <w:rPr>
      <w:rFonts w:ascii="Times New Roman" w:eastAsia="Times New Roman" w:hAnsi="Times New Roman"/>
      <w:sz w:val="15"/>
      <w:szCs w:val="15"/>
      <w:lang w:eastAsia="ru-RU"/>
    </w:rPr>
  </w:style>
  <w:style w:type="paragraph" w:customStyle="1" w:styleId="fbbuttonsmallrtl">
    <w:name w:val="fb_button_small_rtl"/>
    <w:basedOn w:val="a1"/>
    <w:rsid w:val="005F7075"/>
    <w:pPr>
      <w:spacing w:before="100" w:beforeAutospacing="1" w:after="100" w:afterAutospacing="1" w:line="150" w:lineRule="atLeast"/>
    </w:pPr>
    <w:rPr>
      <w:rFonts w:ascii="Times New Roman" w:eastAsia="Times New Roman" w:hAnsi="Times New Roman"/>
      <w:sz w:val="15"/>
      <w:szCs w:val="15"/>
      <w:lang w:eastAsia="ru-RU"/>
    </w:rPr>
  </w:style>
  <w:style w:type="paragraph" w:customStyle="1" w:styleId="fbsharecount">
    <w:name w:val="fb_share_count"/>
    <w:basedOn w:val="a1"/>
    <w:rsid w:val="005F7075"/>
    <w:pPr>
      <w:shd w:val="clear" w:color="auto" w:fill="B0B9EC"/>
      <w:spacing w:before="100" w:beforeAutospacing="1" w:after="100" w:afterAutospacing="1" w:line="240" w:lineRule="auto"/>
      <w:jc w:val="center"/>
    </w:pPr>
    <w:rPr>
      <w:rFonts w:ascii="Tahoma" w:eastAsia="Times New Roman" w:hAnsi="Tahoma" w:cs="Tahoma"/>
      <w:color w:val="333333"/>
      <w:sz w:val="24"/>
      <w:szCs w:val="24"/>
      <w:lang w:eastAsia="ru-RU"/>
    </w:rPr>
  </w:style>
  <w:style w:type="paragraph" w:customStyle="1" w:styleId="fbsharecountinner">
    <w:name w:val="fb_share_count_inner"/>
    <w:basedOn w:val="a1"/>
    <w:rsid w:val="005F7075"/>
    <w:pPr>
      <w:shd w:val="clear" w:color="auto" w:fill="E8EBF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sharecountright">
    <w:name w:val="fb_share_count_right"/>
    <w:basedOn w:val="a1"/>
    <w:rsid w:val="005F7075"/>
    <w:pPr>
      <w:spacing w:before="100" w:beforeAutospacing="1" w:after="100" w:afterAutospacing="1" w:line="240" w:lineRule="auto"/>
      <w:ind w:left="-15"/>
    </w:pPr>
    <w:rPr>
      <w:rFonts w:ascii="Times New Roman" w:eastAsia="Times New Roman" w:hAnsi="Times New Roman"/>
      <w:sz w:val="24"/>
      <w:szCs w:val="24"/>
      <w:lang w:eastAsia="ru-RU"/>
    </w:rPr>
  </w:style>
  <w:style w:type="paragraph" w:customStyle="1" w:styleId="fbsharecounttop">
    <w:name w:val="fb_share_count_top"/>
    <w:basedOn w:val="a1"/>
    <w:rsid w:val="005F7075"/>
    <w:pPr>
      <w:pBdr>
        <w:top w:val="single" w:sz="6" w:space="0" w:color="B0B9EC"/>
        <w:left w:val="single" w:sz="6" w:space="0" w:color="B0B9EC"/>
        <w:bottom w:val="single" w:sz="6" w:space="0" w:color="B0B9EC"/>
        <w:right w:val="single" w:sz="6" w:space="0" w:color="B0B9EC"/>
      </w:pBdr>
      <w:spacing w:before="100" w:beforeAutospacing="1" w:after="105" w:line="510" w:lineRule="atLeast"/>
    </w:pPr>
    <w:rPr>
      <w:rFonts w:ascii="Times New Roman" w:eastAsia="Times New Roman" w:hAnsi="Times New Roman"/>
      <w:spacing w:val="-15"/>
      <w:sz w:val="33"/>
      <w:szCs w:val="33"/>
      <w:lang w:eastAsia="ru-RU"/>
    </w:rPr>
  </w:style>
  <w:style w:type="paragraph" w:customStyle="1" w:styleId="fbsharecountnubtop">
    <w:name w:val="fb_share_count_nub_top"/>
    <w:basedOn w:val="a1"/>
    <w:rsid w:val="005F7075"/>
    <w:pPr>
      <w:spacing w:after="0" w:line="240" w:lineRule="auto"/>
    </w:pPr>
    <w:rPr>
      <w:rFonts w:ascii="Times New Roman" w:eastAsia="Times New Roman" w:hAnsi="Times New Roman"/>
      <w:sz w:val="24"/>
      <w:szCs w:val="24"/>
      <w:lang w:eastAsia="ru-RU"/>
    </w:rPr>
  </w:style>
  <w:style w:type="paragraph" w:customStyle="1" w:styleId="fbsharecountnubright">
    <w:name w:val="fb_share_count_nub_right"/>
    <w:basedOn w:val="a1"/>
    <w:rsid w:val="005F7075"/>
    <w:pPr>
      <w:spacing w:after="0" w:line="240" w:lineRule="auto"/>
      <w:ind w:right="30"/>
      <w:textAlignment w:val="top"/>
    </w:pPr>
    <w:rPr>
      <w:rFonts w:ascii="Times New Roman" w:eastAsia="Times New Roman" w:hAnsi="Times New Roman"/>
      <w:sz w:val="24"/>
      <w:szCs w:val="24"/>
      <w:lang w:eastAsia="ru-RU"/>
    </w:rPr>
  </w:style>
  <w:style w:type="paragraph" w:customStyle="1" w:styleId="fbsharenocount">
    <w:name w:val="fb_share_no_count"/>
    <w:basedOn w:val="a1"/>
    <w:rsid w:val="005F7075"/>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fbconnectbarcontainer">
    <w:name w:val="fb_connect_bar_container"/>
    <w:basedOn w:val="a1"/>
    <w:rsid w:val="005F7075"/>
    <w:pPr>
      <w:pBdr>
        <w:bottom w:val="single" w:sz="6" w:space="0" w:color="333333"/>
      </w:pBdr>
      <w:shd w:val="clear" w:color="auto" w:fill="3B5998"/>
      <w:spacing w:after="0" w:line="240" w:lineRule="auto"/>
      <w:textAlignment w:val="center"/>
    </w:pPr>
    <w:rPr>
      <w:rFonts w:ascii="Times New Roman" w:eastAsia="Times New Roman" w:hAnsi="Times New Roman"/>
      <w:sz w:val="24"/>
      <w:szCs w:val="24"/>
      <w:lang w:eastAsia="ru-RU"/>
    </w:rPr>
  </w:style>
  <w:style w:type="paragraph" w:customStyle="1" w:styleId="fbconnectbar">
    <w:name w:val="fb_connect_bar"/>
    <w:basedOn w:val="a1"/>
    <w:rsid w:val="005F7075"/>
    <w:pPr>
      <w:spacing w:before="100" w:beforeAutospacing="1" w:after="100" w:afterAutospacing="1" w:line="240" w:lineRule="auto"/>
    </w:pPr>
    <w:rPr>
      <w:rFonts w:ascii="Tahoma" w:eastAsia="Times New Roman" w:hAnsi="Tahoma" w:cs="Tahoma"/>
      <w:color w:val="FFFFFF"/>
      <w:sz w:val="20"/>
      <w:szCs w:val="20"/>
      <w:lang w:eastAsia="ru-RU"/>
    </w:rPr>
  </w:style>
  <w:style w:type="paragraph" w:customStyle="1" w:styleId="twtr-tweet-wrap">
    <w:name w:val="twtr-tweet-wrap"/>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tweet">
    <w:name w:val="twtr-twee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new-results">
    <w:name w:val="twtr-new-results"/>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ialogtitle">
    <w:name w:val="dialog_titl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ialogheader">
    <w:name w:val="dialog_heade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uchablebutton">
    <w:name w:val="touchable_butto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ialogcontent">
    <w:name w:val="dialog_conten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ialogfooter">
    <w:name w:val="dialog_foote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loader">
    <w:name w:val="fb_loade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buttontext">
    <w:name w:val="fb_button_tex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buttons">
    <w:name w:val="fb_buttons"/>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center">
    <w:name w:val="header_cente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span">
    <w:name w:val="begun_adv_spa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block">
    <w:name w:val="begun_adv_block"/>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phone">
    <w:name w:val="begun_adv_phon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mobileicon">
    <w:name w:val="begun_mobile_ico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
    <w:name w:val="begun_adv"/>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hover">
    <w:name w:val="begun_hove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0">
    <w:name w:val="p0"/>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thumb">
    <w:name w:val="begun_thumb"/>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common">
    <w:name w:val="begun_adv_commo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cell">
    <w:name w:val="begun_adv_cell"/>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bullit">
    <w:name w:val="begun_adv_bulli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itle">
    <w:name w:val="begun_adv_titl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ext">
    <w:name w:val="begun_adv_tex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syslogo">
    <w:name w:val="begun_adv_sys_logo"/>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phonewrapper">
    <w:name w:val="begun_adv_phone_wrapper"/>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phonenoicon">
    <w:name w:val="begun_adv_phone_no_ico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geo">
    <w:name w:val="begun_adv_geo"/>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contact">
    <w:name w:val="begun_adv_contac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ift">
    <w:name w:val="gif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warnmessage">
    <w:name w:val="begun_warn_messag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warnasterisk">
    <w:name w:val="begun_warn_asterisk"/>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collapsed">
    <w:name w:val="begun_collapsed"/>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favicon">
    <w:name w:val="begun_favico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image">
    <w:name w:val="begun_adv_imag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able">
    <w:name w:val="begun_adv_table"/>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egunadvphone1">
    <w:name w:val="begun_adv_phone1"/>
    <w:basedOn w:val="a2"/>
    <w:rsid w:val="005F7075"/>
  </w:style>
  <w:style w:type="character" w:customStyle="1" w:styleId="begunadvage">
    <w:name w:val="begun_adv_age"/>
    <w:basedOn w:val="a2"/>
    <w:rsid w:val="005F7075"/>
  </w:style>
  <w:style w:type="paragraph" w:customStyle="1" w:styleId="begunadvspan1">
    <w:name w:val="begun_adv_span1"/>
    <w:basedOn w:val="a1"/>
    <w:rsid w:val="005F7075"/>
    <w:pPr>
      <w:spacing w:after="0" w:line="240" w:lineRule="auto"/>
    </w:pPr>
    <w:rPr>
      <w:rFonts w:ascii="Times New Roman" w:eastAsia="Times New Roman" w:hAnsi="Times New Roman"/>
      <w:sz w:val="24"/>
      <w:szCs w:val="24"/>
      <w:lang w:eastAsia="ru-RU"/>
    </w:rPr>
  </w:style>
  <w:style w:type="paragraph" w:customStyle="1" w:styleId="begunadv1">
    <w:name w:val="begun_adv1"/>
    <w:basedOn w:val="a1"/>
    <w:rsid w:val="005F7075"/>
    <w:pPr>
      <w:pBdr>
        <w:top w:val="single" w:sz="6" w:space="0" w:color="ACACAC"/>
        <w:left w:val="single" w:sz="6" w:space="0" w:color="ACACAC"/>
        <w:bottom w:val="single" w:sz="6" w:space="0" w:color="ACACAC"/>
        <w:right w:val="single" w:sz="6" w:space="0" w:color="ACACAC"/>
      </w:pBdr>
      <w:shd w:val="clear" w:color="auto" w:fill="F1F0E7"/>
      <w:spacing w:before="100" w:beforeAutospacing="1" w:after="100" w:afterAutospacing="1" w:line="240" w:lineRule="auto"/>
    </w:pPr>
    <w:rPr>
      <w:rFonts w:ascii="inherit" w:eastAsia="Times New Roman" w:hAnsi="inherit"/>
      <w:sz w:val="24"/>
      <w:szCs w:val="24"/>
      <w:lang w:eastAsia="ru-RU"/>
    </w:rPr>
  </w:style>
  <w:style w:type="paragraph" w:customStyle="1" w:styleId="begunadvcell1">
    <w:name w:val="begun_adv_cell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bullit1">
    <w:name w:val="begun_adv_bullit1"/>
    <w:basedOn w:val="a1"/>
    <w:rsid w:val="005F7075"/>
    <w:pPr>
      <w:spacing w:before="100" w:beforeAutospacing="1" w:after="100" w:afterAutospacing="1" w:line="240" w:lineRule="auto"/>
    </w:pPr>
    <w:rPr>
      <w:rFonts w:ascii="Times New Roman" w:eastAsia="Times New Roman" w:hAnsi="Times New Roman"/>
      <w:color w:val="AAAAAA"/>
      <w:sz w:val="24"/>
      <w:szCs w:val="24"/>
      <w:lang w:eastAsia="ru-RU"/>
    </w:rPr>
  </w:style>
  <w:style w:type="paragraph" w:customStyle="1" w:styleId="begunadvtitle1">
    <w:name w:val="begun_adv_title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ext1">
    <w:name w:val="begun_adv_text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favicon1">
    <w:name w:val="begun_favicon1"/>
    <w:basedOn w:val="a1"/>
    <w:rsid w:val="005F7075"/>
    <w:pPr>
      <w:spacing w:before="100" w:beforeAutospacing="1" w:after="100" w:afterAutospacing="1" w:line="240" w:lineRule="auto"/>
      <w:ind w:right="90"/>
      <w:textAlignment w:val="center"/>
    </w:pPr>
    <w:rPr>
      <w:rFonts w:ascii="Times New Roman" w:eastAsia="Times New Roman" w:hAnsi="Times New Roman"/>
      <w:sz w:val="24"/>
      <w:szCs w:val="24"/>
      <w:lang w:eastAsia="ru-RU"/>
    </w:rPr>
  </w:style>
  <w:style w:type="character" w:customStyle="1" w:styleId="begunadvage1">
    <w:name w:val="begun_adv_age1"/>
    <w:basedOn w:val="a2"/>
    <w:rsid w:val="005F7075"/>
    <w:rPr>
      <w:b/>
      <w:bCs/>
      <w:i/>
      <w:iCs/>
      <w:color w:val="622678"/>
    </w:rPr>
  </w:style>
  <w:style w:type="paragraph" w:customStyle="1" w:styleId="begunadvsyslogo1">
    <w:name w:val="begun_adv_sys_logo1"/>
    <w:basedOn w:val="a1"/>
    <w:rsid w:val="005F7075"/>
    <w:pPr>
      <w:spacing w:before="100" w:beforeAutospacing="1" w:after="100" w:afterAutospacing="1" w:line="240" w:lineRule="atLeast"/>
      <w:jc w:val="right"/>
    </w:pPr>
    <w:rPr>
      <w:rFonts w:ascii="Times New Roman" w:eastAsia="Times New Roman" w:hAnsi="Times New Roman"/>
      <w:b/>
      <w:bCs/>
      <w:i/>
      <w:iCs/>
      <w:color w:val="622678"/>
      <w:sz w:val="20"/>
      <w:szCs w:val="20"/>
      <w:lang w:eastAsia="ru-RU"/>
    </w:rPr>
  </w:style>
  <w:style w:type="paragraph" w:customStyle="1" w:styleId="begunadvcell2">
    <w:name w:val="begun_adv_cell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itle2">
    <w:name w:val="begun_adv_title2"/>
    <w:basedOn w:val="a1"/>
    <w:rsid w:val="005F7075"/>
    <w:pPr>
      <w:spacing w:before="100" w:beforeAutospacing="1" w:after="30" w:line="240" w:lineRule="auto"/>
    </w:pPr>
    <w:rPr>
      <w:rFonts w:ascii="Times New Roman" w:eastAsia="Times New Roman" w:hAnsi="Times New Roman"/>
      <w:sz w:val="24"/>
      <w:szCs w:val="24"/>
      <w:lang w:eastAsia="ru-RU"/>
    </w:rPr>
  </w:style>
  <w:style w:type="paragraph" w:customStyle="1" w:styleId="begunadvcommon1">
    <w:name w:val="begun_adv_common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block1">
    <w:name w:val="begun_adv_block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phone2">
    <w:name w:val="begun_adv_phone2"/>
    <w:basedOn w:val="a1"/>
    <w:rsid w:val="005F7075"/>
    <w:pPr>
      <w:spacing w:before="15" w:after="0" w:line="165" w:lineRule="atLeast"/>
      <w:ind w:right="45"/>
    </w:pPr>
    <w:rPr>
      <w:rFonts w:ascii="Times New Roman" w:eastAsia="Times New Roman" w:hAnsi="Times New Roman"/>
      <w:sz w:val="17"/>
      <w:szCs w:val="17"/>
      <w:lang w:eastAsia="ru-RU"/>
    </w:rPr>
  </w:style>
  <w:style w:type="paragraph" w:customStyle="1" w:styleId="begunadvphonewrapper1">
    <w:name w:val="begun_adv_phone_wrapper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phonenoicon1">
    <w:name w:val="begun_adv_phone_no_icon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01">
    <w:name w:val="p01"/>
    <w:basedOn w:val="a1"/>
    <w:rsid w:val="005F7075"/>
    <w:pPr>
      <w:shd w:val="clear" w:color="auto" w:fill="118F00"/>
      <w:spacing w:after="0" w:line="240" w:lineRule="auto"/>
      <w:ind w:left="45" w:right="45"/>
    </w:pPr>
    <w:rPr>
      <w:rFonts w:ascii="Times New Roman" w:eastAsia="Times New Roman" w:hAnsi="Times New Roman"/>
      <w:sz w:val="24"/>
      <w:szCs w:val="24"/>
      <w:lang w:eastAsia="ru-RU"/>
    </w:rPr>
  </w:style>
  <w:style w:type="paragraph" w:customStyle="1" w:styleId="p11">
    <w:name w:val="p11"/>
    <w:basedOn w:val="a1"/>
    <w:rsid w:val="005F7075"/>
    <w:pPr>
      <w:shd w:val="clear" w:color="auto" w:fill="118F00"/>
      <w:spacing w:after="0" w:line="240" w:lineRule="auto"/>
      <w:ind w:left="15" w:right="15"/>
    </w:pPr>
    <w:rPr>
      <w:rFonts w:ascii="Times New Roman" w:eastAsia="Times New Roman" w:hAnsi="Times New Roman"/>
      <w:sz w:val="24"/>
      <w:szCs w:val="24"/>
      <w:lang w:eastAsia="ru-RU"/>
    </w:rPr>
  </w:style>
  <w:style w:type="paragraph" w:customStyle="1" w:styleId="p31">
    <w:name w:val="p31"/>
    <w:basedOn w:val="a1"/>
    <w:rsid w:val="005F7075"/>
    <w:pPr>
      <w:shd w:val="clear" w:color="auto" w:fill="118F00"/>
      <w:spacing w:after="0" w:line="240" w:lineRule="auto"/>
      <w:ind w:left="30" w:right="30"/>
    </w:pPr>
    <w:rPr>
      <w:rFonts w:ascii="Times New Roman" w:eastAsia="Times New Roman" w:hAnsi="Times New Roman"/>
      <w:sz w:val="24"/>
      <w:szCs w:val="24"/>
      <w:lang w:eastAsia="ru-RU"/>
    </w:rPr>
  </w:style>
  <w:style w:type="paragraph" w:customStyle="1" w:styleId="p51">
    <w:name w:val="p51"/>
    <w:basedOn w:val="a1"/>
    <w:rsid w:val="005F7075"/>
    <w:pPr>
      <w:shd w:val="clear" w:color="auto" w:fill="118F00"/>
      <w:spacing w:after="0" w:line="240" w:lineRule="auto"/>
      <w:ind w:left="60" w:right="60"/>
    </w:pPr>
    <w:rPr>
      <w:rFonts w:ascii="Times New Roman" w:eastAsia="Times New Roman" w:hAnsi="Times New Roman"/>
      <w:sz w:val="24"/>
      <w:szCs w:val="24"/>
      <w:lang w:eastAsia="ru-RU"/>
    </w:rPr>
  </w:style>
  <w:style w:type="paragraph" w:customStyle="1" w:styleId="p81">
    <w:name w:val="p81"/>
    <w:basedOn w:val="a1"/>
    <w:rsid w:val="005F7075"/>
    <w:pPr>
      <w:shd w:val="clear" w:color="auto" w:fill="118F00"/>
      <w:spacing w:after="0" w:line="240" w:lineRule="auto"/>
      <w:ind w:left="15" w:right="15"/>
    </w:pPr>
    <w:rPr>
      <w:rFonts w:ascii="Times New Roman" w:eastAsia="Times New Roman" w:hAnsi="Times New Roman"/>
      <w:sz w:val="24"/>
      <w:szCs w:val="24"/>
      <w:lang w:eastAsia="ru-RU"/>
    </w:rPr>
  </w:style>
  <w:style w:type="paragraph" w:customStyle="1" w:styleId="p71">
    <w:name w:val="p71"/>
    <w:basedOn w:val="a1"/>
    <w:rsid w:val="005F7075"/>
    <w:pPr>
      <w:spacing w:after="0" w:line="240" w:lineRule="auto"/>
      <w:ind w:left="15" w:right="15"/>
    </w:pPr>
    <w:rPr>
      <w:rFonts w:ascii="Times New Roman" w:eastAsia="Times New Roman" w:hAnsi="Times New Roman"/>
      <w:sz w:val="24"/>
      <w:szCs w:val="24"/>
      <w:lang w:eastAsia="ru-RU"/>
    </w:rPr>
  </w:style>
  <w:style w:type="paragraph" w:customStyle="1" w:styleId="p21">
    <w:name w:val="p2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1">
    <w:name w:val="p61"/>
    <w:basedOn w:val="a1"/>
    <w:rsid w:val="005F7075"/>
    <w:pPr>
      <w:spacing w:after="0" w:line="240" w:lineRule="auto"/>
      <w:ind w:left="30" w:right="30"/>
    </w:pPr>
    <w:rPr>
      <w:rFonts w:ascii="Times New Roman" w:eastAsia="Times New Roman" w:hAnsi="Times New Roman"/>
      <w:sz w:val="24"/>
      <w:szCs w:val="24"/>
      <w:lang w:eastAsia="ru-RU"/>
    </w:rPr>
  </w:style>
  <w:style w:type="paragraph" w:customStyle="1" w:styleId="p41">
    <w:name w:val="p4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geo1">
    <w:name w:val="begun_adv_geo1"/>
    <w:basedOn w:val="a1"/>
    <w:rsid w:val="005F7075"/>
    <w:pP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begunadvcontact1">
    <w:name w:val="begun_adv_contact1"/>
    <w:basedOn w:val="a1"/>
    <w:rsid w:val="005F7075"/>
    <w:pPr>
      <w:spacing w:before="100" w:beforeAutospacing="1" w:after="100" w:afterAutospacing="1" w:line="240" w:lineRule="auto"/>
    </w:pPr>
    <w:rPr>
      <w:rFonts w:ascii="Times New Roman" w:eastAsia="Times New Roman" w:hAnsi="Times New Roman"/>
      <w:color w:val="118F00"/>
      <w:sz w:val="24"/>
      <w:szCs w:val="24"/>
      <w:lang w:eastAsia="ru-RU"/>
    </w:rPr>
  </w:style>
  <w:style w:type="paragraph" w:customStyle="1" w:styleId="begunthumb1">
    <w:name w:val="begun_thumb1"/>
    <w:basedOn w:val="a1"/>
    <w:rsid w:val="005F7075"/>
    <w:pPr>
      <w:spacing w:after="75" w:line="240" w:lineRule="auto"/>
      <w:ind w:left="105"/>
    </w:pPr>
    <w:rPr>
      <w:rFonts w:ascii="Times New Roman" w:eastAsia="Times New Roman" w:hAnsi="Times New Roman"/>
      <w:sz w:val="24"/>
      <w:szCs w:val="24"/>
      <w:lang w:eastAsia="ru-RU"/>
    </w:rPr>
  </w:style>
  <w:style w:type="paragraph" w:customStyle="1" w:styleId="begunadvimage1">
    <w:name w:val="begun_adv_image1"/>
    <w:basedOn w:val="a1"/>
    <w:rsid w:val="005F7075"/>
    <w:pPr>
      <w:spacing w:before="100" w:beforeAutospacing="1" w:after="100" w:afterAutospacing="1" w:line="240" w:lineRule="auto"/>
      <w:ind w:right="105"/>
    </w:pPr>
    <w:rPr>
      <w:rFonts w:ascii="Times New Roman" w:eastAsia="Times New Roman" w:hAnsi="Times New Roman"/>
      <w:sz w:val="24"/>
      <w:szCs w:val="24"/>
      <w:lang w:eastAsia="ru-RU"/>
    </w:rPr>
  </w:style>
  <w:style w:type="paragraph" w:customStyle="1" w:styleId="begunadvblock2">
    <w:name w:val="begun_adv_block2"/>
    <w:basedOn w:val="a1"/>
    <w:rsid w:val="005F7075"/>
    <w:pPr>
      <w:spacing w:before="100" w:beforeAutospacing="1" w:after="100" w:afterAutospacing="1" w:line="240" w:lineRule="auto"/>
      <w:ind w:left="900"/>
    </w:pPr>
    <w:rPr>
      <w:rFonts w:ascii="Times New Roman" w:eastAsia="Times New Roman" w:hAnsi="Times New Roman"/>
      <w:sz w:val="24"/>
      <w:szCs w:val="24"/>
      <w:lang w:eastAsia="ru-RU"/>
    </w:rPr>
  </w:style>
  <w:style w:type="paragraph" w:customStyle="1" w:styleId="begunadvblock3">
    <w:name w:val="begun_adv_block3"/>
    <w:basedOn w:val="a1"/>
    <w:rsid w:val="005F7075"/>
    <w:pPr>
      <w:spacing w:before="100" w:beforeAutospacing="1" w:after="100" w:afterAutospacing="1" w:line="240" w:lineRule="auto"/>
      <w:ind w:left="1185"/>
    </w:pPr>
    <w:rPr>
      <w:rFonts w:ascii="Times New Roman" w:eastAsia="Times New Roman" w:hAnsi="Times New Roman"/>
      <w:sz w:val="24"/>
      <w:szCs w:val="24"/>
      <w:lang w:eastAsia="ru-RU"/>
    </w:rPr>
  </w:style>
  <w:style w:type="paragraph" w:customStyle="1" w:styleId="begunadvphone3">
    <w:name w:val="begun_adv_phone3"/>
    <w:basedOn w:val="a1"/>
    <w:rsid w:val="005F7075"/>
    <w:pPr>
      <w:spacing w:before="45" w:after="0" w:line="165" w:lineRule="atLeast"/>
      <w:ind w:right="45"/>
    </w:pPr>
    <w:rPr>
      <w:rFonts w:ascii="Times New Roman" w:eastAsia="Times New Roman" w:hAnsi="Times New Roman"/>
      <w:sz w:val="17"/>
      <w:szCs w:val="17"/>
      <w:lang w:eastAsia="ru-RU"/>
    </w:rPr>
  </w:style>
  <w:style w:type="paragraph" w:customStyle="1" w:styleId="begunmobileicon1">
    <w:name w:val="begun_mobile_icon1"/>
    <w:basedOn w:val="a1"/>
    <w:rsid w:val="005F7075"/>
    <w:pPr>
      <w:pBdr>
        <w:top w:val="single" w:sz="6" w:space="0" w:color="7F9DE6"/>
        <w:left w:val="single" w:sz="6" w:space="0" w:color="7F9DE6"/>
        <w:bottom w:val="single" w:sz="6" w:space="0" w:color="7F9DE6"/>
        <w:right w:val="single" w:sz="6" w:space="0" w:color="7F9DE6"/>
      </w:pBdr>
      <w:spacing w:before="100" w:beforeAutospacing="1" w:after="0" w:line="240" w:lineRule="auto"/>
      <w:ind w:right="150"/>
    </w:pPr>
    <w:rPr>
      <w:rFonts w:ascii="Times New Roman" w:eastAsia="Times New Roman" w:hAnsi="Times New Roman"/>
      <w:sz w:val="24"/>
      <w:szCs w:val="24"/>
      <w:lang w:eastAsia="ru-RU"/>
    </w:rPr>
  </w:style>
  <w:style w:type="paragraph" w:customStyle="1" w:styleId="begunmobileicon2">
    <w:name w:val="begun_mobile_icon2"/>
    <w:basedOn w:val="a1"/>
    <w:rsid w:val="005F7075"/>
    <w:pPr>
      <w:pBdr>
        <w:top w:val="single" w:sz="6" w:space="0" w:color="7F9DE6"/>
        <w:left w:val="single" w:sz="6" w:space="0" w:color="7F9DE6"/>
        <w:bottom w:val="single" w:sz="6" w:space="0" w:color="7F9DE6"/>
        <w:right w:val="single" w:sz="6" w:space="0" w:color="7F9DE6"/>
      </w:pBdr>
      <w:spacing w:before="100" w:beforeAutospacing="1" w:after="0" w:line="240" w:lineRule="auto"/>
      <w:ind w:right="150"/>
    </w:pPr>
    <w:rPr>
      <w:rFonts w:ascii="Times New Roman" w:eastAsia="Times New Roman" w:hAnsi="Times New Roman"/>
      <w:sz w:val="24"/>
      <w:szCs w:val="24"/>
      <w:lang w:eastAsia="ru-RU"/>
    </w:rPr>
  </w:style>
  <w:style w:type="paragraph" w:customStyle="1" w:styleId="gift1">
    <w:name w:val="gift1"/>
    <w:basedOn w:val="a1"/>
    <w:rsid w:val="005F7075"/>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begunwarnmessage1">
    <w:name w:val="begun_warn_message1"/>
    <w:basedOn w:val="a1"/>
    <w:rsid w:val="005F7075"/>
    <w:pPr>
      <w:shd w:val="clear" w:color="auto" w:fill="F0F0F0"/>
      <w:spacing w:before="100" w:beforeAutospacing="1" w:after="100" w:afterAutospacing="1" w:line="240" w:lineRule="atLeast"/>
    </w:pPr>
    <w:rPr>
      <w:rFonts w:ascii="Times New Roman" w:eastAsia="Times New Roman" w:hAnsi="Times New Roman"/>
      <w:caps/>
      <w:color w:val="333333"/>
      <w:sz w:val="17"/>
      <w:szCs w:val="17"/>
      <w:lang w:eastAsia="ru-RU"/>
    </w:rPr>
  </w:style>
  <w:style w:type="paragraph" w:customStyle="1" w:styleId="begunwarnasterisk1">
    <w:name w:val="begun_warn_asterisk1"/>
    <w:basedOn w:val="a1"/>
    <w:rsid w:val="005F7075"/>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begunwarnasterisk2">
    <w:name w:val="begun_warn_asterisk2"/>
    <w:basedOn w:val="a1"/>
    <w:rsid w:val="005F7075"/>
    <w:pPr>
      <w:spacing w:before="100" w:beforeAutospacing="1" w:after="100" w:afterAutospacing="1" w:line="240" w:lineRule="auto"/>
      <w:ind w:left="15"/>
    </w:pPr>
    <w:rPr>
      <w:rFonts w:ascii="Times New Roman" w:eastAsia="Times New Roman" w:hAnsi="Times New Roman"/>
      <w:color w:val="FF0000"/>
      <w:sz w:val="21"/>
      <w:szCs w:val="21"/>
      <w:lang w:eastAsia="ru-RU"/>
    </w:rPr>
  </w:style>
  <w:style w:type="paragraph" w:customStyle="1" w:styleId="begunwarnmessage2">
    <w:name w:val="begun_warn_message2"/>
    <w:basedOn w:val="a1"/>
    <w:rsid w:val="005F7075"/>
    <w:pPr>
      <w:shd w:val="clear" w:color="auto" w:fill="F0F0F0"/>
      <w:spacing w:before="100" w:beforeAutospacing="1" w:after="100" w:afterAutospacing="1" w:line="240" w:lineRule="atLeast"/>
    </w:pPr>
    <w:rPr>
      <w:rFonts w:ascii="Times New Roman" w:eastAsia="Times New Roman" w:hAnsi="Times New Roman"/>
      <w:caps/>
      <w:color w:val="333333"/>
      <w:sz w:val="17"/>
      <w:szCs w:val="17"/>
      <w:lang w:eastAsia="ru-RU"/>
    </w:rPr>
  </w:style>
  <w:style w:type="paragraph" w:customStyle="1" w:styleId="begunwarnasterisk3">
    <w:name w:val="begun_warn_asterisk3"/>
    <w:basedOn w:val="a1"/>
    <w:rsid w:val="005F7075"/>
    <w:pPr>
      <w:spacing w:before="100" w:beforeAutospacing="1" w:after="100" w:afterAutospacing="1" w:line="240" w:lineRule="auto"/>
      <w:ind w:right="75"/>
    </w:pPr>
    <w:rPr>
      <w:rFonts w:ascii="Times New Roman" w:eastAsia="Times New Roman" w:hAnsi="Times New Roman"/>
      <w:color w:val="FF0000"/>
      <w:sz w:val="24"/>
      <w:szCs w:val="24"/>
      <w:lang w:eastAsia="ru-RU"/>
    </w:rPr>
  </w:style>
  <w:style w:type="paragraph" w:customStyle="1" w:styleId="begunhover1">
    <w:name w:val="begun_hover1"/>
    <w:basedOn w:val="a1"/>
    <w:rsid w:val="005F7075"/>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collapsed1">
    <w:name w:val="begun_collapsed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itle3">
    <w:name w:val="begun_adv_title3"/>
    <w:basedOn w:val="a1"/>
    <w:rsid w:val="005F7075"/>
    <w:pPr>
      <w:spacing w:before="100" w:beforeAutospacing="1" w:after="450" w:line="240" w:lineRule="auto"/>
    </w:pPr>
    <w:rPr>
      <w:rFonts w:ascii="Times New Roman" w:eastAsia="Times New Roman" w:hAnsi="Times New Roman"/>
      <w:sz w:val="24"/>
      <w:szCs w:val="24"/>
      <w:lang w:eastAsia="ru-RU"/>
    </w:rPr>
  </w:style>
  <w:style w:type="paragraph" w:customStyle="1" w:styleId="begunadvtable1">
    <w:name w:val="begun_adv_table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common2">
    <w:name w:val="begun_adv_common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cell3">
    <w:name w:val="begun_adv_cell3"/>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egunadvphone4">
    <w:name w:val="begun_adv_phone4"/>
    <w:basedOn w:val="a2"/>
    <w:rsid w:val="005F7075"/>
    <w:rPr>
      <w:sz w:val="17"/>
      <w:szCs w:val="17"/>
      <w:vertAlign w:val="baseline"/>
    </w:rPr>
  </w:style>
  <w:style w:type="paragraph" w:customStyle="1" w:styleId="twtr-tweet-wrap1">
    <w:name w:val="twtr-tweet-wrap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tweet-wrap2">
    <w:name w:val="twtr-tweet-wrap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tweet1">
    <w:name w:val="twtr-tweet1"/>
    <w:basedOn w:val="a1"/>
    <w:rsid w:val="005F7075"/>
    <w:pPr>
      <w:pBdr>
        <w:bottom w:val="dotted" w:sz="6" w:space="0" w:color="DDDDDD"/>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new-results1">
    <w:name w:val="twtr-new-results1"/>
    <w:basedOn w:val="a1"/>
    <w:rsid w:val="005F7075"/>
    <w:pPr>
      <w:spacing w:before="30" w:after="100" w:afterAutospacing="1" w:line="0" w:lineRule="auto"/>
      <w:jc w:val="center"/>
    </w:pPr>
    <w:rPr>
      <w:rFonts w:ascii="Times New Roman" w:eastAsia="Times New Roman" w:hAnsi="Times New Roman"/>
      <w:sz w:val="14"/>
      <w:szCs w:val="14"/>
      <w:lang w:eastAsia="ru-RU"/>
    </w:rPr>
  </w:style>
  <w:style w:type="paragraph" w:customStyle="1" w:styleId="twtr-hd1">
    <w:name w:val="twtr-hd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avatar1">
    <w:name w:val="twtr-avatar1"/>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tweet-text1">
    <w:name w:val="twtr-tweet-text1"/>
    <w:basedOn w:val="a1"/>
    <w:rsid w:val="005F7075"/>
    <w:pPr>
      <w:spacing w:before="100" w:beforeAutospacing="1" w:after="100" w:afterAutospacing="1" w:line="240" w:lineRule="auto"/>
      <w:ind w:left="1350"/>
    </w:pPr>
    <w:rPr>
      <w:rFonts w:ascii="Times New Roman" w:eastAsia="Times New Roman" w:hAnsi="Times New Roman"/>
      <w:sz w:val="24"/>
      <w:szCs w:val="24"/>
      <w:lang w:eastAsia="ru-RU"/>
    </w:rPr>
  </w:style>
  <w:style w:type="paragraph" w:customStyle="1" w:styleId="begunadvspan2">
    <w:name w:val="begun_adv_span2"/>
    <w:basedOn w:val="a1"/>
    <w:rsid w:val="005F7075"/>
    <w:pPr>
      <w:spacing w:after="0" w:line="240" w:lineRule="auto"/>
    </w:pPr>
    <w:rPr>
      <w:rFonts w:ascii="Times New Roman" w:eastAsia="Times New Roman" w:hAnsi="Times New Roman"/>
      <w:sz w:val="24"/>
      <w:szCs w:val="24"/>
      <w:lang w:eastAsia="ru-RU"/>
    </w:rPr>
  </w:style>
  <w:style w:type="paragraph" w:customStyle="1" w:styleId="begunadv2">
    <w:name w:val="begun_adv2"/>
    <w:basedOn w:val="a1"/>
    <w:rsid w:val="005F7075"/>
    <w:pPr>
      <w:pBdr>
        <w:top w:val="single" w:sz="6" w:space="0" w:color="ACACAC"/>
        <w:left w:val="single" w:sz="6" w:space="0" w:color="ACACAC"/>
        <w:bottom w:val="single" w:sz="6" w:space="0" w:color="ACACAC"/>
        <w:right w:val="single" w:sz="6" w:space="0" w:color="ACACAC"/>
      </w:pBdr>
      <w:shd w:val="clear" w:color="auto" w:fill="F1F0E7"/>
      <w:spacing w:before="100" w:beforeAutospacing="1" w:after="100" w:afterAutospacing="1" w:line="240" w:lineRule="auto"/>
    </w:pPr>
    <w:rPr>
      <w:rFonts w:ascii="inherit" w:eastAsia="Times New Roman" w:hAnsi="inherit"/>
      <w:sz w:val="24"/>
      <w:szCs w:val="24"/>
      <w:lang w:eastAsia="ru-RU"/>
    </w:rPr>
  </w:style>
  <w:style w:type="paragraph" w:customStyle="1" w:styleId="begunadvcell4">
    <w:name w:val="begun_adv_cell4"/>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bullit2">
    <w:name w:val="begun_adv_bullit2"/>
    <w:basedOn w:val="a1"/>
    <w:rsid w:val="005F7075"/>
    <w:pPr>
      <w:spacing w:before="100" w:beforeAutospacing="1" w:after="100" w:afterAutospacing="1" w:line="240" w:lineRule="auto"/>
    </w:pPr>
    <w:rPr>
      <w:rFonts w:ascii="Times New Roman" w:eastAsia="Times New Roman" w:hAnsi="Times New Roman"/>
      <w:color w:val="AAAAAA"/>
      <w:sz w:val="24"/>
      <w:szCs w:val="24"/>
      <w:lang w:eastAsia="ru-RU"/>
    </w:rPr>
  </w:style>
  <w:style w:type="paragraph" w:customStyle="1" w:styleId="begunadvtitle4">
    <w:name w:val="begun_adv_title4"/>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ext2">
    <w:name w:val="begun_adv_text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favicon2">
    <w:name w:val="begun_favicon2"/>
    <w:basedOn w:val="a1"/>
    <w:rsid w:val="005F7075"/>
    <w:pPr>
      <w:spacing w:before="100" w:beforeAutospacing="1" w:after="100" w:afterAutospacing="1" w:line="240" w:lineRule="auto"/>
      <w:ind w:right="90"/>
      <w:textAlignment w:val="center"/>
    </w:pPr>
    <w:rPr>
      <w:rFonts w:ascii="Times New Roman" w:eastAsia="Times New Roman" w:hAnsi="Times New Roman"/>
      <w:sz w:val="24"/>
      <w:szCs w:val="24"/>
      <w:lang w:eastAsia="ru-RU"/>
    </w:rPr>
  </w:style>
  <w:style w:type="character" w:customStyle="1" w:styleId="begunadvage2">
    <w:name w:val="begun_adv_age2"/>
    <w:basedOn w:val="a2"/>
    <w:rsid w:val="005F7075"/>
    <w:rPr>
      <w:b/>
      <w:bCs/>
      <w:i/>
      <w:iCs/>
      <w:color w:val="622678"/>
    </w:rPr>
  </w:style>
  <w:style w:type="paragraph" w:customStyle="1" w:styleId="begunadvsyslogo2">
    <w:name w:val="begun_adv_sys_logo2"/>
    <w:basedOn w:val="a1"/>
    <w:rsid w:val="005F7075"/>
    <w:pPr>
      <w:spacing w:before="100" w:beforeAutospacing="1" w:after="100" w:afterAutospacing="1" w:line="240" w:lineRule="atLeast"/>
      <w:jc w:val="right"/>
    </w:pPr>
    <w:rPr>
      <w:rFonts w:ascii="Times New Roman" w:eastAsia="Times New Roman" w:hAnsi="Times New Roman"/>
      <w:b/>
      <w:bCs/>
      <w:i/>
      <w:iCs/>
      <w:color w:val="622678"/>
      <w:sz w:val="20"/>
      <w:szCs w:val="20"/>
      <w:lang w:eastAsia="ru-RU"/>
    </w:rPr>
  </w:style>
  <w:style w:type="paragraph" w:customStyle="1" w:styleId="begunadvcell5">
    <w:name w:val="begun_adv_cell5"/>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itle5">
    <w:name w:val="begun_adv_title5"/>
    <w:basedOn w:val="a1"/>
    <w:rsid w:val="005F7075"/>
    <w:pPr>
      <w:spacing w:before="100" w:beforeAutospacing="1" w:after="30" w:line="240" w:lineRule="auto"/>
    </w:pPr>
    <w:rPr>
      <w:rFonts w:ascii="Times New Roman" w:eastAsia="Times New Roman" w:hAnsi="Times New Roman"/>
      <w:sz w:val="24"/>
      <w:szCs w:val="24"/>
      <w:lang w:eastAsia="ru-RU"/>
    </w:rPr>
  </w:style>
  <w:style w:type="paragraph" w:customStyle="1" w:styleId="begunadvcommon3">
    <w:name w:val="begun_adv_common3"/>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block4">
    <w:name w:val="begun_adv_block4"/>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phone5">
    <w:name w:val="begun_adv_phone5"/>
    <w:basedOn w:val="a1"/>
    <w:rsid w:val="005F7075"/>
    <w:pPr>
      <w:spacing w:before="15" w:after="0" w:line="165" w:lineRule="atLeast"/>
      <w:ind w:right="45"/>
    </w:pPr>
    <w:rPr>
      <w:rFonts w:ascii="Times New Roman" w:eastAsia="Times New Roman" w:hAnsi="Times New Roman"/>
      <w:sz w:val="17"/>
      <w:szCs w:val="17"/>
      <w:lang w:eastAsia="ru-RU"/>
    </w:rPr>
  </w:style>
  <w:style w:type="paragraph" w:customStyle="1" w:styleId="begunadvphonewrapper2">
    <w:name w:val="begun_adv_phone_wrapper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phonenoicon2">
    <w:name w:val="begun_adv_phone_no_icon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02">
    <w:name w:val="p02"/>
    <w:basedOn w:val="a1"/>
    <w:rsid w:val="005F7075"/>
    <w:pPr>
      <w:shd w:val="clear" w:color="auto" w:fill="118F00"/>
      <w:spacing w:after="0" w:line="240" w:lineRule="auto"/>
      <w:ind w:left="45" w:right="45"/>
    </w:pPr>
    <w:rPr>
      <w:rFonts w:ascii="Times New Roman" w:eastAsia="Times New Roman" w:hAnsi="Times New Roman"/>
      <w:sz w:val="24"/>
      <w:szCs w:val="24"/>
      <w:lang w:eastAsia="ru-RU"/>
    </w:rPr>
  </w:style>
  <w:style w:type="paragraph" w:customStyle="1" w:styleId="p12">
    <w:name w:val="p12"/>
    <w:basedOn w:val="a1"/>
    <w:rsid w:val="005F7075"/>
    <w:pPr>
      <w:shd w:val="clear" w:color="auto" w:fill="118F00"/>
      <w:spacing w:after="0" w:line="240" w:lineRule="auto"/>
      <w:ind w:left="15" w:right="15"/>
    </w:pPr>
    <w:rPr>
      <w:rFonts w:ascii="Times New Roman" w:eastAsia="Times New Roman" w:hAnsi="Times New Roman"/>
      <w:sz w:val="24"/>
      <w:szCs w:val="24"/>
      <w:lang w:eastAsia="ru-RU"/>
    </w:rPr>
  </w:style>
  <w:style w:type="paragraph" w:customStyle="1" w:styleId="p32">
    <w:name w:val="p32"/>
    <w:basedOn w:val="a1"/>
    <w:rsid w:val="005F7075"/>
    <w:pPr>
      <w:shd w:val="clear" w:color="auto" w:fill="118F00"/>
      <w:spacing w:after="0" w:line="240" w:lineRule="auto"/>
      <w:ind w:left="30" w:right="30"/>
    </w:pPr>
    <w:rPr>
      <w:rFonts w:ascii="Times New Roman" w:eastAsia="Times New Roman" w:hAnsi="Times New Roman"/>
      <w:sz w:val="24"/>
      <w:szCs w:val="24"/>
      <w:lang w:eastAsia="ru-RU"/>
    </w:rPr>
  </w:style>
  <w:style w:type="paragraph" w:customStyle="1" w:styleId="p52">
    <w:name w:val="p52"/>
    <w:basedOn w:val="a1"/>
    <w:rsid w:val="005F7075"/>
    <w:pPr>
      <w:shd w:val="clear" w:color="auto" w:fill="118F00"/>
      <w:spacing w:after="0" w:line="240" w:lineRule="auto"/>
      <w:ind w:left="60" w:right="60"/>
    </w:pPr>
    <w:rPr>
      <w:rFonts w:ascii="Times New Roman" w:eastAsia="Times New Roman" w:hAnsi="Times New Roman"/>
      <w:sz w:val="24"/>
      <w:szCs w:val="24"/>
      <w:lang w:eastAsia="ru-RU"/>
    </w:rPr>
  </w:style>
  <w:style w:type="paragraph" w:customStyle="1" w:styleId="p82">
    <w:name w:val="p82"/>
    <w:basedOn w:val="a1"/>
    <w:rsid w:val="005F7075"/>
    <w:pPr>
      <w:shd w:val="clear" w:color="auto" w:fill="118F00"/>
      <w:spacing w:after="0" w:line="240" w:lineRule="auto"/>
      <w:ind w:left="15" w:right="15"/>
    </w:pPr>
    <w:rPr>
      <w:rFonts w:ascii="Times New Roman" w:eastAsia="Times New Roman" w:hAnsi="Times New Roman"/>
      <w:sz w:val="24"/>
      <w:szCs w:val="24"/>
      <w:lang w:eastAsia="ru-RU"/>
    </w:rPr>
  </w:style>
  <w:style w:type="paragraph" w:customStyle="1" w:styleId="p72">
    <w:name w:val="p72"/>
    <w:basedOn w:val="a1"/>
    <w:rsid w:val="005F7075"/>
    <w:pPr>
      <w:spacing w:after="0" w:line="240" w:lineRule="auto"/>
      <w:ind w:left="15" w:right="15"/>
    </w:pPr>
    <w:rPr>
      <w:rFonts w:ascii="Times New Roman" w:eastAsia="Times New Roman" w:hAnsi="Times New Roman"/>
      <w:sz w:val="24"/>
      <w:szCs w:val="24"/>
      <w:lang w:eastAsia="ru-RU"/>
    </w:rPr>
  </w:style>
  <w:style w:type="paragraph" w:customStyle="1" w:styleId="p22">
    <w:name w:val="p2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2">
    <w:name w:val="p62"/>
    <w:basedOn w:val="a1"/>
    <w:rsid w:val="005F7075"/>
    <w:pPr>
      <w:spacing w:after="0" w:line="240" w:lineRule="auto"/>
      <w:ind w:left="30" w:right="30"/>
    </w:pPr>
    <w:rPr>
      <w:rFonts w:ascii="Times New Roman" w:eastAsia="Times New Roman" w:hAnsi="Times New Roman"/>
      <w:sz w:val="24"/>
      <w:szCs w:val="24"/>
      <w:lang w:eastAsia="ru-RU"/>
    </w:rPr>
  </w:style>
  <w:style w:type="paragraph" w:customStyle="1" w:styleId="p42">
    <w:name w:val="p4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geo2">
    <w:name w:val="begun_adv_geo2"/>
    <w:basedOn w:val="a1"/>
    <w:rsid w:val="005F7075"/>
    <w:pP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begunadvcontact2">
    <w:name w:val="begun_adv_contact2"/>
    <w:basedOn w:val="a1"/>
    <w:rsid w:val="005F7075"/>
    <w:pPr>
      <w:spacing w:before="100" w:beforeAutospacing="1" w:after="100" w:afterAutospacing="1" w:line="240" w:lineRule="auto"/>
    </w:pPr>
    <w:rPr>
      <w:rFonts w:ascii="Times New Roman" w:eastAsia="Times New Roman" w:hAnsi="Times New Roman"/>
      <w:color w:val="118F00"/>
      <w:sz w:val="24"/>
      <w:szCs w:val="24"/>
      <w:lang w:eastAsia="ru-RU"/>
    </w:rPr>
  </w:style>
  <w:style w:type="paragraph" w:customStyle="1" w:styleId="begunthumb2">
    <w:name w:val="begun_thumb2"/>
    <w:basedOn w:val="a1"/>
    <w:rsid w:val="005F7075"/>
    <w:pPr>
      <w:spacing w:after="75" w:line="240" w:lineRule="auto"/>
      <w:ind w:left="105"/>
    </w:pPr>
    <w:rPr>
      <w:rFonts w:ascii="Times New Roman" w:eastAsia="Times New Roman" w:hAnsi="Times New Roman"/>
      <w:sz w:val="24"/>
      <w:szCs w:val="24"/>
      <w:lang w:eastAsia="ru-RU"/>
    </w:rPr>
  </w:style>
  <w:style w:type="paragraph" w:customStyle="1" w:styleId="begunadvimage2">
    <w:name w:val="begun_adv_image2"/>
    <w:basedOn w:val="a1"/>
    <w:rsid w:val="005F7075"/>
    <w:pPr>
      <w:spacing w:before="100" w:beforeAutospacing="1" w:after="100" w:afterAutospacing="1" w:line="240" w:lineRule="auto"/>
      <w:ind w:right="105"/>
    </w:pPr>
    <w:rPr>
      <w:rFonts w:ascii="Times New Roman" w:eastAsia="Times New Roman" w:hAnsi="Times New Roman"/>
      <w:sz w:val="24"/>
      <w:szCs w:val="24"/>
      <w:lang w:eastAsia="ru-RU"/>
    </w:rPr>
  </w:style>
  <w:style w:type="paragraph" w:customStyle="1" w:styleId="begunadvblock5">
    <w:name w:val="begun_adv_block5"/>
    <w:basedOn w:val="a1"/>
    <w:rsid w:val="005F7075"/>
    <w:pPr>
      <w:spacing w:before="100" w:beforeAutospacing="1" w:after="100" w:afterAutospacing="1" w:line="240" w:lineRule="auto"/>
      <w:ind w:left="900"/>
    </w:pPr>
    <w:rPr>
      <w:rFonts w:ascii="Times New Roman" w:eastAsia="Times New Roman" w:hAnsi="Times New Roman"/>
      <w:sz w:val="24"/>
      <w:szCs w:val="24"/>
      <w:lang w:eastAsia="ru-RU"/>
    </w:rPr>
  </w:style>
  <w:style w:type="paragraph" w:customStyle="1" w:styleId="begunadvblock6">
    <w:name w:val="begun_adv_block6"/>
    <w:basedOn w:val="a1"/>
    <w:rsid w:val="005F7075"/>
    <w:pPr>
      <w:spacing w:before="100" w:beforeAutospacing="1" w:after="100" w:afterAutospacing="1" w:line="240" w:lineRule="auto"/>
      <w:ind w:left="1185"/>
    </w:pPr>
    <w:rPr>
      <w:rFonts w:ascii="Times New Roman" w:eastAsia="Times New Roman" w:hAnsi="Times New Roman"/>
      <w:sz w:val="24"/>
      <w:szCs w:val="24"/>
      <w:lang w:eastAsia="ru-RU"/>
    </w:rPr>
  </w:style>
  <w:style w:type="paragraph" w:customStyle="1" w:styleId="begunadvphone6">
    <w:name w:val="begun_adv_phone6"/>
    <w:basedOn w:val="a1"/>
    <w:rsid w:val="005F7075"/>
    <w:pPr>
      <w:spacing w:before="45" w:after="0" w:line="165" w:lineRule="atLeast"/>
      <w:ind w:right="45"/>
    </w:pPr>
    <w:rPr>
      <w:rFonts w:ascii="Times New Roman" w:eastAsia="Times New Roman" w:hAnsi="Times New Roman"/>
      <w:sz w:val="17"/>
      <w:szCs w:val="17"/>
      <w:lang w:eastAsia="ru-RU"/>
    </w:rPr>
  </w:style>
  <w:style w:type="paragraph" w:customStyle="1" w:styleId="begunmobileicon3">
    <w:name w:val="begun_mobile_icon3"/>
    <w:basedOn w:val="a1"/>
    <w:rsid w:val="005F7075"/>
    <w:pPr>
      <w:pBdr>
        <w:top w:val="single" w:sz="6" w:space="0" w:color="7F9DE6"/>
        <w:left w:val="single" w:sz="6" w:space="0" w:color="7F9DE6"/>
        <w:bottom w:val="single" w:sz="6" w:space="0" w:color="7F9DE6"/>
        <w:right w:val="single" w:sz="6" w:space="0" w:color="7F9DE6"/>
      </w:pBdr>
      <w:spacing w:before="100" w:beforeAutospacing="1" w:after="0" w:line="240" w:lineRule="auto"/>
      <w:ind w:right="150"/>
    </w:pPr>
    <w:rPr>
      <w:rFonts w:ascii="Times New Roman" w:eastAsia="Times New Roman" w:hAnsi="Times New Roman"/>
      <w:sz w:val="24"/>
      <w:szCs w:val="24"/>
      <w:lang w:eastAsia="ru-RU"/>
    </w:rPr>
  </w:style>
  <w:style w:type="paragraph" w:customStyle="1" w:styleId="begunmobileicon4">
    <w:name w:val="begun_mobile_icon4"/>
    <w:basedOn w:val="a1"/>
    <w:rsid w:val="005F7075"/>
    <w:pPr>
      <w:pBdr>
        <w:top w:val="single" w:sz="6" w:space="0" w:color="7F9DE6"/>
        <w:left w:val="single" w:sz="6" w:space="0" w:color="7F9DE6"/>
        <w:bottom w:val="single" w:sz="6" w:space="0" w:color="7F9DE6"/>
        <w:right w:val="single" w:sz="6" w:space="0" w:color="7F9DE6"/>
      </w:pBdr>
      <w:spacing w:before="100" w:beforeAutospacing="1" w:after="0" w:line="240" w:lineRule="auto"/>
      <w:ind w:right="150"/>
    </w:pPr>
    <w:rPr>
      <w:rFonts w:ascii="Times New Roman" w:eastAsia="Times New Roman" w:hAnsi="Times New Roman"/>
      <w:sz w:val="24"/>
      <w:szCs w:val="24"/>
      <w:lang w:eastAsia="ru-RU"/>
    </w:rPr>
  </w:style>
  <w:style w:type="paragraph" w:customStyle="1" w:styleId="gift2">
    <w:name w:val="gift2"/>
    <w:basedOn w:val="a1"/>
    <w:rsid w:val="005F7075"/>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begunwarnmessage3">
    <w:name w:val="begun_warn_message3"/>
    <w:basedOn w:val="a1"/>
    <w:rsid w:val="005F7075"/>
    <w:pPr>
      <w:shd w:val="clear" w:color="auto" w:fill="F0F0F0"/>
      <w:spacing w:before="100" w:beforeAutospacing="1" w:after="100" w:afterAutospacing="1" w:line="240" w:lineRule="atLeast"/>
    </w:pPr>
    <w:rPr>
      <w:rFonts w:ascii="Times New Roman" w:eastAsia="Times New Roman" w:hAnsi="Times New Roman"/>
      <w:caps/>
      <w:color w:val="333333"/>
      <w:sz w:val="17"/>
      <w:szCs w:val="17"/>
      <w:lang w:eastAsia="ru-RU"/>
    </w:rPr>
  </w:style>
  <w:style w:type="paragraph" w:customStyle="1" w:styleId="begunwarnasterisk4">
    <w:name w:val="begun_warn_asterisk4"/>
    <w:basedOn w:val="a1"/>
    <w:rsid w:val="005F7075"/>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begunwarnasterisk5">
    <w:name w:val="begun_warn_asterisk5"/>
    <w:basedOn w:val="a1"/>
    <w:rsid w:val="005F7075"/>
    <w:pPr>
      <w:spacing w:before="100" w:beforeAutospacing="1" w:after="100" w:afterAutospacing="1" w:line="240" w:lineRule="auto"/>
      <w:ind w:left="15"/>
    </w:pPr>
    <w:rPr>
      <w:rFonts w:ascii="Times New Roman" w:eastAsia="Times New Roman" w:hAnsi="Times New Roman"/>
      <w:color w:val="FF0000"/>
      <w:sz w:val="21"/>
      <w:szCs w:val="21"/>
      <w:lang w:eastAsia="ru-RU"/>
    </w:rPr>
  </w:style>
  <w:style w:type="paragraph" w:customStyle="1" w:styleId="begunwarnmessage4">
    <w:name w:val="begun_warn_message4"/>
    <w:basedOn w:val="a1"/>
    <w:rsid w:val="005F7075"/>
    <w:pPr>
      <w:shd w:val="clear" w:color="auto" w:fill="F0F0F0"/>
      <w:spacing w:before="100" w:beforeAutospacing="1" w:after="100" w:afterAutospacing="1" w:line="240" w:lineRule="atLeast"/>
    </w:pPr>
    <w:rPr>
      <w:rFonts w:ascii="Times New Roman" w:eastAsia="Times New Roman" w:hAnsi="Times New Roman"/>
      <w:caps/>
      <w:color w:val="333333"/>
      <w:sz w:val="17"/>
      <w:szCs w:val="17"/>
      <w:lang w:eastAsia="ru-RU"/>
    </w:rPr>
  </w:style>
  <w:style w:type="paragraph" w:customStyle="1" w:styleId="begunwarnasterisk6">
    <w:name w:val="begun_warn_asterisk6"/>
    <w:basedOn w:val="a1"/>
    <w:rsid w:val="005F7075"/>
    <w:pPr>
      <w:spacing w:before="100" w:beforeAutospacing="1" w:after="100" w:afterAutospacing="1" w:line="240" w:lineRule="auto"/>
      <w:ind w:right="75"/>
    </w:pPr>
    <w:rPr>
      <w:rFonts w:ascii="Times New Roman" w:eastAsia="Times New Roman" w:hAnsi="Times New Roman"/>
      <w:color w:val="FF0000"/>
      <w:sz w:val="24"/>
      <w:szCs w:val="24"/>
      <w:lang w:eastAsia="ru-RU"/>
    </w:rPr>
  </w:style>
  <w:style w:type="paragraph" w:customStyle="1" w:styleId="begunhover2">
    <w:name w:val="begun_hover2"/>
    <w:basedOn w:val="a1"/>
    <w:rsid w:val="005F7075"/>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collapsed2">
    <w:name w:val="begun_collapsed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title6">
    <w:name w:val="begun_adv_title6"/>
    <w:basedOn w:val="a1"/>
    <w:rsid w:val="005F7075"/>
    <w:pPr>
      <w:spacing w:before="100" w:beforeAutospacing="1" w:after="450" w:line="240" w:lineRule="auto"/>
    </w:pPr>
    <w:rPr>
      <w:rFonts w:ascii="Times New Roman" w:eastAsia="Times New Roman" w:hAnsi="Times New Roman"/>
      <w:sz w:val="24"/>
      <w:szCs w:val="24"/>
      <w:lang w:eastAsia="ru-RU"/>
    </w:rPr>
  </w:style>
  <w:style w:type="paragraph" w:customStyle="1" w:styleId="begunadvtable2">
    <w:name w:val="begun_adv_table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common4">
    <w:name w:val="begun_adv_common4"/>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gunadvcell6">
    <w:name w:val="begun_adv_cell6"/>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egunadvphone7">
    <w:name w:val="begun_adv_phone7"/>
    <w:basedOn w:val="a2"/>
    <w:rsid w:val="005F7075"/>
    <w:rPr>
      <w:sz w:val="17"/>
      <w:szCs w:val="17"/>
      <w:vertAlign w:val="baseline"/>
    </w:rPr>
  </w:style>
  <w:style w:type="paragraph" w:customStyle="1" w:styleId="dialogtitle1">
    <w:name w:val="dialog_title1"/>
    <w:basedOn w:val="a1"/>
    <w:rsid w:val="005F7075"/>
    <w:pPr>
      <w:pBdr>
        <w:top w:val="single" w:sz="6" w:space="0" w:color="3B5998"/>
        <w:left w:val="single" w:sz="6" w:space="0" w:color="3B5998"/>
        <w:bottom w:val="single" w:sz="6" w:space="0" w:color="3B5998"/>
        <w:right w:val="single" w:sz="6" w:space="0" w:color="3B5998"/>
      </w:pBdr>
      <w:shd w:val="clear" w:color="auto" w:fill="6D84B4"/>
      <w:spacing w:after="0" w:line="240" w:lineRule="auto"/>
    </w:pPr>
    <w:rPr>
      <w:rFonts w:ascii="Times New Roman" w:eastAsia="Times New Roman" w:hAnsi="Times New Roman"/>
      <w:b/>
      <w:bCs/>
      <w:color w:val="FFFFFF"/>
      <w:sz w:val="21"/>
      <w:szCs w:val="21"/>
      <w:lang w:eastAsia="ru-RU"/>
    </w:rPr>
  </w:style>
  <w:style w:type="paragraph" w:customStyle="1" w:styleId="dialogheader1">
    <w:name w:val="dialog_header1"/>
    <w:basedOn w:val="a1"/>
    <w:rsid w:val="005F7075"/>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1">
    <w:name w:val="touchable_button1"/>
    <w:basedOn w:val="a1"/>
    <w:rsid w:val="005F7075"/>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 w:val="24"/>
      <w:szCs w:val="24"/>
      <w:lang w:eastAsia="ru-RU"/>
    </w:rPr>
  </w:style>
  <w:style w:type="paragraph" w:customStyle="1" w:styleId="headercenter1">
    <w:name w:val="header_center1"/>
    <w:basedOn w:val="a1"/>
    <w:rsid w:val="005F7075"/>
    <w:pPr>
      <w:spacing w:before="100" w:beforeAutospacing="1" w:after="100" w:afterAutospacing="1" w:line="270" w:lineRule="atLeast"/>
      <w:jc w:val="center"/>
      <w:textAlignment w:val="center"/>
    </w:pPr>
    <w:rPr>
      <w:rFonts w:ascii="Times New Roman" w:eastAsia="Times New Roman" w:hAnsi="Times New Roman"/>
      <w:b/>
      <w:bCs/>
      <w:color w:val="FFFFFF"/>
      <w:sz w:val="24"/>
      <w:szCs w:val="24"/>
      <w:lang w:eastAsia="ru-RU"/>
    </w:rPr>
  </w:style>
  <w:style w:type="paragraph" w:customStyle="1" w:styleId="dialogcontent1">
    <w:name w:val="dialog_content1"/>
    <w:basedOn w:val="a1"/>
    <w:rsid w:val="005F7075"/>
    <w:pPr>
      <w:pBdr>
        <w:left w:val="single" w:sz="6" w:space="0" w:color="555555"/>
        <w:right w:val="single" w:sz="6" w:space="0" w:color="555555"/>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ialogfooter1">
    <w:name w:val="dialog_footer1"/>
    <w:basedOn w:val="a1"/>
    <w:rsid w:val="005F7075"/>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loader1">
    <w:name w:val="fb_loader1"/>
    <w:basedOn w:val="a1"/>
    <w:rsid w:val="005F7075"/>
    <w:pPr>
      <w:spacing w:before="100" w:beforeAutospacing="1" w:after="100" w:afterAutospacing="1" w:line="240" w:lineRule="auto"/>
      <w:ind w:left="-240"/>
    </w:pPr>
    <w:rPr>
      <w:rFonts w:ascii="Times New Roman" w:eastAsia="Times New Roman" w:hAnsi="Times New Roman"/>
      <w:sz w:val="24"/>
      <w:szCs w:val="24"/>
      <w:lang w:eastAsia="ru-RU"/>
    </w:rPr>
  </w:style>
  <w:style w:type="paragraph" w:customStyle="1" w:styleId="fbbuttontext1">
    <w:name w:val="fb_button_text1"/>
    <w:basedOn w:val="a1"/>
    <w:rsid w:val="005F7075"/>
    <w:pPr>
      <w:spacing w:after="0" w:line="240" w:lineRule="auto"/>
      <w:ind w:left="300"/>
    </w:pPr>
    <w:rPr>
      <w:rFonts w:ascii="Times New Roman" w:eastAsia="Times New Roman" w:hAnsi="Times New Roman"/>
      <w:sz w:val="24"/>
      <w:szCs w:val="24"/>
      <w:lang w:eastAsia="ru-RU"/>
    </w:rPr>
  </w:style>
  <w:style w:type="paragraph" w:customStyle="1" w:styleId="fbbuttontext2">
    <w:name w:val="fb_button_text2"/>
    <w:basedOn w:val="a1"/>
    <w:rsid w:val="005F7075"/>
    <w:pPr>
      <w:spacing w:after="0" w:line="240" w:lineRule="auto"/>
      <w:ind w:right="150"/>
    </w:pPr>
    <w:rPr>
      <w:rFonts w:ascii="Times New Roman" w:eastAsia="Times New Roman" w:hAnsi="Times New Roman"/>
      <w:sz w:val="24"/>
      <w:szCs w:val="24"/>
      <w:lang w:eastAsia="ru-RU"/>
    </w:rPr>
  </w:style>
  <w:style w:type="paragraph" w:customStyle="1" w:styleId="fbbuttontext3">
    <w:name w:val="fb_button_text3"/>
    <w:basedOn w:val="a1"/>
    <w:rsid w:val="005F7075"/>
    <w:pPr>
      <w:spacing w:after="0" w:line="240" w:lineRule="auto"/>
      <w:ind w:left="300"/>
    </w:pPr>
    <w:rPr>
      <w:rFonts w:ascii="Times New Roman" w:eastAsia="Times New Roman" w:hAnsi="Times New Roman"/>
      <w:sz w:val="24"/>
      <w:szCs w:val="24"/>
      <w:u w:val="single"/>
      <w:lang w:eastAsia="ru-RU"/>
    </w:rPr>
  </w:style>
  <w:style w:type="paragraph" w:customStyle="1" w:styleId="fbbuttontext4">
    <w:name w:val="fb_button_text4"/>
    <w:basedOn w:val="a1"/>
    <w:rsid w:val="005F7075"/>
    <w:pPr>
      <w:spacing w:after="0" w:line="240" w:lineRule="auto"/>
      <w:ind w:right="150"/>
    </w:pPr>
    <w:rPr>
      <w:rFonts w:ascii="Times New Roman" w:eastAsia="Times New Roman" w:hAnsi="Times New Roman"/>
      <w:sz w:val="24"/>
      <w:szCs w:val="24"/>
      <w:u w:val="single"/>
      <w:lang w:eastAsia="ru-RU"/>
    </w:rPr>
  </w:style>
  <w:style w:type="paragraph" w:customStyle="1" w:styleId="fbbuttontext5">
    <w:name w:val="fb_button_text5"/>
    <w:basedOn w:val="a1"/>
    <w:rsid w:val="005F7075"/>
    <w:pPr>
      <w:spacing w:after="0" w:line="240" w:lineRule="auto"/>
      <w:ind w:left="300"/>
    </w:pPr>
    <w:rPr>
      <w:rFonts w:ascii="Times New Roman" w:eastAsia="Times New Roman" w:hAnsi="Times New Roman"/>
      <w:sz w:val="24"/>
      <w:szCs w:val="24"/>
      <w:u w:val="single"/>
      <w:lang w:eastAsia="ru-RU"/>
    </w:rPr>
  </w:style>
  <w:style w:type="paragraph" w:customStyle="1" w:styleId="fbbuttontext6">
    <w:name w:val="fb_button_text6"/>
    <w:basedOn w:val="a1"/>
    <w:rsid w:val="005F7075"/>
    <w:pPr>
      <w:spacing w:after="0" w:line="240" w:lineRule="auto"/>
      <w:ind w:right="150"/>
    </w:pPr>
    <w:rPr>
      <w:rFonts w:ascii="Times New Roman" w:eastAsia="Times New Roman" w:hAnsi="Times New Roman"/>
      <w:sz w:val="24"/>
      <w:szCs w:val="24"/>
      <w:u w:val="single"/>
      <w:lang w:eastAsia="ru-RU"/>
    </w:rPr>
  </w:style>
  <w:style w:type="paragraph" w:customStyle="1" w:styleId="fbbuttontext7">
    <w:name w:val="fb_button_text7"/>
    <w:basedOn w:val="a1"/>
    <w:rsid w:val="005F7075"/>
    <w:pPr>
      <w:pBdr>
        <w:top w:val="single" w:sz="6" w:space="2" w:color="879AC0"/>
        <w:bottom w:val="single" w:sz="6" w:space="2" w:color="1A356E"/>
      </w:pBdr>
      <w:shd w:val="clear" w:color="auto" w:fill="5F78AB"/>
      <w:spacing w:before="15" w:after="0" w:line="240" w:lineRule="auto"/>
      <w:ind w:left="315" w:right="15"/>
    </w:pPr>
    <w:rPr>
      <w:rFonts w:ascii="Tahoma" w:eastAsia="Times New Roman" w:hAnsi="Tahoma" w:cs="Tahoma"/>
      <w:b/>
      <w:bCs/>
      <w:color w:val="FFFFFF"/>
      <w:sz w:val="24"/>
      <w:szCs w:val="24"/>
      <w:lang w:eastAsia="ru-RU"/>
    </w:rPr>
  </w:style>
  <w:style w:type="paragraph" w:customStyle="1" w:styleId="fbbuttontext8">
    <w:name w:val="fb_button_text8"/>
    <w:basedOn w:val="a1"/>
    <w:rsid w:val="005F7075"/>
    <w:pPr>
      <w:pBdr>
        <w:top w:val="single" w:sz="6" w:space="2" w:color="879AC0"/>
        <w:bottom w:val="single" w:sz="6" w:space="2" w:color="1A356E"/>
      </w:pBdr>
      <w:shd w:val="clear" w:color="auto" w:fill="5F78AB"/>
      <w:spacing w:before="15" w:after="0" w:line="240" w:lineRule="auto"/>
      <w:ind w:left="315" w:right="15"/>
    </w:pPr>
    <w:rPr>
      <w:rFonts w:ascii="Tahoma" w:eastAsia="Times New Roman" w:hAnsi="Tahoma" w:cs="Tahoma"/>
      <w:b/>
      <w:bCs/>
      <w:color w:val="FFFFFF"/>
      <w:sz w:val="24"/>
      <w:szCs w:val="24"/>
      <w:lang w:eastAsia="ru-RU"/>
    </w:rPr>
  </w:style>
  <w:style w:type="paragraph" w:customStyle="1" w:styleId="fbbuttontext9">
    <w:name w:val="fb_button_text9"/>
    <w:basedOn w:val="a1"/>
    <w:rsid w:val="005F7075"/>
    <w:pPr>
      <w:pBdr>
        <w:top w:val="single" w:sz="6" w:space="2" w:color="45619D"/>
        <w:bottom w:val="single" w:sz="6" w:space="2" w:color="29447E"/>
      </w:pBdr>
      <w:shd w:val="clear" w:color="auto" w:fill="4F6AA3"/>
      <w:spacing w:before="15" w:after="0" w:line="240" w:lineRule="auto"/>
      <w:ind w:left="315" w:right="15"/>
    </w:pPr>
    <w:rPr>
      <w:rFonts w:ascii="Tahoma" w:eastAsia="Times New Roman" w:hAnsi="Tahoma" w:cs="Tahoma"/>
      <w:b/>
      <w:bCs/>
      <w:color w:val="FFFFFF"/>
      <w:sz w:val="24"/>
      <w:szCs w:val="24"/>
      <w:lang w:eastAsia="ru-RU"/>
    </w:rPr>
  </w:style>
  <w:style w:type="paragraph" w:customStyle="1" w:styleId="fbbuttontext10">
    <w:name w:val="fb_button_text10"/>
    <w:basedOn w:val="a1"/>
    <w:rsid w:val="005F7075"/>
    <w:pPr>
      <w:pBdr>
        <w:top w:val="single" w:sz="6" w:space="2" w:color="45619D"/>
        <w:bottom w:val="single" w:sz="6" w:space="2" w:color="29447E"/>
      </w:pBdr>
      <w:shd w:val="clear" w:color="auto" w:fill="4F6AA3"/>
      <w:spacing w:before="15" w:after="0" w:line="240" w:lineRule="auto"/>
      <w:ind w:left="315" w:right="15"/>
    </w:pPr>
    <w:rPr>
      <w:rFonts w:ascii="Tahoma" w:eastAsia="Times New Roman" w:hAnsi="Tahoma" w:cs="Tahoma"/>
      <w:b/>
      <w:bCs/>
      <w:color w:val="FFFFFF"/>
      <w:sz w:val="24"/>
      <w:szCs w:val="24"/>
      <w:lang w:eastAsia="ru-RU"/>
    </w:rPr>
  </w:style>
  <w:style w:type="paragraph" w:customStyle="1" w:styleId="fbbuttontext11">
    <w:name w:val="fb_button_text11"/>
    <w:basedOn w:val="a1"/>
    <w:rsid w:val="005F7075"/>
    <w:pPr>
      <w:spacing w:before="100" w:beforeAutospacing="1" w:after="100" w:afterAutospacing="1" w:line="240" w:lineRule="auto"/>
      <w:ind w:left="570"/>
    </w:pPr>
    <w:rPr>
      <w:rFonts w:ascii="Times New Roman" w:eastAsia="Times New Roman" w:hAnsi="Times New Roman"/>
      <w:sz w:val="24"/>
      <w:szCs w:val="24"/>
      <w:lang w:eastAsia="ru-RU"/>
    </w:rPr>
  </w:style>
  <w:style w:type="paragraph" w:customStyle="1" w:styleId="fbbuttontext12">
    <w:name w:val="fb_button_text12"/>
    <w:basedOn w:val="a1"/>
    <w:rsid w:val="005F7075"/>
    <w:pPr>
      <w:spacing w:before="100" w:beforeAutospacing="1" w:after="100" w:afterAutospacing="1" w:line="240" w:lineRule="auto"/>
      <w:ind w:right="585"/>
    </w:pPr>
    <w:rPr>
      <w:rFonts w:ascii="Times New Roman" w:eastAsia="Times New Roman" w:hAnsi="Times New Roman"/>
      <w:sz w:val="24"/>
      <w:szCs w:val="24"/>
      <w:lang w:eastAsia="ru-RU"/>
    </w:rPr>
  </w:style>
  <w:style w:type="paragraph" w:customStyle="1" w:styleId="fbbuttontext13">
    <w:name w:val="fb_button_text13"/>
    <w:basedOn w:val="a1"/>
    <w:rsid w:val="005F7075"/>
    <w:pPr>
      <w:spacing w:before="100" w:beforeAutospacing="1" w:after="100" w:afterAutospacing="1" w:line="240" w:lineRule="auto"/>
      <w:ind w:left="360"/>
    </w:pPr>
    <w:rPr>
      <w:rFonts w:ascii="Times New Roman" w:eastAsia="Times New Roman" w:hAnsi="Times New Roman"/>
      <w:sz w:val="24"/>
      <w:szCs w:val="24"/>
      <w:lang w:eastAsia="ru-RU"/>
    </w:rPr>
  </w:style>
  <w:style w:type="paragraph" w:customStyle="1" w:styleId="fbbuttontext14">
    <w:name w:val="fb_button_text14"/>
    <w:basedOn w:val="a1"/>
    <w:rsid w:val="005F7075"/>
    <w:pPr>
      <w:spacing w:before="100" w:beforeAutospacing="1" w:after="100" w:afterAutospacing="1" w:line="240" w:lineRule="auto"/>
      <w:ind w:right="375"/>
    </w:pPr>
    <w:rPr>
      <w:rFonts w:ascii="Times New Roman" w:eastAsia="Times New Roman" w:hAnsi="Times New Roman"/>
      <w:sz w:val="24"/>
      <w:szCs w:val="24"/>
      <w:lang w:eastAsia="ru-RU"/>
    </w:rPr>
  </w:style>
  <w:style w:type="paragraph" w:customStyle="1" w:styleId="fbbuttontext15">
    <w:name w:val="fb_button_text15"/>
    <w:basedOn w:val="a1"/>
    <w:rsid w:val="005F7075"/>
    <w:pPr>
      <w:spacing w:before="100" w:beforeAutospacing="1" w:after="100" w:afterAutospacing="1" w:line="240" w:lineRule="auto"/>
      <w:ind w:right="330"/>
    </w:pPr>
    <w:rPr>
      <w:rFonts w:ascii="Times New Roman" w:eastAsia="Times New Roman" w:hAnsi="Times New Roman"/>
      <w:sz w:val="24"/>
      <w:szCs w:val="24"/>
      <w:lang w:eastAsia="ru-RU"/>
    </w:rPr>
  </w:style>
  <w:style w:type="paragraph" w:customStyle="1" w:styleId="fbbuttontext16">
    <w:name w:val="fb_button_text16"/>
    <w:basedOn w:val="a1"/>
    <w:rsid w:val="005F7075"/>
    <w:pPr>
      <w:spacing w:before="100" w:beforeAutospacing="1" w:after="100" w:afterAutospacing="1" w:line="240" w:lineRule="auto"/>
      <w:ind w:left="255"/>
    </w:pPr>
    <w:rPr>
      <w:rFonts w:ascii="Times New Roman" w:eastAsia="Times New Roman" w:hAnsi="Times New Roman"/>
      <w:sz w:val="24"/>
      <w:szCs w:val="24"/>
      <w:lang w:eastAsia="ru-RU"/>
    </w:rPr>
  </w:style>
  <w:style w:type="paragraph" w:customStyle="1" w:styleId="fbbuttontext17">
    <w:name w:val="fb_button_text17"/>
    <w:basedOn w:val="a1"/>
    <w:rsid w:val="005F7075"/>
    <w:pPr>
      <w:spacing w:before="100" w:beforeAutospacing="1" w:after="100" w:afterAutospacing="1" w:line="240" w:lineRule="auto"/>
      <w:ind w:right="270"/>
    </w:pPr>
    <w:rPr>
      <w:rFonts w:ascii="Times New Roman" w:eastAsia="Times New Roman" w:hAnsi="Times New Roman"/>
      <w:sz w:val="24"/>
      <w:szCs w:val="24"/>
      <w:lang w:eastAsia="ru-RU"/>
    </w:rPr>
  </w:style>
  <w:style w:type="paragraph" w:customStyle="1" w:styleId="fbsharecountinner1">
    <w:name w:val="fb_share_count_inner1"/>
    <w:basedOn w:val="a1"/>
    <w:rsid w:val="005F7075"/>
    <w:pPr>
      <w:pBdr>
        <w:top w:val="single" w:sz="6" w:space="2" w:color="E8EBF2"/>
        <w:bottom w:val="single" w:sz="6" w:space="2" w:color="B0B9EC"/>
      </w:pBdr>
      <w:shd w:val="clear" w:color="auto" w:fill="E8EBF2"/>
      <w:spacing w:before="15" w:after="0" w:line="150" w:lineRule="atLeast"/>
      <w:ind w:left="15" w:right="15"/>
    </w:pPr>
    <w:rPr>
      <w:rFonts w:ascii="Times New Roman" w:eastAsia="Times New Roman" w:hAnsi="Times New Roman"/>
      <w:b/>
      <w:bCs/>
      <w:sz w:val="15"/>
      <w:szCs w:val="15"/>
      <w:lang w:eastAsia="ru-RU"/>
    </w:rPr>
  </w:style>
  <w:style w:type="paragraph" w:customStyle="1" w:styleId="fbsharecountinner2">
    <w:name w:val="fb_share_count_inner2"/>
    <w:basedOn w:val="a1"/>
    <w:rsid w:val="005F7075"/>
    <w:pPr>
      <w:pBdr>
        <w:top w:val="single" w:sz="6" w:space="2" w:color="E8EBF2"/>
        <w:bottom w:val="single" w:sz="6" w:space="2" w:color="B0B9EC"/>
      </w:pBdr>
      <w:shd w:val="clear" w:color="auto" w:fill="E8EBF2"/>
      <w:spacing w:before="15" w:after="0" w:line="150" w:lineRule="atLeast"/>
      <w:ind w:left="15" w:right="15"/>
    </w:pPr>
    <w:rPr>
      <w:rFonts w:ascii="Times New Roman" w:eastAsia="Times New Roman" w:hAnsi="Times New Roman"/>
      <w:b/>
      <w:bCs/>
      <w:sz w:val="15"/>
      <w:szCs w:val="15"/>
      <w:lang w:eastAsia="ru-RU"/>
    </w:rPr>
  </w:style>
  <w:style w:type="paragraph" w:customStyle="1" w:styleId="fbsharecountinner3">
    <w:name w:val="fb_share_count_inner3"/>
    <w:basedOn w:val="a1"/>
    <w:rsid w:val="005F7075"/>
    <w:pPr>
      <w:pBdr>
        <w:top w:val="single" w:sz="6" w:space="2" w:color="E8EBF2"/>
        <w:bottom w:val="single" w:sz="6" w:space="2" w:color="B0B9EC"/>
      </w:pBdr>
      <w:shd w:val="clear" w:color="auto" w:fill="E8EBF2"/>
      <w:spacing w:before="15" w:after="0" w:line="210" w:lineRule="atLeast"/>
      <w:ind w:left="15" w:right="15"/>
    </w:pPr>
    <w:rPr>
      <w:rFonts w:ascii="Times New Roman" w:eastAsia="Times New Roman" w:hAnsi="Times New Roman"/>
      <w:b/>
      <w:bCs/>
      <w:spacing w:val="-15"/>
      <w:sz w:val="17"/>
      <w:szCs w:val="17"/>
      <w:lang w:eastAsia="ru-RU"/>
    </w:rPr>
  </w:style>
  <w:style w:type="paragraph" w:customStyle="1" w:styleId="fbsharecountinner4">
    <w:name w:val="fb_share_count_inner4"/>
    <w:basedOn w:val="a1"/>
    <w:rsid w:val="005F7075"/>
    <w:pPr>
      <w:pBdr>
        <w:top w:val="single" w:sz="6" w:space="2" w:color="E8EBF2"/>
        <w:bottom w:val="single" w:sz="6" w:space="2" w:color="B0B9EC"/>
      </w:pBdr>
      <w:shd w:val="clear" w:color="auto" w:fill="E8EBF2"/>
      <w:spacing w:before="15" w:after="0" w:line="240" w:lineRule="atLeast"/>
      <w:ind w:left="15" w:right="15"/>
    </w:pPr>
    <w:rPr>
      <w:rFonts w:ascii="Times New Roman" w:eastAsia="Times New Roman" w:hAnsi="Times New Roman"/>
      <w:spacing w:val="-15"/>
      <w:sz w:val="20"/>
      <w:szCs w:val="20"/>
      <w:lang w:eastAsia="ru-RU"/>
    </w:rPr>
  </w:style>
  <w:style w:type="paragraph" w:customStyle="1" w:styleId="fbbuttons1">
    <w:name w:val="fb_buttons1"/>
    <w:basedOn w:val="a1"/>
    <w:rsid w:val="005F7075"/>
    <w:pPr>
      <w:spacing w:before="105" w:after="100" w:afterAutospacing="1" w:line="240" w:lineRule="auto"/>
    </w:pPr>
    <w:rPr>
      <w:rFonts w:ascii="Times New Roman" w:eastAsia="Times New Roman" w:hAnsi="Times New Roman"/>
      <w:sz w:val="24"/>
      <w:szCs w:val="24"/>
      <w:lang w:eastAsia="ru-RU"/>
    </w:rPr>
  </w:style>
  <w:style w:type="paragraph" w:customStyle="1" w:styleId="fbloader2">
    <w:name w:val="fb_loader2"/>
    <w:basedOn w:val="a1"/>
    <w:rsid w:val="005F7075"/>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line="240" w:lineRule="auto"/>
    </w:pPr>
    <w:rPr>
      <w:rFonts w:ascii="Times New Roman" w:eastAsia="Times New Roman" w:hAnsi="Times New Roman"/>
      <w:sz w:val="24"/>
      <w:szCs w:val="24"/>
      <w:lang w:eastAsia="ru-RU"/>
    </w:rPr>
  </w:style>
  <w:style w:type="paragraph" w:customStyle="1" w:styleId="fbloader3">
    <w:name w:val="fb_loader3"/>
    <w:basedOn w:val="a1"/>
    <w:rsid w:val="005F7075"/>
    <w:pPr>
      <w:pBdr>
        <w:bottom w:val="single" w:sz="12" w:space="0" w:color="CCCCCC"/>
      </w:pBdr>
      <w:shd w:val="clear" w:color="auto" w:fill="00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bloader4">
    <w:name w:val="fb_loader4"/>
    <w:basedOn w:val="a1"/>
    <w:rsid w:val="005F7075"/>
    <w:pPr>
      <w:spacing w:after="100" w:afterAutospacing="1" w:line="240" w:lineRule="auto"/>
    </w:pPr>
    <w:rPr>
      <w:rFonts w:ascii="Times New Roman" w:eastAsia="Times New Roman" w:hAnsi="Times New Roman"/>
      <w:sz w:val="24"/>
      <w:szCs w:val="24"/>
      <w:lang w:eastAsia="ru-RU"/>
    </w:rPr>
  </w:style>
  <w:style w:type="paragraph" w:customStyle="1" w:styleId="twtr-avatar2">
    <w:name w:val="twtr-avatar2"/>
    <w:basedOn w:val="a1"/>
    <w:rsid w:val="005F7075"/>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twtr-tweet-text2">
    <w:name w:val="twtr-tweet-text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doc1">
    <w:name w:val="twtr-doc1"/>
    <w:basedOn w:val="a1"/>
    <w:rsid w:val="005F7075"/>
    <w:pPr>
      <w:shd w:val="clear" w:color="auto" w:fill="949CA8"/>
      <w:spacing w:before="100" w:beforeAutospacing="1" w:after="100" w:afterAutospacing="1" w:line="240" w:lineRule="auto"/>
    </w:pPr>
    <w:rPr>
      <w:rFonts w:ascii="Times New Roman" w:eastAsia="Times New Roman" w:hAnsi="Times New Roman"/>
      <w:color w:val="FFFFFF"/>
      <w:sz w:val="24"/>
      <w:szCs w:val="24"/>
      <w:lang w:eastAsia="ru-RU"/>
    </w:rPr>
  </w:style>
  <w:style w:type="paragraph" w:customStyle="1" w:styleId="twtr-bd1">
    <w:name w:val="twtr-bd1"/>
    <w:basedOn w:val="a1"/>
    <w:rsid w:val="005F7075"/>
    <w:pPr>
      <w:spacing w:before="100" w:beforeAutospacing="1" w:after="100" w:afterAutospacing="1" w:line="240" w:lineRule="auto"/>
    </w:pPr>
    <w:rPr>
      <w:rFonts w:ascii="Times New Roman" w:eastAsia="Times New Roman" w:hAnsi="Times New Roman"/>
      <w:color w:val="747474"/>
      <w:sz w:val="24"/>
      <w:szCs w:val="24"/>
      <w:lang w:eastAsia="ru-RU"/>
    </w:rPr>
  </w:style>
  <w:style w:type="paragraph" w:customStyle="1" w:styleId="twtr-new-results2">
    <w:name w:val="twtr-new-results2"/>
    <w:basedOn w:val="a1"/>
    <w:rsid w:val="005F7075"/>
    <w:pPr>
      <w:shd w:val="clear" w:color="auto" w:fill="F1F0E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results-inner1">
    <w:name w:val="twtr-results-inner1"/>
    <w:basedOn w:val="a1"/>
    <w:rsid w:val="005F7075"/>
    <w:pPr>
      <w:shd w:val="clear" w:color="auto" w:fill="F1F0E7"/>
      <w:spacing w:after="0" w:line="240" w:lineRule="auto"/>
      <w:jc w:val="center"/>
    </w:pPr>
    <w:rPr>
      <w:rFonts w:ascii="Times New Roman" w:eastAsia="Times New Roman" w:hAnsi="Times New Roman"/>
      <w:sz w:val="24"/>
      <w:szCs w:val="24"/>
      <w:lang w:eastAsia="ru-RU"/>
    </w:rPr>
  </w:style>
  <w:style w:type="paragraph" w:customStyle="1" w:styleId="twtr-timeline1">
    <w:name w:val="twtr-timeline1"/>
    <w:basedOn w:val="a1"/>
    <w:rsid w:val="005F7075"/>
    <w:pPr>
      <w:shd w:val="clear" w:color="auto" w:fill="F1F0E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tr-tweet2">
    <w:name w:val="twtr-tweet2"/>
    <w:basedOn w:val="a1"/>
    <w:rsid w:val="005F7075"/>
    <w:pPr>
      <w:shd w:val="clear" w:color="auto" w:fill="F1F0E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Абзац с интервалом"/>
    <w:basedOn w:val="a1"/>
    <w:rsid w:val="005F7075"/>
    <w:pPr>
      <w:spacing w:before="120" w:after="120" w:line="240" w:lineRule="auto"/>
      <w:jc w:val="both"/>
    </w:pPr>
    <w:rPr>
      <w:rFonts w:ascii="Arial" w:eastAsia="Times New Roman" w:hAnsi="Arial" w:cs="Arial"/>
      <w:sz w:val="24"/>
      <w:szCs w:val="24"/>
      <w:lang w:eastAsia="ru-RU"/>
    </w:rPr>
  </w:style>
  <w:style w:type="paragraph" w:customStyle="1" w:styleId="afffffff5">
    <w:name w:val="Абзац маркерованный"/>
    <w:basedOn w:val="afffffff4"/>
    <w:rsid w:val="005F7075"/>
    <w:pPr>
      <w:tabs>
        <w:tab w:val="num" w:pos="720"/>
      </w:tabs>
      <w:spacing w:before="0" w:after="0"/>
      <w:ind w:left="720" w:hanging="360"/>
    </w:pPr>
  </w:style>
  <w:style w:type="paragraph" w:customStyle="1" w:styleId="TimesNewRoman">
    <w:name w:val="Стиль Абзац маркерованный + Times New Roman"/>
    <w:basedOn w:val="afffffff5"/>
    <w:rsid w:val="005F7075"/>
    <w:rPr>
      <w:rFonts w:ascii="Times New Roman" w:hAnsi="Times New Roman" w:cs="Times New Roman"/>
    </w:rPr>
  </w:style>
  <w:style w:type="paragraph" w:customStyle="1" w:styleId="afffffff6">
    <w:name w:val="ПЗ текст"/>
    <w:basedOn w:val="a1"/>
    <w:link w:val="afffffff7"/>
    <w:qFormat/>
    <w:rsid w:val="005F7075"/>
    <w:pPr>
      <w:spacing w:after="60" w:line="240" w:lineRule="auto"/>
      <w:ind w:firstLine="567"/>
      <w:jc w:val="both"/>
    </w:pPr>
    <w:rPr>
      <w:rFonts w:ascii="Times New Roman" w:eastAsia="Times New Roman" w:hAnsi="Times New Roman"/>
      <w:sz w:val="24"/>
      <w:szCs w:val="24"/>
      <w:lang w:eastAsia="ru-RU"/>
    </w:rPr>
  </w:style>
  <w:style w:type="character" w:customStyle="1" w:styleId="afffffff7">
    <w:name w:val="ПЗ текст Знак"/>
    <w:link w:val="afffffff6"/>
    <w:locked/>
    <w:rsid w:val="005F7075"/>
    <w:rPr>
      <w:rFonts w:ascii="Times New Roman" w:eastAsia="Times New Roman" w:hAnsi="Times New Roman" w:cs="Times New Roman"/>
      <w:sz w:val="24"/>
      <w:szCs w:val="24"/>
      <w:lang w:eastAsia="ru-RU"/>
    </w:rPr>
  </w:style>
  <w:style w:type="paragraph" w:customStyle="1" w:styleId="em-">
    <w:name w:val="em-абзац"/>
    <w:basedOn w:val="a1"/>
    <w:link w:val="em-0"/>
    <w:rsid w:val="005F7075"/>
    <w:pPr>
      <w:spacing w:after="0" w:line="240" w:lineRule="auto"/>
      <w:ind w:firstLine="567"/>
      <w:jc w:val="both"/>
    </w:pPr>
    <w:rPr>
      <w:rFonts w:ascii="Times New Roman" w:eastAsia="Times New Roman" w:hAnsi="Times New Roman"/>
      <w:lang w:eastAsia="ru-RU"/>
    </w:rPr>
  </w:style>
  <w:style w:type="character" w:customStyle="1" w:styleId="em-0">
    <w:name w:val="em-абзац Знак"/>
    <w:basedOn w:val="a2"/>
    <w:link w:val="em-"/>
    <w:rsid w:val="005F7075"/>
    <w:rPr>
      <w:rFonts w:ascii="Times New Roman" w:eastAsia="Times New Roman" w:hAnsi="Times New Roman" w:cs="Times New Roman"/>
      <w:lang w:eastAsia="ru-RU"/>
    </w:rPr>
  </w:style>
  <w:style w:type="character" w:customStyle="1" w:styleId="hiddenprintonly">
    <w:name w:val="hidden_print_only"/>
    <w:basedOn w:val="a2"/>
    <w:rsid w:val="005F7075"/>
  </w:style>
  <w:style w:type="character" w:customStyle="1" w:styleId="node-author">
    <w:name w:val="node-author"/>
    <w:basedOn w:val="a2"/>
    <w:rsid w:val="005F7075"/>
  </w:style>
  <w:style w:type="character" w:customStyle="1" w:styleId="node-date">
    <w:name w:val="node-date"/>
    <w:basedOn w:val="a2"/>
    <w:rsid w:val="005F7075"/>
  </w:style>
  <w:style w:type="paragraph" w:customStyle="1" w:styleId="afffffff8">
    <w:name w:val="Таблицы (моноширинный)"/>
    <w:basedOn w:val="a1"/>
    <w:next w:val="a1"/>
    <w:uiPriority w:val="99"/>
    <w:rsid w:val="005F707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60">
    <w:name w:val="a6"/>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yap-yandexad-horizontal">
    <w:name w:val="yap-yandex_ad-horizontal"/>
    <w:basedOn w:val="a1"/>
    <w:rsid w:val="005F7075"/>
    <w:pPr>
      <w:spacing w:before="100" w:beforeAutospacing="1" w:after="100" w:afterAutospacing="1" w:line="240" w:lineRule="auto"/>
    </w:pPr>
    <w:rPr>
      <w:rFonts w:ascii="inherit!important" w:eastAsia="Times New Roman" w:hAnsi="inherit!important"/>
      <w:sz w:val="24"/>
      <w:szCs w:val="24"/>
      <w:lang w:eastAsia="ru-RU"/>
    </w:rPr>
  </w:style>
  <w:style w:type="paragraph" w:customStyle="1" w:styleId="yap-yandexadvert-single240x400">
    <w:name w:val="yap-yandex_ad_vert-single240x400"/>
    <w:basedOn w:val="a1"/>
    <w:rsid w:val="005F7075"/>
    <w:pPr>
      <w:spacing w:before="100" w:beforeAutospacing="1" w:after="100" w:afterAutospacing="1" w:line="240" w:lineRule="auto"/>
    </w:pPr>
    <w:rPr>
      <w:rFonts w:ascii="Arial" w:eastAsia="Times New Roman" w:hAnsi="Arial" w:cs="Arial"/>
      <w:sz w:val="24"/>
      <w:szCs w:val="24"/>
      <w:lang w:eastAsia="ru-RU"/>
    </w:rPr>
  </w:style>
  <w:style w:type="paragraph" w:customStyle="1" w:styleId="yap-vk-main">
    <w:name w:val="yap-vk-main"/>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yap-logo-blocktext">
    <w:name w:val="yap-logo-block__tex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yap-vk-main1">
    <w:name w:val="yap-vk-main1"/>
    <w:basedOn w:val="a1"/>
    <w:rsid w:val="005F7075"/>
    <w:pPr>
      <w:spacing w:before="100" w:beforeAutospacing="1" w:after="100" w:afterAutospacing="1" w:line="240" w:lineRule="auto"/>
    </w:pPr>
    <w:rPr>
      <w:rFonts w:ascii="Tahoma" w:eastAsia="Times New Roman" w:hAnsi="Tahoma" w:cs="Tahoma"/>
      <w:sz w:val="24"/>
      <w:szCs w:val="24"/>
      <w:lang w:eastAsia="ru-RU"/>
    </w:rPr>
  </w:style>
  <w:style w:type="paragraph" w:customStyle="1" w:styleId="yap-logo-blocktext1">
    <w:name w:val="yap-logo-block__text1"/>
    <w:basedOn w:val="a1"/>
    <w:rsid w:val="005F7075"/>
    <w:pPr>
      <w:spacing w:before="100" w:beforeAutospacing="1" w:after="100" w:afterAutospacing="1" w:line="240" w:lineRule="auto"/>
    </w:pPr>
    <w:rPr>
      <w:rFonts w:ascii="Arial" w:eastAsia="Times New Roman" w:hAnsi="Arial" w:cs="Arial"/>
      <w:sz w:val="24"/>
      <w:szCs w:val="24"/>
      <w:lang w:eastAsia="ru-RU"/>
    </w:rPr>
  </w:style>
  <w:style w:type="paragraph" w:customStyle="1" w:styleId="yap-vk-main2">
    <w:name w:val="yap-vk-main2"/>
    <w:basedOn w:val="a1"/>
    <w:rsid w:val="005F7075"/>
    <w:pPr>
      <w:spacing w:before="100" w:beforeAutospacing="1" w:after="100" w:afterAutospacing="1" w:line="240" w:lineRule="auto"/>
    </w:pPr>
    <w:rPr>
      <w:rFonts w:ascii="Tahoma" w:eastAsia="Times New Roman" w:hAnsi="Tahoma" w:cs="Tahoma"/>
      <w:sz w:val="24"/>
      <w:szCs w:val="24"/>
      <w:lang w:eastAsia="ru-RU"/>
    </w:rPr>
  </w:style>
  <w:style w:type="paragraph" w:customStyle="1" w:styleId="yap-logo-blocktext2">
    <w:name w:val="yap-logo-block__text2"/>
    <w:basedOn w:val="a1"/>
    <w:rsid w:val="005F7075"/>
    <w:pPr>
      <w:spacing w:before="100" w:beforeAutospacing="1" w:after="100" w:afterAutospacing="1" w:line="240" w:lineRule="auto"/>
    </w:pPr>
    <w:rPr>
      <w:rFonts w:ascii="Arial" w:eastAsia="Times New Roman" w:hAnsi="Arial" w:cs="Arial"/>
      <w:sz w:val="24"/>
      <w:szCs w:val="24"/>
      <w:lang w:eastAsia="ru-RU"/>
    </w:rPr>
  </w:style>
  <w:style w:type="paragraph" w:styleId="2">
    <w:name w:val="List Bullet 2"/>
    <w:basedOn w:val="a1"/>
    <w:autoRedefine/>
    <w:rsid w:val="005F7075"/>
    <w:pPr>
      <w:numPr>
        <w:numId w:val="3"/>
      </w:numPr>
      <w:spacing w:after="0" w:line="360" w:lineRule="auto"/>
      <w:jc w:val="both"/>
    </w:pPr>
    <w:rPr>
      <w:rFonts w:ascii="Times New Roman" w:eastAsia="Times New Roman" w:hAnsi="Times New Roman"/>
      <w:sz w:val="20"/>
      <w:szCs w:val="20"/>
      <w:lang w:eastAsia="ru-RU"/>
    </w:rPr>
  </w:style>
  <w:style w:type="paragraph" w:customStyle="1" w:styleId="afffffff9">
    <w:name w:val="Îñí. òåêñò"/>
    <w:uiPriority w:val="99"/>
    <w:rsid w:val="005F7075"/>
    <w:pPr>
      <w:overflowPunct w:val="0"/>
      <w:autoSpaceDE w:val="0"/>
      <w:autoSpaceDN w:val="0"/>
      <w:adjustRightInd w:val="0"/>
      <w:spacing w:after="0" w:line="240" w:lineRule="auto"/>
      <w:ind w:firstLine="567"/>
      <w:jc w:val="both"/>
      <w:textAlignment w:val="baseline"/>
    </w:pPr>
    <w:rPr>
      <w:rFonts w:ascii="Pragmatica" w:eastAsia="Times New Roman" w:hAnsi="Pragmatica" w:cs="Pragmatica"/>
      <w:color w:val="000000"/>
      <w:sz w:val="20"/>
      <w:szCs w:val="20"/>
      <w:lang w:val="en-US" w:eastAsia="ru-RU"/>
    </w:rPr>
  </w:style>
  <w:style w:type="paragraph" w:customStyle="1" w:styleId="ConsTitle">
    <w:name w:val="ConsTitle"/>
    <w:rsid w:val="005F7075"/>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ffffa">
    <w:name w:val="Îñíîâíîé òåêñò"/>
    <w:basedOn w:val="a1"/>
    <w:rsid w:val="005F7075"/>
    <w:pPr>
      <w:spacing w:after="0" w:line="240" w:lineRule="auto"/>
      <w:jc w:val="both"/>
    </w:pPr>
    <w:rPr>
      <w:rFonts w:ascii="Times New Roman" w:eastAsia="Times New Roman" w:hAnsi="Times New Roman"/>
      <w:sz w:val="28"/>
      <w:szCs w:val="28"/>
      <w:lang w:eastAsia="ru-RU"/>
    </w:rPr>
  </w:style>
  <w:style w:type="paragraph" w:customStyle="1" w:styleId="buttons-inline-list">
    <w:name w:val="buttons-inline-lis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br">
    <w:name w:val="nobr"/>
    <w:basedOn w:val="a2"/>
    <w:rsid w:val="005F7075"/>
  </w:style>
  <w:style w:type="paragraph" w:customStyle="1" w:styleId="afffffffb">
    <w:name w:val="Знак Знак Знак"/>
    <w:basedOn w:val="a1"/>
    <w:rsid w:val="005F7075"/>
    <w:pPr>
      <w:spacing w:after="160" w:line="240" w:lineRule="exact"/>
    </w:pPr>
    <w:rPr>
      <w:rFonts w:ascii="Verdana" w:eastAsia="Times New Roman" w:hAnsi="Verdana"/>
      <w:sz w:val="24"/>
      <w:szCs w:val="24"/>
      <w:lang w:val="en-US"/>
    </w:rPr>
  </w:style>
  <w:style w:type="paragraph" w:customStyle="1" w:styleId="copyright-info">
    <w:name w:val="copyright-info"/>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sert">
    <w:name w:val="inser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resultstext">
    <w:name w:val="search-results__tex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resultslink-inherit">
    <w:name w:val="search-results__link-inherit"/>
    <w:basedOn w:val="a1"/>
    <w:rsid w:val="005F70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2"/>
    <w:rsid w:val="005F7075"/>
  </w:style>
  <w:style w:type="character" w:customStyle="1" w:styleId="small">
    <w:name w:val="small"/>
    <w:basedOn w:val="a2"/>
    <w:rsid w:val="005F7075"/>
  </w:style>
  <w:style w:type="character" w:customStyle="1" w:styleId="company-infotitle">
    <w:name w:val="company-info__title"/>
    <w:basedOn w:val="a2"/>
    <w:rsid w:val="005F7075"/>
  </w:style>
  <w:style w:type="character" w:customStyle="1" w:styleId="HTML2">
    <w:name w:val="Адрес HTML Знак"/>
    <w:basedOn w:val="a2"/>
    <w:link w:val="HTML3"/>
    <w:uiPriority w:val="99"/>
    <w:semiHidden/>
    <w:rsid w:val="005F7075"/>
    <w:rPr>
      <w:rFonts w:ascii="Times New Roman" w:eastAsia="Times New Roman" w:hAnsi="Times New Roman" w:cs="Times New Roman"/>
      <w:i/>
      <w:iCs/>
      <w:sz w:val="24"/>
      <w:szCs w:val="24"/>
      <w:lang w:eastAsia="ru-RU"/>
    </w:rPr>
  </w:style>
  <w:style w:type="paragraph" w:styleId="HTML3">
    <w:name w:val="HTML Address"/>
    <w:basedOn w:val="a1"/>
    <w:link w:val="HTML2"/>
    <w:uiPriority w:val="99"/>
    <w:semiHidden/>
    <w:unhideWhenUsed/>
    <w:rsid w:val="005F7075"/>
    <w:pPr>
      <w:spacing w:after="0" w:line="240" w:lineRule="auto"/>
    </w:pPr>
    <w:rPr>
      <w:rFonts w:ascii="Times New Roman" w:eastAsia="Times New Roman" w:hAnsi="Times New Roman"/>
      <w:i/>
      <w:iCs/>
      <w:sz w:val="24"/>
      <w:szCs w:val="24"/>
      <w:lang w:eastAsia="ru-RU"/>
    </w:rPr>
  </w:style>
  <w:style w:type="character" w:customStyle="1" w:styleId="chief-title">
    <w:name w:val="chief-title"/>
    <w:basedOn w:val="a2"/>
    <w:rsid w:val="005F7075"/>
  </w:style>
  <w:style w:type="character" w:customStyle="1" w:styleId="company-infotext">
    <w:name w:val="company-info__text"/>
    <w:basedOn w:val="a2"/>
    <w:rsid w:val="005F7075"/>
  </w:style>
  <w:style w:type="character" w:customStyle="1" w:styleId="copytitle">
    <w:name w:val="copy_title"/>
    <w:basedOn w:val="a2"/>
    <w:rsid w:val="005F7075"/>
  </w:style>
  <w:style w:type="paragraph" w:customStyle="1" w:styleId="article">
    <w:name w:val="article"/>
    <w:basedOn w:val="a1"/>
    <w:rsid w:val="00285692"/>
    <w:pPr>
      <w:spacing w:after="0" w:line="240" w:lineRule="auto"/>
      <w:ind w:firstLine="567"/>
      <w:jc w:val="both"/>
    </w:pPr>
    <w:rPr>
      <w:rFonts w:ascii="Arial" w:eastAsia="Times New Roman" w:hAnsi="Arial" w:cs="Arial"/>
      <w:sz w:val="26"/>
      <w:szCs w:val="26"/>
      <w:lang w:eastAsia="ru-RU"/>
    </w:rPr>
  </w:style>
  <w:style w:type="paragraph" w:customStyle="1" w:styleId="chapter">
    <w:name w:val="chapter"/>
    <w:basedOn w:val="a1"/>
    <w:rsid w:val="00285692"/>
    <w:pPr>
      <w:spacing w:after="0" w:line="240" w:lineRule="auto"/>
      <w:ind w:firstLine="567"/>
      <w:jc w:val="both"/>
    </w:pPr>
    <w:rPr>
      <w:rFonts w:ascii="Arial" w:eastAsia="Times New Roman" w:hAnsi="Arial" w:cs="Arial"/>
      <w:sz w:val="28"/>
      <w:szCs w:val="28"/>
      <w:lang w:eastAsia="ru-RU"/>
    </w:rPr>
  </w:style>
  <w:style w:type="character" w:customStyle="1" w:styleId="fontstyle01">
    <w:name w:val="fontstyle01"/>
    <w:rsid w:val="000A21A0"/>
    <w:rPr>
      <w:rFonts w:ascii="Times New Roman" w:hAnsi="Times New Roman"/>
      <w:color w:val="000000"/>
      <w:sz w:val="28"/>
    </w:rPr>
  </w:style>
  <w:style w:type="character" w:styleId="afffffffc">
    <w:name w:val="Unresolved Mention"/>
    <w:basedOn w:val="a2"/>
    <w:uiPriority w:val="99"/>
    <w:semiHidden/>
    <w:unhideWhenUsed/>
    <w:rsid w:val="00382981"/>
    <w:rPr>
      <w:color w:val="605E5C"/>
      <w:shd w:val="clear" w:color="auto" w:fill="E1DFDD"/>
    </w:rPr>
  </w:style>
  <w:style w:type="paragraph" w:customStyle="1" w:styleId="msonormaldop">
    <w:name w:val="msonormaldop"/>
    <w:uiPriority w:val="99"/>
    <w:semiHidden/>
    <w:qFormat/>
    <w:rsid w:val="00325309"/>
    <w:pPr>
      <w:spacing w:after="0" w:line="240" w:lineRule="auto"/>
      <w:ind w:firstLine="709"/>
      <w:jc w:val="both"/>
    </w:pPr>
    <w:rPr>
      <w:rFonts w:ascii="Times New Roman" w:eastAsia="Times New Roman" w:hAnsi="Times New Roman" w:cs="Times New Roman"/>
      <w:sz w:val="24"/>
      <w:szCs w:val="24"/>
      <w:lang w:eastAsia="ru-RU"/>
    </w:rPr>
  </w:style>
  <w:style w:type="table" w:customStyle="1" w:styleId="1fe">
    <w:name w:val="Сетка таблицы1"/>
    <w:basedOn w:val="a3"/>
    <w:next w:val="ad"/>
    <w:rsid w:val="00DB3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
    <w:name w:val="Обычный (веб) Знак Знак1"/>
    <w:aliases w:val="Обычный (веб) Знак Знак Знак Знак,Обычный (веб) Знак Знак Знак1"/>
    <w:rsid w:val="001A4D66"/>
    <w:rPr>
      <w:rFonts w:ascii="Arial" w:hAnsi="Arial" w:cs="Arial"/>
      <w:color w:val="000000"/>
      <w:sz w:val="24"/>
      <w:szCs w:val="24"/>
      <w:lang w:val="ru-RU" w:eastAsia="ru-RU" w:bidi="ar-SA"/>
    </w:rPr>
  </w:style>
  <w:style w:type="character" w:customStyle="1" w:styleId="style21">
    <w:name w:val="style21"/>
    <w:rsid w:val="001A4D66"/>
    <w:rPr>
      <w:color w:val="A52A2A"/>
    </w:rPr>
  </w:style>
  <w:style w:type="character" w:customStyle="1" w:styleId="fontstyle31">
    <w:name w:val="fontstyle31"/>
    <w:basedOn w:val="a2"/>
    <w:rsid w:val="00437147"/>
    <w:rPr>
      <w:rFonts w:ascii="TimesNewRomanPSMT" w:hAnsi="TimesNewRomanPSMT" w:hint="default"/>
      <w:b w:val="0"/>
      <w:bCs w:val="0"/>
      <w:i w:val="0"/>
      <w:iCs w:val="0"/>
      <w:color w:val="000000"/>
      <w:sz w:val="24"/>
      <w:szCs w:val="24"/>
    </w:rPr>
  </w:style>
  <w:style w:type="table" w:customStyle="1" w:styleId="2ff">
    <w:name w:val="Сетка таблицы2"/>
    <w:basedOn w:val="a3"/>
    <w:next w:val="ad"/>
    <w:uiPriority w:val="39"/>
    <w:rsid w:val="00E71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9472">
      <w:bodyDiv w:val="1"/>
      <w:marLeft w:val="0"/>
      <w:marRight w:val="0"/>
      <w:marTop w:val="0"/>
      <w:marBottom w:val="0"/>
      <w:divBdr>
        <w:top w:val="none" w:sz="0" w:space="0" w:color="auto"/>
        <w:left w:val="none" w:sz="0" w:space="0" w:color="auto"/>
        <w:bottom w:val="none" w:sz="0" w:space="0" w:color="auto"/>
        <w:right w:val="none" w:sz="0" w:space="0" w:color="auto"/>
      </w:divBdr>
    </w:div>
    <w:div w:id="46535415">
      <w:bodyDiv w:val="1"/>
      <w:marLeft w:val="0"/>
      <w:marRight w:val="0"/>
      <w:marTop w:val="0"/>
      <w:marBottom w:val="0"/>
      <w:divBdr>
        <w:top w:val="none" w:sz="0" w:space="0" w:color="auto"/>
        <w:left w:val="none" w:sz="0" w:space="0" w:color="auto"/>
        <w:bottom w:val="none" w:sz="0" w:space="0" w:color="auto"/>
        <w:right w:val="none" w:sz="0" w:space="0" w:color="auto"/>
      </w:divBdr>
    </w:div>
    <w:div w:id="119038600">
      <w:bodyDiv w:val="1"/>
      <w:marLeft w:val="0"/>
      <w:marRight w:val="0"/>
      <w:marTop w:val="0"/>
      <w:marBottom w:val="0"/>
      <w:divBdr>
        <w:top w:val="none" w:sz="0" w:space="0" w:color="auto"/>
        <w:left w:val="none" w:sz="0" w:space="0" w:color="auto"/>
        <w:bottom w:val="none" w:sz="0" w:space="0" w:color="auto"/>
        <w:right w:val="none" w:sz="0" w:space="0" w:color="auto"/>
      </w:divBdr>
    </w:div>
    <w:div w:id="306518076">
      <w:bodyDiv w:val="1"/>
      <w:marLeft w:val="0"/>
      <w:marRight w:val="0"/>
      <w:marTop w:val="0"/>
      <w:marBottom w:val="0"/>
      <w:divBdr>
        <w:top w:val="none" w:sz="0" w:space="0" w:color="auto"/>
        <w:left w:val="none" w:sz="0" w:space="0" w:color="auto"/>
        <w:bottom w:val="none" w:sz="0" w:space="0" w:color="auto"/>
        <w:right w:val="none" w:sz="0" w:space="0" w:color="auto"/>
      </w:divBdr>
    </w:div>
    <w:div w:id="360014901">
      <w:bodyDiv w:val="1"/>
      <w:marLeft w:val="0"/>
      <w:marRight w:val="0"/>
      <w:marTop w:val="0"/>
      <w:marBottom w:val="0"/>
      <w:divBdr>
        <w:top w:val="none" w:sz="0" w:space="0" w:color="auto"/>
        <w:left w:val="none" w:sz="0" w:space="0" w:color="auto"/>
        <w:bottom w:val="none" w:sz="0" w:space="0" w:color="auto"/>
        <w:right w:val="none" w:sz="0" w:space="0" w:color="auto"/>
      </w:divBdr>
    </w:div>
    <w:div w:id="372465258">
      <w:bodyDiv w:val="1"/>
      <w:marLeft w:val="0"/>
      <w:marRight w:val="0"/>
      <w:marTop w:val="0"/>
      <w:marBottom w:val="0"/>
      <w:divBdr>
        <w:top w:val="none" w:sz="0" w:space="0" w:color="auto"/>
        <w:left w:val="none" w:sz="0" w:space="0" w:color="auto"/>
        <w:bottom w:val="none" w:sz="0" w:space="0" w:color="auto"/>
        <w:right w:val="none" w:sz="0" w:space="0" w:color="auto"/>
      </w:divBdr>
    </w:div>
    <w:div w:id="446121965">
      <w:bodyDiv w:val="1"/>
      <w:marLeft w:val="0"/>
      <w:marRight w:val="0"/>
      <w:marTop w:val="0"/>
      <w:marBottom w:val="0"/>
      <w:divBdr>
        <w:top w:val="none" w:sz="0" w:space="0" w:color="auto"/>
        <w:left w:val="none" w:sz="0" w:space="0" w:color="auto"/>
        <w:bottom w:val="none" w:sz="0" w:space="0" w:color="auto"/>
        <w:right w:val="none" w:sz="0" w:space="0" w:color="auto"/>
      </w:divBdr>
    </w:div>
    <w:div w:id="524832674">
      <w:bodyDiv w:val="1"/>
      <w:marLeft w:val="0"/>
      <w:marRight w:val="0"/>
      <w:marTop w:val="0"/>
      <w:marBottom w:val="0"/>
      <w:divBdr>
        <w:top w:val="none" w:sz="0" w:space="0" w:color="auto"/>
        <w:left w:val="none" w:sz="0" w:space="0" w:color="auto"/>
        <w:bottom w:val="none" w:sz="0" w:space="0" w:color="auto"/>
        <w:right w:val="none" w:sz="0" w:space="0" w:color="auto"/>
      </w:divBdr>
    </w:div>
    <w:div w:id="562759319">
      <w:bodyDiv w:val="1"/>
      <w:marLeft w:val="0"/>
      <w:marRight w:val="0"/>
      <w:marTop w:val="0"/>
      <w:marBottom w:val="0"/>
      <w:divBdr>
        <w:top w:val="none" w:sz="0" w:space="0" w:color="auto"/>
        <w:left w:val="none" w:sz="0" w:space="0" w:color="auto"/>
        <w:bottom w:val="none" w:sz="0" w:space="0" w:color="auto"/>
        <w:right w:val="none" w:sz="0" w:space="0" w:color="auto"/>
      </w:divBdr>
    </w:div>
    <w:div w:id="590814054">
      <w:bodyDiv w:val="1"/>
      <w:marLeft w:val="0"/>
      <w:marRight w:val="0"/>
      <w:marTop w:val="0"/>
      <w:marBottom w:val="0"/>
      <w:divBdr>
        <w:top w:val="none" w:sz="0" w:space="0" w:color="auto"/>
        <w:left w:val="none" w:sz="0" w:space="0" w:color="auto"/>
        <w:bottom w:val="none" w:sz="0" w:space="0" w:color="auto"/>
        <w:right w:val="none" w:sz="0" w:space="0" w:color="auto"/>
      </w:divBdr>
    </w:div>
    <w:div w:id="637758045">
      <w:bodyDiv w:val="1"/>
      <w:marLeft w:val="0"/>
      <w:marRight w:val="0"/>
      <w:marTop w:val="0"/>
      <w:marBottom w:val="0"/>
      <w:divBdr>
        <w:top w:val="none" w:sz="0" w:space="0" w:color="auto"/>
        <w:left w:val="none" w:sz="0" w:space="0" w:color="auto"/>
        <w:bottom w:val="none" w:sz="0" w:space="0" w:color="auto"/>
        <w:right w:val="none" w:sz="0" w:space="0" w:color="auto"/>
      </w:divBdr>
    </w:div>
    <w:div w:id="645815025">
      <w:bodyDiv w:val="1"/>
      <w:marLeft w:val="0"/>
      <w:marRight w:val="0"/>
      <w:marTop w:val="0"/>
      <w:marBottom w:val="0"/>
      <w:divBdr>
        <w:top w:val="none" w:sz="0" w:space="0" w:color="auto"/>
        <w:left w:val="none" w:sz="0" w:space="0" w:color="auto"/>
        <w:bottom w:val="none" w:sz="0" w:space="0" w:color="auto"/>
        <w:right w:val="none" w:sz="0" w:space="0" w:color="auto"/>
      </w:divBdr>
    </w:div>
    <w:div w:id="670258169">
      <w:bodyDiv w:val="1"/>
      <w:marLeft w:val="0"/>
      <w:marRight w:val="0"/>
      <w:marTop w:val="0"/>
      <w:marBottom w:val="0"/>
      <w:divBdr>
        <w:top w:val="none" w:sz="0" w:space="0" w:color="auto"/>
        <w:left w:val="none" w:sz="0" w:space="0" w:color="auto"/>
        <w:bottom w:val="none" w:sz="0" w:space="0" w:color="auto"/>
        <w:right w:val="none" w:sz="0" w:space="0" w:color="auto"/>
      </w:divBdr>
    </w:div>
    <w:div w:id="705831220">
      <w:bodyDiv w:val="1"/>
      <w:marLeft w:val="0"/>
      <w:marRight w:val="0"/>
      <w:marTop w:val="0"/>
      <w:marBottom w:val="0"/>
      <w:divBdr>
        <w:top w:val="none" w:sz="0" w:space="0" w:color="auto"/>
        <w:left w:val="none" w:sz="0" w:space="0" w:color="auto"/>
        <w:bottom w:val="none" w:sz="0" w:space="0" w:color="auto"/>
        <w:right w:val="none" w:sz="0" w:space="0" w:color="auto"/>
      </w:divBdr>
    </w:div>
    <w:div w:id="730664240">
      <w:bodyDiv w:val="1"/>
      <w:marLeft w:val="0"/>
      <w:marRight w:val="0"/>
      <w:marTop w:val="0"/>
      <w:marBottom w:val="0"/>
      <w:divBdr>
        <w:top w:val="none" w:sz="0" w:space="0" w:color="auto"/>
        <w:left w:val="none" w:sz="0" w:space="0" w:color="auto"/>
        <w:bottom w:val="none" w:sz="0" w:space="0" w:color="auto"/>
        <w:right w:val="none" w:sz="0" w:space="0" w:color="auto"/>
      </w:divBdr>
    </w:div>
    <w:div w:id="758982509">
      <w:bodyDiv w:val="1"/>
      <w:marLeft w:val="0"/>
      <w:marRight w:val="0"/>
      <w:marTop w:val="0"/>
      <w:marBottom w:val="0"/>
      <w:divBdr>
        <w:top w:val="none" w:sz="0" w:space="0" w:color="auto"/>
        <w:left w:val="none" w:sz="0" w:space="0" w:color="auto"/>
        <w:bottom w:val="none" w:sz="0" w:space="0" w:color="auto"/>
        <w:right w:val="none" w:sz="0" w:space="0" w:color="auto"/>
      </w:divBdr>
    </w:div>
    <w:div w:id="807088404">
      <w:bodyDiv w:val="1"/>
      <w:marLeft w:val="0"/>
      <w:marRight w:val="0"/>
      <w:marTop w:val="0"/>
      <w:marBottom w:val="0"/>
      <w:divBdr>
        <w:top w:val="none" w:sz="0" w:space="0" w:color="auto"/>
        <w:left w:val="none" w:sz="0" w:space="0" w:color="auto"/>
        <w:bottom w:val="none" w:sz="0" w:space="0" w:color="auto"/>
        <w:right w:val="none" w:sz="0" w:space="0" w:color="auto"/>
      </w:divBdr>
    </w:div>
    <w:div w:id="816144149">
      <w:bodyDiv w:val="1"/>
      <w:marLeft w:val="0"/>
      <w:marRight w:val="0"/>
      <w:marTop w:val="0"/>
      <w:marBottom w:val="0"/>
      <w:divBdr>
        <w:top w:val="none" w:sz="0" w:space="0" w:color="auto"/>
        <w:left w:val="none" w:sz="0" w:space="0" w:color="auto"/>
        <w:bottom w:val="none" w:sz="0" w:space="0" w:color="auto"/>
        <w:right w:val="none" w:sz="0" w:space="0" w:color="auto"/>
      </w:divBdr>
    </w:div>
    <w:div w:id="864250067">
      <w:bodyDiv w:val="1"/>
      <w:marLeft w:val="0"/>
      <w:marRight w:val="0"/>
      <w:marTop w:val="0"/>
      <w:marBottom w:val="0"/>
      <w:divBdr>
        <w:top w:val="none" w:sz="0" w:space="0" w:color="auto"/>
        <w:left w:val="none" w:sz="0" w:space="0" w:color="auto"/>
        <w:bottom w:val="none" w:sz="0" w:space="0" w:color="auto"/>
        <w:right w:val="none" w:sz="0" w:space="0" w:color="auto"/>
      </w:divBdr>
    </w:div>
    <w:div w:id="935551157">
      <w:bodyDiv w:val="1"/>
      <w:marLeft w:val="0"/>
      <w:marRight w:val="0"/>
      <w:marTop w:val="0"/>
      <w:marBottom w:val="0"/>
      <w:divBdr>
        <w:top w:val="none" w:sz="0" w:space="0" w:color="auto"/>
        <w:left w:val="none" w:sz="0" w:space="0" w:color="auto"/>
        <w:bottom w:val="none" w:sz="0" w:space="0" w:color="auto"/>
        <w:right w:val="none" w:sz="0" w:space="0" w:color="auto"/>
      </w:divBdr>
    </w:div>
    <w:div w:id="962148700">
      <w:bodyDiv w:val="1"/>
      <w:marLeft w:val="0"/>
      <w:marRight w:val="0"/>
      <w:marTop w:val="0"/>
      <w:marBottom w:val="0"/>
      <w:divBdr>
        <w:top w:val="none" w:sz="0" w:space="0" w:color="auto"/>
        <w:left w:val="none" w:sz="0" w:space="0" w:color="auto"/>
        <w:bottom w:val="none" w:sz="0" w:space="0" w:color="auto"/>
        <w:right w:val="none" w:sz="0" w:space="0" w:color="auto"/>
      </w:divBdr>
    </w:div>
    <w:div w:id="984313050">
      <w:bodyDiv w:val="1"/>
      <w:marLeft w:val="0"/>
      <w:marRight w:val="0"/>
      <w:marTop w:val="0"/>
      <w:marBottom w:val="0"/>
      <w:divBdr>
        <w:top w:val="none" w:sz="0" w:space="0" w:color="auto"/>
        <w:left w:val="none" w:sz="0" w:space="0" w:color="auto"/>
        <w:bottom w:val="none" w:sz="0" w:space="0" w:color="auto"/>
        <w:right w:val="none" w:sz="0" w:space="0" w:color="auto"/>
      </w:divBdr>
    </w:div>
    <w:div w:id="986668976">
      <w:bodyDiv w:val="1"/>
      <w:marLeft w:val="0"/>
      <w:marRight w:val="0"/>
      <w:marTop w:val="0"/>
      <w:marBottom w:val="0"/>
      <w:divBdr>
        <w:top w:val="none" w:sz="0" w:space="0" w:color="auto"/>
        <w:left w:val="none" w:sz="0" w:space="0" w:color="auto"/>
        <w:bottom w:val="none" w:sz="0" w:space="0" w:color="auto"/>
        <w:right w:val="none" w:sz="0" w:space="0" w:color="auto"/>
      </w:divBdr>
    </w:div>
    <w:div w:id="1025450184">
      <w:bodyDiv w:val="1"/>
      <w:marLeft w:val="0"/>
      <w:marRight w:val="0"/>
      <w:marTop w:val="0"/>
      <w:marBottom w:val="0"/>
      <w:divBdr>
        <w:top w:val="none" w:sz="0" w:space="0" w:color="auto"/>
        <w:left w:val="none" w:sz="0" w:space="0" w:color="auto"/>
        <w:bottom w:val="none" w:sz="0" w:space="0" w:color="auto"/>
        <w:right w:val="none" w:sz="0" w:space="0" w:color="auto"/>
      </w:divBdr>
    </w:div>
    <w:div w:id="1097601691">
      <w:bodyDiv w:val="1"/>
      <w:marLeft w:val="0"/>
      <w:marRight w:val="0"/>
      <w:marTop w:val="0"/>
      <w:marBottom w:val="0"/>
      <w:divBdr>
        <w:top w:val="none" w:sz="0" w:space="0" w:color="auto"/>
        <w:left w:val="none" w:sz="0" w:space="0" w:color="auto"/>
        <w:bottom w:val="none" w:sz="0" w:space="0" w:color="auto"/>
        <w:right w:val="none" w:sz="0" w:space="0" w:color="auto"/>
      </w:divBdr>
    </w:div>
    <w:div w:id="1155955335">
      <w:bodyDiv w:val="1"/>
      <w:marLeft w:val="0"/>
      <w:marRight w:val="0"/>
      <w:marTop w:val="0"/>
      <w:marBottom w:val="0"/>
      <w:divBdr>
        <w:top w:val="none" w:sz="0" w:space="0" w:color="auto"/>
        <w:left w:val="none" w:sz="0" w:space="0" w:color="auto"/>
        <w:bottom w:val="none" w:sz="0" w:space="0" w:color="auto"/>
        <w:right w:val="none" w:sz="0" w:space="0" w:color="auto"/>
      </w:divBdr>
    </w:div>
    <w:div w:id="1215770607">
      <w:bodyDiv w:val="1"/>
      <w:marLeft w:val="0"/>
      <w:marRight w:val="0"/>
      <w:marTop w:val="0"/>
      <w:marBottom w:val="0"/>
      <w:divBdr>
        <w:top w:val="none" w:sz="0" w:space="0" w:color="auto"/>
        <w:left w:val="none" w:sz="0" w:space="0" w:color="auto"/>
        <w:bottom w:val="none" w:sz="0" w:space="0" w:color="auto"/>
        <w:right w:val="none" w:sz="0" w:space="0" w:color="auto"/>
      </w:divBdr>
    </w:div>
    <w:div w:id="1227571506">
      <w:bodyDiv w:val="1"/>
      <w:marLeft w:val="0"/>
      <w:marRight w:val="0"/>
      <w:marTop w:val="0"/>
      <w:marBottom w:val="0"/>
      <w:divBdr>
        <w:top w:val="none" w:sz="0" w:space="0" w:color="auto"/>
        <w:left w:val="none" w:sz="0" w:space="0" w:color="auto"/>
        <w:bottom w:val="none" w:sz="0" w:space="0" w:color="auto"/>
        <w:right w:val="none" w:sz="0" w:space="0" w:color="auto"/>
      </w:divBdr>
    </w:div>
    <w:div w:id="1230917715">
      <w:bodyDiv w:val="1"/>
      <w:marLeft w:val="0"/>
      <w:marRight w:val="0"/>
      <w:marTop w:val="0"/>
      <w:marBottom w:val="0"/>
      <w:divBdr>
        <w:top w:val="none" w:sz="0" w:space="0" w:color="auto"/>
        <w:left w:val="none" w:sz="0" w:space="0" w:color="auto"/>
        <w:bottom w:val="none" w:sz="0" w:space="0" w:color="auto"/>
        <w:right w:val="none" w:sz="0" w:space="0" w:color="auto"/>
      </w:divBdr>
      <w:divsChild>
        <w:div w:id="1278560813">
          <w:marLeft w:val="0"/>
          <w:marRight w:val="0"/>
          <w:marTop w:val="225"/>
          <w:marBottom w:val="150"/>
          <w:divBdr>
            <w:top w:val="single" w:sz="6" w:space="5" w:color="E5E5E5"/>
            <w:left w:val="single" w:sz="6" w:space="5" w:color="E5E5E5"/>
            <w:bottom w:val="single" w:sz="6" w:space="5" w:color="E5E5E5"/>
            <w:right w:val="single" w:sz="6" w:space="5" w:color="E5E5E5"/>
          </w:divBdr>
        </w:div>
        <w:div w:id="1340083683">
          <w:marLeft w:val="75"/>
          <w:marRight w:val="0"/>
          <w:marTop w:val="0"/>
          <w:marBottom w:val="0"/>
          <w:divBdr>
            <w:top w:val="none" w:sz="0" w:space="0" w:color="auto"/>
            <w:left w:val="none" w:sz="0" w:space="0" w:color="auto"/>
            <w:bottom w:val="none" w:sz="0" w:space="0" w:color="auto"/>
            <w:right w:val="none" w:sz="0" w:space="0" w:color="auto"/>
          </w:divBdr>
        </w:div>
      </w:divsChild>
    </w:div>
    <w:div w:id="1256130236">
      <w:bodyDiv w:val="1"/>
      <w:marLeft w:val="0"/>
      <w:marRight w:val="0"/>
      <w:marTop w:val="0"/>
      <w:marBottom w:val="0"/>
      <w:divBdr>
        <w:top w:val="none" w:sz="0" w:space="0" w:color="auto"/>
        <w:left w:val="none" w:sz="0" w:space="0" w:color="auto"/>
        <w:bottom w:val="none" w:sz="0" w:space="0" w:color="auto"/>
        <w:right w:val="none" w:sz="0" w:space="0" w:color="auto"/>
      </w:divBdr>
    </w:div>
    <w:div w:id="1339428817">
      <w:bodyDiv w:val="1"/>
      <w:marLeft w:val="0"/>
      <w:marRight w:val="0"/>
      <w:marTop w:val="0"/>
      <w:marBottom w:val="0"/>
      <w:divBdr>
        <w:top w:val="none" w:sz="0" w:space="0" w:color="auto"/>
        <w:left w:val="none" w:sz="0" w:space="0" w:color="auto"/>
        <w:bottom w:val="none" w:sz="0" w:space="0" w:color="auto"/>
        <w:right w:val="none" w:sz="0" w:space="0" w:color="auto"/>
      </w:divBdr>
    </w:div>
    <w:div w:id="1441797263">
      <w:bodyDiv w:val="1"/>
      <w:marLeft w:val="0"/>
      <w:marRight w:val="0"/>
      <w:marTop w:val="0"/>
      <w:marBottom w:val="0"/>
      <w:divBdr>
        <w:top w:val="none" w:sz="0" w:space="0" w:color="auto"/>
        <w:left w:val="none" w:sz="0" w:space="0" w:color="auto"/>
        <w:bottom w:val="none" w:sz="0" w:space="0" w:color="auto"/>
        <w:right w:val="none" w:sz="0" w:space="0" w:color="auto"/>
      </w:divBdr>
    </w:div>
    <w:div w:id="1516453983">
      <w:bodyDiv w:val="1"/>
      <w:marLeft w:val="0"/>
      <w:marRight w:val="0"/>
      <w:marTop w:val="0"/>
      <w:marBottom w:val="0"/>
      <w:divBdr>
        <w:top w:val="none" w:sz="0" w:space="0" w:color="auto"/>
        <w:left w:val="none" w:sz="0" w:space="0" w:color="auto"/>
        <w:bottom w:val="none" w:sz="0" w:space="0" w:color="auto"/>
        <w:right w:val="none" w:sz="0" w:space="0" w:color="auto"/>
      </w:divBdr>
    </w:div>
    <w:div w:id="1534423955">
      <w:bodyDiv w:val="1"/>
      <w:marLeft w:val="0"/>
      <w:marRight w:val="0"/>
      <w:marTop w:val="0"/>
      <w:marBottom w:val="0"/>
      <w:divBdr>
        <w:top w:val="none" w:sz="0" w:space="0" w:color="auto"/>
        <w:left w:val="none" w:sz="0" w:space="0" w:color="auto"/>
        <w:bottom w:val="none" w:sz="0" w:space="0" w:color="auto"/>
        <w:right w:val="none" w:sz="0" w:space="0" w:color="auto"/>
      </w:divBdr>
    </w:div>
    <w:div w:id="1577402378">
      <w:bodyDiv w:val="1"/>
      <w:marLeft w:val="0"/>
      <w:marRight w:val="0"/>
      <w:marTop w:val="0"/>
      <w:marBottom w:val="0"/>
      <w:divBdr>
        <w:top w:val="none" w:sz="0" w:space="0" w:color="auto"/>
        <w:left w:val="none" w:sz="0" w:space="0" w:color="auto"/>
        <w:bottom w:val="none" w:sz="0" w:space="0" w:color="auto"/>
        <w:right w:val="none" w:sz="0" w:space="0" w:color="auto"/>
      </w:divBdr>
      <w:divsChild>
        <w:div w:id="743335929">
          <w:marLeft w:val="0"/>
          <w:marRight w:val="0"/>
          <w:marTop w:val="0"/>
          <w:marBottom w:val="0"/>
          <w:divBdr>
            <w:top w:val="none" w:sz="0" w:space="0" w:color="auto"/>
            <w:left w:val="none" w:sz="0" w:space="0" w:color="auto"/>
            <w:bottom w:val="none" w:sz="0" w:space="0" w:color="auto"/>
            <w:right w:val="none" w:sz="0" w:space="0" w:color="auto"/>
          </w:divBdr>
          <w:divsChild>
            <w:div w:id="1778016320">
              <w:marLeft w:val="0"/>
              <w:marRight w:val="0"/>
              <w:marTop w:val="0"/>
              <w:marBottom w:val="0"/>
              <w:divBdr>
                <w:top w:val="none" w:sz="0" w:space="0" w:color="auto"/>
                <w:left w:val="none" w:sz="0" w:space="0" w:color="auto"/>
                <w:bottom w:val="none" w:sz="0" w:space="0" w:color="auto"/>
                <w:right w:val="none" w:sz="0" w:space="0" w:color="auto"/>
              </w:divBdr>
              <w:divsChild>
                <w:div w:id="37703220">
                  <w:marLeft w:val="0"/>
                  <w:marRight w:val="0"/>
                  <w:marTop w:val="0"/>
                  <w:marBottom w:val="0"/>
                  <w:divBdr>
                    <w:top w:val="none" w:sz="0" w:space="0" w:color="auto"/>
                    <w:left w:val="none" w:sz="0" w:space="0" w:color="auto"/>
                    <w:bottom w:val="none" w:sz="0" w:space="0" w:color="auto"/>
                    <w:right w:val="none" w:sz="0" w:space="0" w:color="auto"/>
                  </w:divBdr>
                  <w:divsChild>
                    <w:div w:id="657343750">
                      <w:marLeft w:val="0"/>
                      <w:marRight w:val="0"/>
                      <w:marTop w:val="0"/>
                      <w:marBottom w:val="0"/>
                      <w:divBdr>
                        <w:top w:val="none" w:sz="0" w:space="0" w:color="auto"/>
                        <w:left w:val="none" w:sz="0" w:space="0" w:color="auto"/>
                        <w:bottom w:val="none" w:sz="0" w:space="0" w:color="auto"/>
                        <w:right w:val="none" w:sz="0" w:space="0" w:color="auto"/>
                      </w:divBdr>
                      <w:divsChild>
                        <w:div w:id="301034985">
                          <w:marLeft w:val="0"/>
                          <w:marRight w:val="0"/>
                          <w:marTop w:val="0"/>
                          <w:marBottom w:val="0"/>
                          <w:divBdr>
                            <w:top w:val="none" w:sz="0" w:space="0" w:color="auto"/>
                            <w:left w:val="none" w:sz="0" w:space="0" w:color="auto"/>
                            <w:bottom w:val="none" w:sz="0" w:space="0" w:color="auto"/>
                            <w:right w:val="none" w:sz="0" w:space="0" w:color="auto"/>
                          </w:divBdr>
                        </w:div>
                        <w:div w:id="51264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0644">
                  <w:marLeft w:val="0"/>
                  <w:marRight w:val="0"/>
                  <w:marTop w:val="0"/>
                  <w:marBottom w:val="0"/>
                  <w:divBdr>
                    <w:top w:val="none" w:sz="0" w:space="0" w:color="auto"/>
                    <w:left w:val="none" w:sz="0" w:space="0" w:color="auto"/>
                    <w:bottom w:val="none" w:sz="0" w:space="0" w:color="auto"/>
                    <w:right w:val="none" w:sz="0" w:space="0" w:color="auto"/>
                  </w:divBdr>
                  <w:divsChild>
                    <w:div w:id="825584081">
                      <w:marLeft w:val="0"/>
                      <w:marRight w:val="0"/>
                      <w:marTop w:val="0"/>
                      <w:marBottom w:val="0"/>
                      <w:divBdr>
                        <w:top w:val="none" w:sz="0" w:space="0" w:color="auto"/>
                        <w:left w:val="none" w:sz="0" w:space="0" w:color="auto"/>
                        <w:bottom w:val="none" w:sz="0" w:space="0" w:color="auto"/>
                        <w:right w:val="none" w:sz="0" w:space="0" w:color="auto"/>
                      </w:divBdr>
                      <w:divsChild>
                        <w:div w:id="1255823271">
                          <w:marLeft w:val="0"/>
                          <w:marRight w:val="0"/>
                          <w:marTop w:val="0"/>
                          <w:marBottom w:val="0"/>
                          <w:divBdr>
                            <w:top w:val="none" w:sz="0" w:space="0" w:color="auto"/>
                            <w:left w:val="none" w:sz="0" w:space="0" w:color="auto"/>
                            <w:bottom w:val="none" w:sz="0" w:space="0" w:color="auto"/>
                            <w:right w:val="none" w:sz="0" w:space="0" w:color="auto"/>
                          </w:divBdr>
                        </w:div>
                        <w:div w:id="13859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668220">
      <w:bodyDiv w:val="1"/>
      <w:marLeft w:val="0"/>
      <w:marRight w:val="0"/>
      <w:marTop w:val="0"/>
      <w:marBottom w:val="0"/>
      <w:divBdr>
        <w:top w:val="none" w:sz="0" w:space="0" w:color="auto"/>
        <w:left w:val="none" w:sz="0" w:space="0" w:color="auto"/>
        <w:bottom w:val="none" w:sz="0" w:space="0" w:color="auto"/>
        <w:right w:val="none" w:sz="0" w:space="0" w:color="auto"/>
      </w:divBdr>
    </w:div>
    <w:div w:id="1625770011">
      <w:bodyDiv w:val="1"/>
      <w:marLeft w:val="0"/>
      <w:marRight w:val="0"/>
      <w:marTop w:val="0"/>
      <w:marBottom w:val="0"/>
      <w:divBdr>
        <w:top w:val="none" w:sz="0" w:space="0" w:color="auto"/>
        <w:left w:val="none" w:sz="0" w:space="0" w:color="auto"/>
        <w:bottom w:val="none" w:sz="0" w:space="0" w:color="auto"/>
        <w:right w:val="none" w:sz="0" w:space="0" w:color="auto"/>
      </w:divBdr>
    </w:div>
    <w:div w:id="1634559693">
      <w:bodyDiv w:val="1"/>
      <w:marLeft w:val="0"/>
      <w:marRight w:val="0"/>
      <w:marTop w:val="0"/>
      <w:marBottom w:val="0"/>
      <w:divBdr>
        <w:top w:val="none" w:sz="0" w:space="0" w:color="auto"/>
        <w:left w:val="none" w:sz="0" w:space="0" w:color="auto"/>
        <w:bottom w:val="none" w:sz="0" w:space="0" w:color="auto"/>
        <w:right w:val="none" w:sz="0" w:space="0" w:color="auto"/>
      </w:divBdr>
    </w:div>
    <w:div w:id="1860075238">
      <w:bodyDiv w:val="1"/>
      <w:marLeft w:val="0"/>
      <w:marRight w:val="0"/>
      <w:marTop w:val="0"/>
      <w:marBottom w:val="0"/>
      <w:divBdr>
        <w:top w:val="none" w:sz="0" w:space="0" w:color="auto"/>
        <w:left w:val="none" w:sz="0" w:space="0" w:color="auto"/>
        <w:bottom w:val="none" w:sz="0" w:space="0" w:color="auto"/>
        <w:right w:val="none" w:sz="0" w:space="0" w:color="auto"/>
      </w:divBdr>
    </w:div>
    <w:div w:id="1872254659">
      <w:bodyDiv w:val="1"/>
      <w:marLeft w:val="0"/>
      <w:marRight w:val="0"/>
      <w:marTop w:val="0"/>
      <w:marBottom w:val="0"/>
      <w:divBdr>
        <w:top w:val="none" w:sz="0" w:space="0" w:color="auto"/>
        <w:left w:val="none" w:sz="0" w:space="0" w:color="auto"/>
        <w:bottom w:val="none" w:sz="0" w:space="0" w:color="auto"/>
        <w:right w:val="none" w:sz="0" w:space="0" w:color="auto"/>
      </w:divBdr>
    </w:div>
    <w:div w:id="1949966964">
      <w:bodyDiv w:val="1"/>
      <w:marLeft w:val="0"/>
      <w:marRight w:val="0"/>
      <w:marTop w:val="0"/>
      <w:marBottom w:val="0"/>
      <w:divBdr>
        <w:top w:val="none" w:sz="0" w:space="0" w:color="auto"/>
        <w:left w:val="none" w:sz="0" w:space="0" w:color="auto"/>
        <w:bottom w:val="none" w:sz="0" w:space="0" w:color="auto"/>
        <w:right w:val="none" w:sz="0" w:space="0" w:color="auto"/>
      </w:divBdr>
    </w:div>
    <w:div w:id="1994141892">
      <w:bodyDiv w:val="1"/>
      <w:marLeft w:val="0"/>
      <w:marRight w:val="0"/>
      <w:marTop w:val="0"/>
      <w:marBottom w:val="0"/>
      <w:divBdr>
        <w:top w:val="none" w:sz="0" w:space="0" w:color="auto"/>
        <w:left w:val="none" w:sz="0" w:space="0" w:color="auto"/>
        <w:bottom w:val="none" w:sz="0" w:space="0" w:color="auto"/>
        <w:right w:val="none" w:sz="0" w:space="0" w:color="auto"/>
      </w:divBdr>
    </w:div>
    <w:div w:id="2008970498">
      <w:bodyDiv w:val="1"/>
      <w:marLeft w:val="0"/>
      <w:marRight w:val="0"/>
      <w:marTop w:val="0"/>
      <w:marBottom w:val="0"/>
      <w:divBdr>
        <w:top w:val="none" w:sz="0" w:space="0" w:color="auto"/>
        <w:left w:val="none" w:sz="0" w:space="0" w:color="auto"/>
        <w:bottom w:val="none" w:sz="0" w:space="0" w:color="auto"/>
        <w:right w:val="none" w:sz="0" w:space="0" w:color="auto"/>
      </w:divBdr>
    </w:div>
    <w:div w:id="2012953748">
      <w:bodyDiv w:val="1"/>
      <w:marLeft w:val="0"/>
      <w:marRight w:val="0"/>
      <w:marTop w:val="0"/>
      <w:marBottom w:val="0"/>
      <w:divBdr>
        <w:top w:val="none" w:sz="0" w:space="0" w:color="auto"/>
        <w:left w:val="none" w:sz="0" w:space="0" w:color="auto"/>
        <w:bottom w:val="none" w:sz="0" w:space="0" w:color="auto"/>
        <w:right w:val="none" w:sz="0" w:space="0" w:color="auto"/>
      </w:divBdr>
    </w:div>
    <w:div w:id="2024939813">
      <w:bodyDiv w:val="1"/>
      <w:marLeft w:val="0"/>
      <w:marRight w:val="0"/>
      <w:marTop w:val="0"/>
      <w:marBottom w:val="0"/>
      <w:divBdr>
        <w:top w:val="none" w:sz="0" w:space="0" w:color="auto"/>
        <w:left w:val="none" w:sz="0" w:space="0" w:color="auto"/>
        <w:bottom w:val="none" w:sz="0" w:space="0" w:color="auto"/>
        <w:right w:val="none" w:sz="0" w:space="0" w:color="auto"/>
      </w:divBdr>
    </w:div>
    <w:div w:id="2094812255">
      <w:bodyDiv w:val="1"/>
      <w:marLeft w:val="0"/>
      <w:marRight w:val="0"/>
      <w:marTop w:val="0"/>
      <w:marBottom w:val="0"/>
      <w:divBdr>
        <w:top w:val="none" w:sz="0" w:space="0" w:color="auto"/>
        <w:left w:val="none" w:sz="0" w:space="0" w:color="auto"/>
        <w:bottom w:val="none" w:sz="0" w:space="0" w:color="auto"/>
        <w:right w:val="none" w:sz="0" w:space="0" w:color="auto"/>
      </w:divBdr>
    </w:div>
    <w:div w:id="2095470081">
      <w:bodyDiv w:val="1"/>
      <w:marLeft w:val="0"/>
      <w:marRight w:val="0"/>
      <w:marTop w:val="0"/>
      <w:marBottom w:val="0"/>
      <w:divBdr>
        <w:top w:val="none" w:sz="0" w:space="0" w:color="auto"/>
        <w:left w:val="none" w:sz="0" w:space="0" w:color="auto"/>
        <w:bottom w:val="none" w:sz="0" w:space="0" w:color="auto"/>
        <w:right w:val="none" w:sz="0" w:space="0" w:color="auto"/>
      </w:divBdr>
    </w:div>
    <w:div w:id="2096632403">
      <w:bodyDiv w:val="1"/>
      <w:marLeft w:val="0"/>
      <w:marRight w:val="0"/>
      <w:marTop w:val="0"/>
      <w:marBottom w:val="0"/>
      <w:divBdr>
        <w:top w:val="none" w:sz="0" w:space="0" w:color="auto"/>
        <w:left w:val="none" w:sz="0" w:space="0" w:color="auto"/>
        <w:bottom w:val="none" w:sz="0" w:space="0" w:color="auto"/>
        <w:right w:val="none" w:sz="0" w:space="0" w:color="auto"/>
      </w:divBdr>
    </w:div>
    <w:div w:id="211832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2AE57-BF3A-4EDA-A639-7DD6D20F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1876</TotalTime>
  <Pages>36</Pages>
  <Words>8012</Words>
  <Characters>45671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569</cp:revision>
  <dcterms:created xsi:type="dcterms:W3CDTF">2022-04-20T08:33:00Z</dcterms:created>
  <dcterms:modified xsi:type="dcterms:W3CDTF">2026-04-16T20:47:00Z</dcterms:modified>
</cp:coreProperties>
</file>