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52A340" w14:textId="77777777" w:rsidR="00B10325" w:rsidRPr="00F14047" w:rsidRDefault="00B10325" w:rsidP="00B10325">
      <w:pPr>
        <w:suppressAutoHyphens/>
        <w:jc w:val="center"/>
        <w:rPr>
          <w:sz w:val="28"/>
          <w:szCs w:val="28"/>
          <w:lang w:eastAsia="ar-SA"/>
        </w:rPr>
      </w:pPr>
      <w:bookmarkStart w:id="0" w:name="_Hlk217666584"/>
      <w:r w:rsidRPr="00F14047">
        <w:rPr>
          <w:sz w:val="28"/>
          <w:szCs w:val="28"/>
          <w:lang w:eastAsia="ar-SA"/>
        </w:rPr>
        <w:t xml:space="preserve">МИНИСТЕРСТВО НАУКИ </w:t>
      </w:r>
      <w:r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14:paraId="464DC550" w14:textId="77777777" w:rsidR="00B10325" w:rsidRPr="00F14047" w:rsidRDefault="00B10325" w:rsidP="00B10325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14:paraId="30975997" w14:textId="77777777" w:rsidR="00B10325" w:rsidRDefault="00B10325" w:rsidP="00B10325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14:paraId="3954D34B" w14:textId="77777777" w:rsidR="00B10325" w:rsidRPr="005D15ED" w:rsidRDefault="00B10325" w:rsidP="00B10325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14:paraId="063AAB22" w14:textId="77777777" w:rsidR="00B10325" w:rsidRPr="00F14047" w:rsidRDefault="00B10325" w:rsidP="00B10325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</w:t>
      </w:r>
      <w:r w:rsidRPr="007B09D6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14:paraId="13C3E463" w14:textId="77777777" w:rsidR="00B10325" w:rsidRDefault="00B10325" w:rsidP="00B10325">
      <w:pPr>
        <w:rPr>
          <w:sz w:val="28"/>
        </w:rPr>
      </w:pPr>
    </w:p>
    <w:p w14:paraId="5D1D63CF" w14:textId="77777777" w:rsidR="00B10325" w:rsidRDefault="00B10325" w:rsidP="00B10325">
      <w:pPr>
        <w:rPr>
          <w:sz w:val="28"/>
        </w:rPr>
      </w:pPr>
    </w:p>
    <w:p w14:paraId="4B8ADEBB" w14:textId="77777777" w:rsidR="00B10325" w:rsidRDefault="00B10325" w:rsidP="00B10325">
      <w:pPr>
        <w:ind w:left="6372"/>
      </w:pPr>
    </w:p>
    <w:p w14:paraId="298F804E" w14:textId="77777777" w:rsidR="00B10325" w:rsidRDefault="00B10325" w:rsidP="00B10325"/>
    <w:p w14:paraId="27ED9151" w14:textId="77777777" w:rsidR="00B10325" w:rsidRDefault="00B10325" w:rsidP="002D7DC7"/>
    <w:p w14:paraId="5FECA9AA" w14:textId="77777777" w:rsidR="00B10325" w:rsidRPr="00AF043A" w:rsidRDefault="00B10325" w:rsidP="00B10325">
      <w:pPr>
        <w:jc w:val="right"/>
        <w:rPr>
          <w:sz w:val="28"/>
        </w:rPr>
      </w:pPr>
    </w:p>
    <w:p w14:paraId="1535D0EA" w14:textId="77777777" w:rsidR="00B10325" w:rsidRDefault="00B10325" w:rsidP="00B10325">
      <w:pPr>
        <w:jc w:val="right"/>
        <w:rPr>
          <w:sz w:val="28"/>
        </w:rPr>
      </w:pPr>
    </w:p>
    <w:p w14:paraId="33D2DC63" w14:textId="77777777" w:rsidR="00E22BC2" w:rsidRDefault="00E22BC2" w:rsidP="00B10325">
      <w:pPr>
        <w:jc w:val="right"/>
        <w:rPr>
          <w:sz w:val="28"/>
        </w:rPr>
      </w:pPr>
    </w:p>
    <w:p w14:paraId="4C9C5D40" w14:textId="77777777" w:rsidR="00B10325" w:rsidRPr="00B10325" w:rsidRDefault="00B10325" w:rsidP="00B10325">
      <w:pPr>
        <w:pStyle w:val="1"/>
        <w:jc w:val="center"/>
        <w:rPr>
          <w:rFonts w:ascii="Times New Roman" w:hAnsi="Times New Roman" w:cs="Times New Roman"/>
          <w:color w:val="auto"/>
          <w:sz w:val="48"/>
        </w:rPr>
      </w:pPr>
      <w:r w:rsidRPr="00B10325">
        <w:rPr>
          <w:rFonts w:ascii="Times New Roman" w:hAnsi="Times New Roman" w:cs="Times New Roman"/>
          <w:color w:val="auto"/>
          <w:sz w:val="48"/>
        </w:rPr>
        <w:t>ОТЧЕТ</w:t>
      </w:r>
    </w:p>
    <w:p w14:paraId="25B23B97" w14:textId="312CDBAA" w:rsidR="00B10325" w:rsidRPr="00B10325" w:rsidRDefault="00B10325" w:rsidP="00B10325">
      <w:pPr>
        <w:spacing w:after="240"/>
        <w:jc w:val="center"/>
        <w:rPr>
          <w:sz w:val="44"/>
          <w:szCs w:val="44"/>
        </w:rPr>
      </w:pPr>
      <w:r w:rsidRPr="00B10325">
        <w:rPr>
          <w:sz w:val="44"/>
          <w:szCs w:val="44"/>
        </w:rPr>
        <w:t>по производственной профессиональной практике</w:t>
      </w:r>
      <w:r w:rsidRPr="00B10325">
        <w:rPr>
          <w:rFonts w:ascii="Tahoma" w:hAnsi="Tahoma" w:cs="Tahoma"/>
          <w:sz w:val="17"/>
          <w:szCs w:val="17"/>
        </w:rPr>
        <w:t xml:space="preserve"> </w:t>
      </w:r>
      <w:r w:rsidRPr="00B10325">
        <w:rPr>
          <w:sz w:val="44"/>
          <w:szCs w:val="44"/>
        </w:rPr>
        <w:t xml:space="preserve"> </w:t>
      </w:r>
    </w:p>
    <w:p w14:paraId="41A4D371" w14:textId="3896199C" w:rsidR="00B10325" w:rsidRPr="00B10325" w:rsidRDefault="00B10325" w:rsidP="00B10325">
      <w:pPr>
        <w:pStyle w:val="ac"/>
        <w:ind w:left="0" w:right="-72"/>
        <w:jc w:val="center"/>
        <w:rPr>
          <w:sz w:val="16"/>
          <w:szCs w:val="16"/>
        </w:rPr>
      </w:pPr>
      <w:r w:rsidRPr="00B10325">
        <w:rPr>
          <w:sz w:val="44"/>
          <w:szCs w:val="44"/>
        </w:rPr>
        <w:t>ООО «</w:t>
      </w:r>
      <w:r w:rsidR="00086193">
        <w:rPr>
          <w:sz w:val="44"/>
          <w:szCs w:val="44"/>
        </w:rPr>
        <w:t>ИДЕЯ</w:t>
      </w:r>
      <w:r w:rsidRPr="00B10325">
        <w:rPr>
          <w:sz w:val="44"/>
          <w:szCs w:val="44"/>
        </w:rPr>
        <w:t>», г. Владивосток</w:t>
      </w:r>
    </w:p>
    <w:p w14:paraId="6B5069BE" w14:textId="77777777" w:rsidR="00B10325" w:rsidRDefault="00B10325" w:rsidP="00B10325">
      <w:pPr>
        <w:pStyle w:val="ac"/>
        <w:spacing w:before="240"/>
        <w:ind w:left="0" w:right="-74"/>
        <w:jc w:val="center"/>
        <w:rPr>
          <w:sz w:val="44"/>
        </w:rPr>
      </w:pPr>
    </w:p>
    <w:p w14:paraId="06F59A1C" w14:textId="77777777" w:rsidR="00B10325" w:rsidRDefault="00B10325" w:rsidP="00B10325">
      <w:pPr>
        <w:pStyle w:val="ac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B10325" w14:paraId="09358CC2" w14:textId="77777777" w:rsidTr="00E22BC2">
        <w:tc>
          <w:tcPr>
            <w:tcW w:w="4077" w:type="dxa"/>
          </w:tcPr>
          <w:p w14:paraId="1725CFDC" w14:textId="77777777" w:rsidR="00B10325" w:rsidRPr="00F14047" w:rsidRDefault="00B10325">
            <w:pPr>
              <w:pStyle w:val="ac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20A3DA6E" w14:textId="77777777" w:rsidR="00B10325" w:rsidRPr="00F14047" w:rsidRDefault="00B10325">
            <w:pPr>
              <w:pStyle w:val="ac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48FF6795" w14:textId="77777777" w:rsidR="00B10325" w:rsidRPr="00F14047" w:rsidRDefault="00B10325">
            <w:pPr>
              <w:pStyle w:val="ac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B10325" w14:paraId="5838D805" w14:textId="77777777" w:rsidTr="00E22BC2">
        <w:tc>
          <w:tcPr>
            <w:tcW w:w="4077" w:type="dxa"/>
          </w:tcPr>
          <w:p w14:paraId="6665A8D8" w14:textId="74F6F086" w:rsidR="00B10325" w:rsidRPr="00F14047" w:rsidRDefault="00B10325">
            <w:pPr>
              <w:pStyle w:val="ac"/>
              <w:ind w:left="0" w:right="963"/>
              <w:rPr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 xml:space="preserve">группы </w:t>
            </w:r>
            <w:r w:rsidRPr="00B10325">
              <w:rPr>
                <w:sz w:val="28"/>
                <w:szCs w:val="28"/>
              </w:rPr>
              <w:t>БЭУ-22-ХД1</w:t>
            </w:r>
          </w:p>
        </w:tc>
        <w:tc>
          <w:tcPr>
            <w:tcW w:w="2386" w:type="dxa"/>
          </w:tcPr>
          <w:p w14:paraId="650B536A" w14:textId="77777777" w:rsidR="00B10325" w:rsidRPr="00F14047" w:rsidRDefault="00B10325">
            <w:pPr>
              <w:pStyle w:val="ac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7E8BE764" w14:textId="0C8AD221" w:rsidR="00B10325" w:rsidRPr="00F14047" w:rsidRDefault="00B10325">
            <w:pPr>
              <w:pStyle w:val="ac"/>
              <w:ind w:left="0" w:right="0"/>
              <w:rPr>
                <w:color w:val="FF0000"/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  </w:t>
            </w:r>
            <w:r w:rsidR="00086193">
              <w:rPr>
                <w:sz w:val="28"/>
                <w:szCs w:val="28"/>
              </w:rPr>
              <w:t>А.К. Мореплавцева</w:t>
            </w:r>
          </w:p>
        </w:tc>
      </w:tr>
      <w:tr w:rsidR="00E22BC2" w:rsidRPr="00B10325" w14:paraId="0DFB6FBC" w14:textId="77777777" w:rsidTr="00E22BC2">
        <w:tc>
          <w:tcPr>
            <w:tcW w:w="4077" w:type="dxa"/>
          </w:tcPr>
          <w:p w14:paraId="17C418DA" w14:textId="77777777" w:rsidR="00E22BC2" w:rsidRPr="00975347" w:rsidRDefault="00E22BC2" w:rsidP="00E22BC2">
            <w:pPr>
              <w:pStyle w:val="ac"/>
              <w:ind w:left="0" w:right="963"/>
              <w:rPr>
                <w:color w:val="FF0000"/>
                <w:sz w:val="28"/>
                <w:szCs w:val="28"/>
              </w:rPr>
            </w:pPr>
          </w:p>
          <w:p w14:paraId="0019872F" w14:textId="18A7D37D" w:rsidR="00E22BC2" w:rsidRPr="00E22BC2" w:rsidRDefault="00E22BC2" w:rsidP="00E22BC2">
            <w:pPr>
              <w:pStyle w:val="ac"/>
              <w:ind w:left="0" w:right="963"/>
              <w:rPr>
                <w:sz w:val="28"/>
                <w:szCs w:val="28"/>
              </w:rPr>
            </w:pPr>
            <w:r w:rsidRPr="00E22BC2">
              <w:rPr>
                <w:sz w:val="28"/>
                <w:szCs w:val="28"/>
              </w:rPr>
              <w:t>Руководитель</w:t>
            </w:r>
          </w:p>
          <w:p w14:paraId="0E8F2749" w14:textId="1AFB0FAD" w:rsidR="00E22BC2" w:rsidRPr="00E22BC2" w:rsidRDefault="00E22BC2" w:rsidP="00E22BC2">
            <w:pPr>
              <w:pStyle w:val="ac"/>
              <w:ind w:left="0" w:right="963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14:paraId="24024198" w14:textId="77777777" w:rsidR="00E22BC2" w:rsidRPr="00B10325" w:rsidRDefault="00E22BC2" w:rsidP="00E22BC2">
            <w:pPr>
              <w:pStyle w:val="ac"/>
              <w:ind w:left="0" w:right="144"/>
              <w:rPr>
                <w:sz w:val="28"/>
                <w:szCs w:val="28"/>
              </w:rPr>
            </w:pPr>
          </w:p>
          <w:p w14:paraId="059B27A8" w14:textId="77777777" w:rsidR="00E22BC2" w:rsidRPr="00B10325" w:rsidRDefault="00E22BC2" w:rsidP="00E22BC2">
            <w:pPr>
              <w:pStyle w:val="ac"/>
              <w:ind w:left="0" w:right="144"/>
              <w:rPr>
                <w:sz w:val="28"/>
                <w:szCs w:val="28"/>
              </w:rPr>
            </w:pPr>
          </w:p>
          <w:p w14:paraId="2960C48E" w14:textId="2C4D1DCB" w:rsidR="00E22BC2" w:rsidRPr="00975347" w:rsidRDefault="00E22BC2" w:rsidP="00E22BC2">
            <w:pPr>
              <w:pStyle w:val="ac"/>
              <w:ind w:left="0" w:right="144"/>
              <w:rPr>
                <w:color w:val="FF0000"/>
                <w:sz w:val="28"/>
                <w:szCs w:val="28"/>
              </w:rPr>
            </w:pPr>
            <w:r w:rsidRPr="00B10325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3AEC7D44" w14:textId="77777777" w:rsidR="00E22BC2" w:rsidRPr="00B10325" w:rsidRDefault="00E22BC2" w:rsidP="00E22BC2">
            <w:pPr>
              <w:pStyle w:val="ac"/>
              <w:ind w:left="0" w:right="0"/>
              <w:rPr>
                <w:sz w:val="28"/>
                <w:szCs w:val="28"/>
              </w:rPr>
            </w:pPr>
          </w:p>
          <w:p w14:paraId="1D8E769E" w14:textId="77777777" w:rsidR="00E22BC2" w:rsidRPr="00B10325" w:rsidRDefault="00E22BC2" w:rsidP="00E22BC2">
            <w:pPr>
              <w:pStyle w:val="ac"/>
              <w:ind w:left="0" w:right="0"/>
              <w:rPr>
                <w:sz w:val="28"/>
                <w:szCs w:val="28"/>
              </w:rPr>
            </w:pPr>
          </w:p>
          <w:p w14:paraId="6D7DCBAC" w14:textId="2C95727B" w:rsidR="00E22BC2" w:rsidRPr="00975347" w:rsidRDefault="00E22BC2" w:rsidP="00E22BC2">
            <w:pPr>
              <w:pStyle w:val="ac"/>
              <w:ind w:left="0" w:right="0"/>
              <w:rPr>
                <w:color w:val="FF0000"/>
                <w:sz w:val="28"/>
                <w:szCs w:val="28"/>
              </w:rPr>
            </w:pPr>
            <w:r w:rsidRPr="00B10325">
              <w:rPr>
                <w:sz w:val="28"/>
                <w:szCs w:val="28"/>
              </w:rPr>
              <w:t xml:space="preserve">   </w:t>
            </w:r>
            <w:r w:rsidR="00086193">
              <w:rPr>
                <w:sz w:val="28"/>
                <w:szCs w:val="28"/>
              </w:rPr>
              <w:t>Н.С. Самарина</w:t>
            </w:r>
          </w:p>
        </w:tc>
      </w:tr>
      <w:tr w:rsidR="002D7DC7" w:rsidRPr="00B10325" w14:paraId="0D085999" w14:textId="77777777" w:rsidTr="00E22BC2">
        <w:tc>
          <w:tcPr>
            <w:tcW w:w="4077" w:type="dxa"/>
          </w:tcPr>
          <w:p w14:paraId="01FA48A8" w14:textId="77777777" w:rsidR="002D7DC7" w:rsidRPr="00B10325" w:rsidRDefault="002D7DC7" w:rsidP="002D7DC7">
            <w:pPr>
              <w:pStyle w:val="ac"/>
              <w:ind w:left="0" w:right="34"/>
              <w:rPr>
                <w:sz w:val="28"/>
                <w:szCs w:val="28"/>
              </w:rPr>
            </w:pPr>
          </w:p>
          <w:p w14:paraId="79C201D6" w14:textId="77777777" w:rsidR="002D7DC7" w:rsidRPr="00B10325" w:rsidRDefault="002D7DC7" w:rsidP="002D7DC7">
            <w:pPr>
              <w:pStyle w:val="ac"/>
              <w:ind w:left="0" w:right="34"/>
              <w:rPr>
                <w:sz w:val="28"/>
                <w:szCs w:val="28"/>
              </w:rPr>
            </w:pPr>
            <w:r w:rsidRPr="00B10325">
              <w:rPr>
                <w:sz w:val="28"/>
                <w:szCs w:val="28"/>
              </w:rPr>
              <w:t>Руководитель от предприятия</w:t>
            </w:r>
          </w:p>
          <w:p w14:paraId="22CD606A" w14:textId="65779886" w:rsidR="002D7DC7" w:rsidRPr="00B10325" w:rsidRDefault="00086193" w:rsidP="002D7DC7">
            <w:pPr>
              <w:pStyle w:val="ac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магазина</w:t>
            </w:r>
          </w:p>
        </w:tc>
        <w:tc>
          <w:tcPr>
            <w:tcW w:w="2386" w:type="dxa"/>
          </w:tcPr>
          <w:p w14:paraId="3BF87BAE" w14:textId="77777777" w:rsidR="002D7DC7" w:rsidRPr="00B10325" w:rsidRDefault="002D7DC7" w:rsidP="002D7DC7">
            <w:pPr>
              <w:pStyle w:val="ac"/>
              <w:ind w:left="0" w:right="144"/>
              <w:rPr>
                <w:sz w:val="28"/>
                <w:szCs w:val="28"/>
              </w:rPr>
            </w:pPr>
          </w:p>
          <w:p w14:paraId="46AD8C64" w14:textId="77777777" w:rsidR="002D7DC7" w:rsidRPr="00B10325" w:rsidRDefault="002D7DC7" w:rsidP="002D7DC7">
            <w:pPr>
              <w:pStyle w:val="ac"/>
              <w:ind w:left="0" w:right="144"/>
              <w:rPr>
                <w:sz w:val="28"/>
                <w:szCs w:val="28"/>
              </w:rPr>
            </w:pPr>
          </w:p>
          <w:p w14:paraId="0AEFAB6D" w14:textId="77777777" w:rsidR="002D7DC7" w:rsidRPr="00B10325" w:rsidRDefault="002D7DC7" w:rsidP="002D7DC7">
            <w:pPr>
              <w:pStyle w:val="ac"/>
              <w:ind w:left="0" w:right="144"/>
              <w:rPr>
                <w:sz w:val="28"/>
                <w:szCs w:val="28"/>
              </w:rPr>
            </w:pPr>
            <w:r w:rsidRPr="00B10325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279038EF" w14:textId="77777777" w:rsidR="002D7DC7" w:rsidRPr="00B10325" w:rsidRDefault="002D7DC7" w:rsidP="002D7DC7">
            <w:pPr>
              <w:pStyle w:val="ac"/>
              <w:ind w:left="0" w:right="963"/>
              <w:rPr>
                <w:sz w:val="28"/>
                <w:szCs w:val="28"/>
              </w:rPr>
            </w:pPr>
          </w:p>
          <w:p w14:paraId="62E4F579" w14:textId="77777777" w:rsidR="002D7DC7" w:rsidRPr="00B10325" w:rsidRDefault="002D7DC7" w:rsidP="002D7DC7">
            <w:pPr>
              <w:pStyle w:val="ac"/>
              <w:ind w:left="0" w:right="963"/>
              <w:rPr>
                <w:sz w:val="28"/>
                <w:szCs w:val="28"/>
              </w:rPr>
            </w:pPr>
          </w:p>
          <w:p w14:paraId="04AA1C32" w14:textId="30A230DE" w:rsidR="002D7DC7" w:rsidRPr="00B10325" w:rsidRDefault="002D7DC7" w:rsidP="002D7DC7">
            <w:pPr>
              <w:pStyle w:val="ac"/>
              <w:ind w:left="0" w:right="963"/>
              <w:rPr>
                <w:sz w:val="28"/>
                <w:szCs w:val="28"/>
              </w:rPr>
            </w:pPr>
            <w:r w:rsidRPr="00B10325">
              <w:rPr>
                <w:sz w:val="28"/>
                <w:szCs w:val="28"/>
              </w:rPr>
              <w:t xml:space="preserve">  </w:t>
            </w:r>
            <w:r w:rsidR="00086193">
              <w:rPr>
                <w:sz w:val="28"/>
                <w:szCs w:val="28"/>
              </w:rPr>
              <w:t>А.Г. Берестенко</w:t>
            </w:r>
            <w:r>
              <w:rPr>
                <w:sz w:val="28"/>
                <w:szCs w:val="28"/>
              </w:rPr>
              <w:t xml:space="preserve">  </w:t>
            </w:r>
          </w:p>
        </w:tc>
      </w:tr>
      <w:tr w:rsidR="002D7DC7" w:rsidRPr="00B10325" w14:paraId="367F98C5" w14:textId="77777777" w:rsidTr="00E22BC2">
        <w:tc>
          <w:tcPr>
            <w:tcW w:w="4077" w:type="dxa"/>
          </w:tcPr>
          <w:p w14:paraId="1461F53D" w14:textId="77777777" w:rsidR="002D7DC7" w:rsidRPr="00B10325" w:rsidRDefault="002D7DC7" w:rsidP="002D7DC7">
            <w:pPr>
              <w:pStyle w:val="ac"/>
              <w:ind w:left="0" w:right="34"/>
              <w:rPr>
                <w:sz w:val="28"/>
                <w:szCs w:val="28"/>
              </w:rPr>
            </w:pPr>
          </w:p>
          <w:p w14:paraId="0D09D08C" w14:textId="77777777" w:rsidR="002D7DC7" w:rsidRPr="00B10325" w:rsidRDefault="002D7DC7" w:rsidP="002D7DC7">
            <w:pPr>
              <w:pStyle w:val="ac"/>
              <w:ind w:left="0" w:right="34"/>
              <w:rPr>
                <w:sz w:val="28"/>
                <w:szCs w:val="28"/>
              </w:rPr>
            </w:pPr>
            <w:r w:rsidRPr="00B10325">
              <w:rPr>
                <w:sz w:val="28"/>
                <w:szCs w:val="28"/>
              </w:rPr>
              <w:t>Нормоконтролер</w:t>
            </w:r>
          </w:p>
          <w:p w14:paraId="4C9244DA" w14:textId="391E15C9" w:rsidR="002D7DC7" w:rsidRPr="00B10325" w:rsidRDefault="005A2A23" w:rsidP="002D7DC7">
            <w:pPr>
              <w:pStyle w:val="ac"/>
              <w:ind w:left="0" w:right="34"/>
              <w:rPr>
                <w:sz w:val="28"/>
                <w:szCs w:val="28"/>
              </w:rPr>
            </w:pPr>
            <w:r w:rsidRPr="005A2A23">
              <w:rPr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14:paraId="22684FAA" w14:textId="77777777" w:rsidR="002D7DC7" w:rsidRPr="00B10325" w:rsidRDefault="002D7DC7" w:rsidP="002D7DC7">
            <w:pPr>
              <w:pStyle w:val="ac"/>
              <w:ind w:left="0" w:right="144"/>
              <w:rPr>
                <w:sz w:val="28"/>
                <w:szCs w:val="28"/>
              </w:rPr>
            </w:pPr>
          </w:p>
          <w:p w14:paraId="16C4F8E3" w14:textId="77777777" w:rsidR="002D7DC7" w:rsidRPr="00B10325" w:rsidRDefault="002D7DC7" w:rsidP="002D7DC7">
            <w:pPr>
              <w:pStyle w:val="ac"/>
              <w:ind w:left="0" w:right="144"/>
              <w:rPr>
                <w:sz w:val="28"/>
                <w:szCs w:val="28"/>
              </w:rPr>
            </w:pPr>
          </w:p>
          <w:p w14:paraId="1D8CE4EC" w14:textId="77777777" w:rsidR="002D7DC7" w:rsidRPr="00B10325" w:rsidRDefault="002D7DC7" w:rsidP="002D7DC7">
            <w:pPr>
              <w:pStyle w:val="ac"/>
              <w:ind w:left="0" w:right="144"/>
              <w:rPr>
                <w:sz w:val="28"/>
                <w:szCs w:val="28"/>
              </w:rPr>
            </w:pPr>
            <w:r w:rsidRPr="00B10325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4136FE03" w14:textId="77777777" w:rsidR="002D7DC7" w:rsidRPr="00B10325" w:rsidRDefault="002D7DC7" w:rsidP="002D7DC7">
            <w:pPr>
              <w:pStyle w:val="ac"/>
              <w:ind w:left="0" w:right="963"/>
              <w:rPr>
                <w:sz w:val="28"/>
                <w:szCs w:val="28"/>
              </w:rPr>
            </w:pPr>
          </w:p>
          <w:p w14:paraId="75BB8F7B" w14:textId="77777777" w:rsidR="002D7DC7" w:rsidRPr="00B10325" w:rsidRDefault="002D7DC7" w:rsidP="002D7DC7">
            <w:pPr>
              <w:pStyle w:val="ac"/>
              <w:ind w:left="0" w:right="963"/>
              <w:rPr>
                <w:sz w:val="28"/>
                <w:szCs w:val="28"/>
              </w:rPr>
            </w:pPr>
          </w:p>
          <w:p w14:paraId="377C4C15" w14:textId="47A24665" w:rsidR="002D7DC7" w:rsidRPr="00086193" w:rsidRDefault="002D7DC7" w:rsidP="00086193">
            <w:pPr>
              <w:pStyle w:val="ac"/>
              <w:ind w:left="0" w:right="963"/>
              <w:rPr>
                <w:sz w:val="28"/>
                <w:szCs w:val="28"/>
              </w:rPr>
            </w:pPr>
            <w:r w:rsidRPr="00B10325">
              <w:rPr>
                <w:sz w:val="28"/>
                <w:szCs w:val="28"/>
              </w:rPr>
              <w:t xml:space="preserve">  </w:t>
            </w:r>
            <w:r w:rsidR="00086193">
              <w:rPr>
                <w:sz w:val="28"/>
                <w:szCs w:val="28"/>
              </w:rPr>
              <w:t>Н.С. Самарина</w:t>
            </w:r>
          </w:p>
        </w:tc>
      </w:tr>
    </w:tbl>
    <w:p w14:paraId="5814A0EC" w14:textId="77777777" w:rsidR="00B10325" w:rsidRDefault="00B10325" w:rsidP="00B10325">
      <w:pPr>
        <w:pStyle w:val="ac"/>
        <w:ind w:left="0" w:right="963"/>
        <w:jc w:val="center"/>
        <w:rPr>
          <w:sz w:val="20"/>
        </w:rPr>
      </w:pPr>
    </w:p>
    <w:p w14:paraId="2A6E5208" w14:textId="77777777" w:rsidR="00B10325" w:rsidRDefault="00B10325" w:rsidP="00B10325">
      <w:pPr>
        <w:pStyle w:val="ac"/>
        <w:ind w:left="0" w:right="963"/>
        <w:jc w:val="center"/>
      </w:pPr>
    </w:p>
    <w:p w14:paraId="654DBDA4" w14:textId="77777777" w:rsidR="00B10325" w:rsidRDefault="00B10325" w:rsidP="00B10325">
      <w:pPr>
        <w:pStyle w:val="ac"/>
        <w:ind w:left="0" w:right="963"/>
        <w:jc w:val="center"/>
      </w:pPr>
    </w:p>
    <w:p w14:paraId="3173AD93" w14:textId="77777777" w:rsidR="00B10325" w:rsidRDefault="00B10325" w:rsidP="00B10325">
      <w:pPr>
        <w:pStyle w:val="ac"/>
        <w:ind w:left="0" w:right="0"/>
        <w:jc w:val="center"/>
        <w:rPr>
          <w:sz w:val="28"/>
          <w:szCs w:val="28"/>
        </w:rPr>
      </w:pPr>
    </w:p>
    <w:p w14:paraId="0686BBAC" w14:textId="77777777" w:rsidR="00E22BC2" w:rsidRDefault="00E22BC2" w:rsidP="002D7DC7">
      <w:pPr>
        <w:pStyle w:val="ac"/>
        <w:ind w:left="0" w:right="0"/>
        <w:jc w:val="center"/>
        <w:rPr>
          <w:sz w:val="28"/>
          <w:szCs w:val="28"/>
        </w:rPr>
      </w:pPr>
    </w:p>
    <w:p w14:paraId="4DDC35CD" w14:textId="77777777" w:rsidR="00E22BC2" w:rsidRDefault="00E22BC2" w:rsidP="002D7DC7">
      <w:pPr>
        <w:pStyle w:val="ac"/>
        <w:ind w:left="0" w:right="0"/>
        <w:jc w:val="center"/>
        <w:rPr>
          <w:sz w:val="28"/>
          <w:szCs w:val="28"/>
        </w:rPr>
      </w:pPr>
    </w:p>
    <w:p w14:paraId="013C73BA" w14:textId="79DA7C37" w:rsidR="00B10325" w:rsidRDefault="00B10325" w:rsidP="002D7DC7">
      <w:pPr>
        <w:pStyle w:val="ac"/>
        <w:ind w:left="0" w:right="0"/>
        <w:jc w:val="center"/>
        <w:rPr>
          <w:sz w:val="28"/>
          <w:szCs w:val="28"/>
        </w:rPr>
      </w:pPr>
      <w:r w:rsidRPr="00B10325">
        <w:rPr>
          <w:sz w:val="28"/>
          <w:szCs w:val="28"/>
        </w:rPr>
        <w:t>Владивосток 2025</w:t>
      </w:r>
    </w:p>
    <w:p w14:paraId="12E04E36" w14:textId="77777777" w:rsidR="00086193" w:rsidRPr="008F7006" w:rsidRDefault="00086193" w:rsidP="00086193">
      <w:pPr>
        <w:spacing w:after="120"/>
        <w:jc w:val="center"/>
        <w:rPr>
          <w:caps/>
        </w:rPr>
      </w:pPr>
      <w:r w:rsidRPr="008F7006">
        <w:rPr>
          <w:caps/>
        </w:rPr>
        <w:lastRenderedPageBreak/>
        <w:t>МИНИСТЕРСТВО НАУКИ И ВЫСШЕГО ОБРАЗОВАНИЯ российской федерации</w:t>
      </w:r>
    </w:p>
    <w:p w14:paraId="4225333A" w14:textId="77777777" w:rsidR="00086193" w:rsidRPr="008F7006" w:rsidRDefault="00086193" w:rsidP="00086193">
      <w:pPr>
        <w:pStyle w:val="a7"/>
        <w:ind w:left="0"/>
        <w:jc w:val="center"/>
      </w:pPr>
      <w:r w:rsidRPr="008F7006">
        <w:t>ФЕДЕРАЛЬНОЕ ГОСУДАРСТВЕННОЕ БЮДЖЕТНОЕ ОБРАЗОВАТЕЛЬНОЕ УЧРЕЖДЕНИЕ ВЫСШЕГО ОБРАЗОВАНИЯ</w:t>
      </w:r>
    </w:p>
    <w:p w14:paraId="282B0818" w14:textId="77777777" w:rsidR="00086193" w:rsidRPr="008F7006" w:rsidRDefault="00086193" w:rsidP="00086193">
      <w:pPr>
        <w:pStyle w:val="a7"/>
        <w:ind w:left="0"/>
        <w:jc w:val="center"/>
      </w:pPr>
      <w:r w:rsidRPr="008F7006">
        <w:t>«ВЛАДИВОСТОКС</w:t>
      </w:r>
      <w:r>
        <w:t>КИЙ ГОСУДАРСТВЕННЫЙ УНИВЕРСИТЕТ</w:t>
      </w:r>
      <w:r w:rsidRPr="008F7006">
        <w:t>»</w:t>
      </w:r>
    </w:p>
    <w:p w14:paraId="15E25A43" w14:textId="77777777" w:rsidR="00086193" w:rsidRPr="008F7006" w:rsidRDefault="00086193" w:rsidP="00086193">
      <w:pPr>
        <w:pStyle w:val="a7"/>
        <w:ind w:left="0"/>
        <w:jc w:val="center"/>
      </w:pPr>
      <w:r w:rsidRPr="008F7006">
        <w:t>КАФЕДРА ЭКОНОМИКИ И УПРАВЛЕНИЯ</w:t>
      </w:r>
    </w:p>
    <w:p w14:paraId="27AD7224" w14:textId="77777777" w:rsidR="00086193" w:rsidRPr="008F7006" w:rsidRDefault="00086193" w:rsidP="00086193">
      <w:pPr>
        <w:pStyle w:val="a7"/>
        <w:jc w:val="center"/>
      </w:pPr>
    </w:p>
    <w:p w14:paraId="44009297" w14:textId="77777777" w:rsidR="00086193" w:rsidRPr="008F7006" w:rsidRDefault="00086193" w:rsidP="00086193">
      <w:pPr>
        <w:pStyle w:val="a7"/>
        <w:jc w:val="center"/>
      </w:pPr>
    </w:p>
    <w:p w14:paraId="65047795" w14:textId="77777777" w:rsidR="00086193" w:rsidRPr="008F7006" w:rsidRDefault="00086193" w:rsidP="00086193">
      <w:pPr>
        <w:pStyle w:val="a7"/>
        <w:jc w:val="center"/>
      </w:pPr>
      <w:r w:rsidRPr="008F7006">
        <w:t>ЗАДАНИЕ</w:t>
      </w:r>
    </w:p>
    <w:p w14:paraId="776C68F7" w14:textId="77777777" w:rsidR="00086193" w:rsidRPr="008F7006" w:rsidRDefault="00086193" w:rsidP="00086193">
      <w:pPr>
        <w:pStyle w:val="a7"/>
        <w:jc w:val="center"/>
      </w:pPr>
      <w:r w:rsidRPr="008F7006">
        <w:t xml:space="preserve">на производственную </w:t>
      </w:r>
      <w:r>
        <w:t xml:space="preserve">профессиональную </w:t>
      </w:r>
      <w:r w:rsidRPr="008F7006">
        <w:t xml:space="preserve">практику </w:t>
      </w:r>
    </w:p>
    <w:p w14:paraId="1503C3C5" w14:textId="77777777" w:rsidR="00086193" w:rsidRPr="008F7006" w:rsidRDefault="00086193" w:rsidP="00086193">
      <w:pPr>
        <w:pStyle w:val="a7"/>
        <w:jc w:val="both"/>
        <w:rPr>
          <w:sz w:val="16"/>
          <w:szCs w:val="16"/>
        </w:rPr>
      </w:pPr>
    </w:p>
    <w:p w14:paraId="4C7A0FBE" w14:textId="77777777" w:rsidR="00086193" w:rsidRPr="008F7006" w:rsidRDefault="00086193" w:rsidP="00086193">
      <w:pPr>
        <w:pStyle w:val="a7"/>
        <w:ind w:left="0"/>
      </w:pPr>
      <w:r w:rsidRPr="008F7006">
        <w:t xml:space="preserve">Студенту: </w:t>
      </w:r>
      <w:r w:rsidRPr="00F95AD2">
        <w:t>Мореплавцева Ангелина Константиновна</w:t>
      </w:r>
    </w:p>
    <w:p w14:paraId="01BAC830" w14:textId="77777777" w:rsidR="00086193" w:rsidRPr="008F7006" w:rsidRDefault="00086193" w:rsidP="00086193">
      <w:pPr>
        <w:pStyle w:val="a7"/>
        <w:ind w:left="0"/>
      </w:pPr>
      <w:r w:rsidRPr="008F7006">
        <w:t xml:space="preserve">Группы: </w:t>
      </w:r>
      <w:r w:rsidRPr="00462384">
        <w:t>БЭУ-2</w:t>
      </w:r>
      <w:r w:rsidRPr="00F95AD2">
        <w:t>2</w:t>
      </w:r>
      <w:r w:rsidRPr="00462384">
        <w:t>-ХД1</w:t>
      </w:r>
    </w:p>
    <w:p w14:paraId="759E9CF2" w14:textId="77777777" w:rsidR="00086193" w:rsidRPr="008F7006" w:rsidRDefault="00086193" w:rsidP="00086193">
      <w:pPr>
        <w:pStyle w:val="a7"/>
        <w:ind w:left="0"/>
        <w:rPr>
          <w:sz w:val="16"/>
          <w:szCs w:val="16"/>
        </w:rPr>
      </w:pPr>
    </w:p>
    <w:p w14:paraId="60F7E301" w14:textId="77777777" w:rsidR="00086193" w:rsidRPr="000144BC" w:rsidRDefault="00086193" w:rsidP="00086193">
      <w:pPr>
        <w:pStyle w:val="a7"/>
        <w:ind w:left="0"/>
      </w:pPr>
      <w:r w:rsidRPr="008F7006">
        <w:t xml:space="preserve">Срок сдачи отчета: </w:t>
      </w:r>
      <w:r w:rsidRPr="00462384">
        <w:t>2</w:t>
      </w:r>
      <w:r w:rsidRPr="00F95AD2">
        <w:t>7</w:t>
      </w:r>
      <w:r w:rsidRPr="00462384">
        <w:t>.12.202</w:t>
      </w:r>
      <w:r w:rsidRPr="000144BC">
        <w:t>5</w:t>
      </w:r>
    </w:p>
    <w:p w14:paraId="20CC8E48" w14:textId="77777777" w:rsidR="00086193" w:rsidRPr="008F7006" w:rsidRDefault="00086193" w:rsidP="00086193">
      <w:pPr>
        <w:pStyle w:val="a7"/>
        <w:ind w:left="0"/>
      </w:pPr>
      <w:r w:rsidRPr="008F7006">
        <w:t>Содержание отчета по производственной</w:t>
      </w:r>
      <w:r>
        <w:t xml:space="preserve"> профессиональной </w:t>
      </w:r>
      <w:r w:rsidRPr="008F7006">
        <w:t>практике:</w:t>
      </w:r>
    </w:p>
    <w:p w14:paraId="627B2FBA" w14:textId="77777777" w:rsidR="00086193" w:rsidRPr="008F7006" w:rsidRDefault="00086193" w:rsidP="00086193">
      <w:pPr>
        <w:pStyle w:val="a7"/>
        <w:ind w:left="0"/>
      </w:pPr>
    </w:p>
    <w:p w14:paraId="2AE2EF07" w14:textId="77777777" w:rsidR="00086193" w:rsidRPr="00462384" w:rsidRDefault="00086193" w:rsidP="00086193">
      <w:pPr>
        <w:pStyle w:val="a7"/>
        <w:ind w:left="1276" w:hanging="1276"/>
        <w:jc w:val="both"/>
      </w:pPr>
      <w:r w:rsidRPr="008F7006">
        <w:rPr>
          <w:b/>
        </w:rPr>
        <w:t xml:space="preserve">Введение: </w:t>
      </w:r>
      <w:r w:rsidRPr="00462384">
        <w:t>определить цель и задачи практики, основные методы, необходимые для их</w:t>
      </w:r>
    </w:p>
    <w:p w14:paraId="5EF8AE11" w14:textId="77777777" w:rsidR="00086193" w:rsidRPr="008F7006" w:rsidRDefault="00086193" w:rsidP="00086193">
      <w:pPr>
        <w:pStyle w:val="a7"/>
        <w:ind w:left="1276" w:hanging="1276"/>
        <w:jc w:val="both"/>
      </w:pPr>
      <w:r w:rsidRPr="00462384">
        <w:t>достижения</w:t>
      </w:r>
      <w:r w:rsidRPr="008F7006">
        <w:t>.</w:t>
      </w:r>
    </w:p>
    <w:p w14:paraId="053AA9CE" w14:textId="77777777" w:rsidR="00086193" w:rsidRPr="008F7006" w:rsidRDefault="00086193" w:rsidP="00086193">
      <w:pPr>
        <w:pStyle w:val="a7"/>
        <w:spacing w:before="120"/>
        <w:ind w:left="0"/>
        <w:jc w:val="both"/>
        <w:rPr>
          <w:color w:val="000000"/>
        </w:rPr>
      </w:pPr>
      <w:r w:rsidRPr="008F7006">
        <w:rPr>
          <w:b/>
          <w:bCs/>
        </w:rPr>
        <w:t>1 Особенности деятельности исследуемого экономического субъекта:</w:t>
      </w:r>
      <w:r w:rsidRPr="008F7006">
        <w:rPr>
          <w:bCs/>
        </w:rPr>
        <w:t xml:space="preserve"> </w:t>
      </w:r>
      <w:r w:rsidRPr="00462384">
        <w:rPr>
          <w:color w:val="000000"/>
        </w:rPr>
        <w:t>Рассмотреть особенности деятельности исследуемой организации (учреждения): виды</w:t>
      </w:r>
      <w:r>
        <w:rPr>
          <w:color w:val="000000"/>
        </w:rPr>
        <w:t xml:space="preserve"> </w:t>
      </w:r>
      <w:r w:rsidRPr="00462384">
        <w:rPr>
          <w:color w:val="000000"/>
        </w:rPr>
        <w:t>деятельности, система налогообложения, организация бухгалтерского учета (структура</w:t>
      </w:r>
      <w:r>
        <w:rPr>
          <w:color w:val="000000"/>
        </w:rPr>
        <w:t xml:space="preserve"> </w:t>
      </w:r>
      <w:r w:rsidRPr="00462384">
        <w:rPr>
          <w:color w:val="000000"/>
        </w:rPr>
        <w:t>аппарата бухгалтерии, применяемая форма бухгалтерского учета, особенности учетной</w:t>
      </w:r>
      <w:r>
        <w:rPr>
          <w:color w:val="000000"/>
        </w:rPr>
        <w:t xml:space="preserve"> </w:t>
      </w:r>
      <w:r w:rsidRPr="00462384">
        <w:rPr>
          <w:color w:val="000000"/>
        </w:rPr>
        <w:t>политики в целях финансового и налогового учета, процедуры, предшествующие</w:t>
      </w:r>
      <w:r>
        <w:rPr>
          <w:color w:val="000000"/>
        </w:rPr>
        <w:t xml:space="preserve"> </w:t>
      </w:r>
      <w:r w:rsidRPr="00462384">
        <w:rPr>
          <w:color w:val="000000"/>
        </w:rPr>
        <w:t>формированию отчетности, состав отчетности, используемые программы автоматизации</w:t>
      </w:r>
      <w:r>
        <w:rPr>
          <w:color w:val="000000"/>
        </w:rPr>
        <w:t xml:space="preserve"> </w:t>
      </w:r>
      <w:r w:rsidRPr="00462384">
        <w:rPr>
          <w:color w:val="000000"/>
        </w:rPr>
        <w:t>учета) (ПКВ-2)</w:t>
      </w:r>
    </w:p>
    <w:p w14:paraId="3690FF54" w14:textId="77777777" w:rsidR="00086193" w:rsidRPr="008F7006" w:rsidRDefault="00086193" w:rsidP="00086193">
      <w:pPr>
        <w:ind w:left="1276" w:hanging="1276"/>
        <w:jc w:val="both"/>
        <w:rPr>
          <w:b/>
          <w:bCs/>
        </w:rPr>
      </w:pPr>
      <w:r w:rsidRPr="008F7006">
        <w:rPr>
          <w:b/>
          <w:bCs/>
        </w:rPr>
        <w:t xml:space="preserve">2 Порядок организации </w:t>
      </w:r>
      <w:r w:rsidRPr="00462384">
        <w:rPr>
          <w:b/>
          <w:bCs/>
        </w:rPr>
        <w:t>бухгалтерского учета в исследуемой организации</w:t>
      </w:r>
      <w:r>
        <w:rPr>
          <w:b/>
          <w:bCs/>
        </w:rPr>
        <w:t xml:space="preserve"> </w:t>
      </w:r>
      <w:r w:rsidRPr="00462384">
        <w:rPr>
          <w:b/>
          <w:bCs/>
        </w:rPr>
        <w:t>(учреждении)</w:t>
      </w:r>
    </w:p>
    <w:p w14:paraId="73A01BE5" w14:textId="77777777" w:rsidR="00086193" w:rsidRPr="008F7006" w:rsidRDefault="00086193" w:rsidP="00086193">
      <w:pPr>
        <w:jc w:val="both"/>
        <w:rPr>
          <w:bCs/>
        </w:rPr>
      </w:pPr>
      <w:r w:rsidRPr="00462384">
        <w:rPr>
          <w:bCs/>
        </w:rPr>
        <w:t>Раскрыть состав объектов бухгалтерского учета в компании, нормативное</w:t>
      </w:r>
      <w:r>
        <w:rPr>
          <w:bCs/>
        </w:rPr>
        <w:t xml:space="preserve"> </w:t>
      </w:r>
      <w:r w:rsidRPr="00462384">
        <w:rPr>
          <w:bCs/>
        </w:rPr>
        <w:t>регулирование их учета, действующий порядок документального оформления фактов</w:t>
      </w:r>
      <w:r>
        <w:rPr>
          <w:bCs/>
        </w:rPr>
        <w:t xml:space="preserve"> </w:t>
      </w:r>
      <w:r w:rsidRPr="00462384">
        <w:rPr>
          <w:bCs/>
        </w:rPr>
        <w:t>хозяйственной деятельности компании, отражение на счетах бухгалтерского учета данных</w:t>
      </w:r>
      <w:r>
        <w:rPr>
          <w:bCs/>
        </w:rPr>
        <w:t xml:space="preserve"> </w:t>
      </w:r>
      <w:r w:rsidRPr="00462384">
        <w:rPr>
          <w:bCs/>
        </w:rPr>
        <w:t>объектов и порядок формирования показателей в соответствующих формах отчетности</w:t>
      </w:r>
      <w:r>
        <w:rPr>
          <w:bCs/>
        </w:rPr>
        <w:t xml:space="preserve"> </w:t>
      </w:r>
      <w:r w:rsidRPr="00462384">
        <w:rPr>
          <w:bCs/>
        </w:rPr>
        <w:t>(ПКВ-2)</w:t>
      </w:r>
    </w:p>
    <w:p w14:paraId="605B0CFC" w14:textId="77777777" w:rsidR="00086193" w:rsidRPr="008F7006" w:rsidRDefault="00086193" w:rsidP="00086193">
      <w:pPr>
        <w:jc w:val="both"/>
        <w:rPr>
          <w:bCs/>
        </w:rPr>
      </w:pPr>
      <w:r w:rsidRPr="008F7006">
        <w:rPr>
          <w:b/>
          <w:bCs/>
        </w:rPr>
        <w:t xml:space="preserve">Заключение. </w:t>
      </w:r>
      <w:r w:rsidRPr="00BC0F7E">
        <w:rPr>
          <w:bCs/>
        </w:rPr>
        <w:t>В заключении сделать вывод об организации системы бухгалтерского</w:t>
      </w:r>
      <w:r>
        <w:rPr>
          <w:bCs/>
        </w:rPr>
        <w:t xml:space="preserve"> </w:t>
      </w:r>
      <w:r w:rsidRPr="00BC0F7E">
        <w:rPr>
          <w:bCs/>
        </w:rPr>
        <w:t>учета на предприятии, состоянии учетных данных и их соответствии требованиям</w:t>
      </w:r>
      <w:r>
        <w:rPr>
          <w:bCs/>
        </w:rPr>
        <w:t xml:space="preserve"> </w:t>
      </w:r>
      <w:r w:rsidRPr="00BC0F7E">
        <w:rPr>
          <w:bCs/>
        </w:rPr>
        <w:t>законодательства</w:t>
      </w:r>
      <w:r w:rsidRPr="008F7006">
        <w:rPr>
          <w:bCs/>
        </w:rPr>
        <w:t>.</w:t>
      </w:r>
    </w:p>
    <w:p w14:paraId="200E15DC" w14:textId="77777777" w:rsidR="00086193" w:rsidRPr="008F7006" w:rsidRDefault="00086193" w:rsidP="00086193">
      <w:pPr>
        <w:jc w:val="both"/>
        <w:rPr>
          <w:b/>
          <w:bCs/>
        </w:rPr>
      </w:pPr>
      <w:r w:rsidRPr="008F7006">
        <w:rPr>
          <w:b/>
          <w:bCs/>
        </w:rPr>
        <w:t>Список использованных источников (не менее 15-ти позиций)</w:t>
      </w:r>
    </w:p>
    <w:p w14:paraId="57696B7E" w14:textId="77777777" w:rsidR="00086193" w:rsidRPr="008F7006" w:rsidRDefault="00086193" w:rsidP="00086193">
      <w:pPr>
        <w:jc w:val="both"/>
        <w:rPr>
          <w:b/>
          <w:bCs/>
          <w:sz w:val="16"/>
          <w:szCs w:val="16"/>
        </w:rPr>
      </w:pPr>
    </w:p>
    <w:p w14:paraId="024DA10F" w14:textId="77777777" w:rsidR="00086193" w:rsidRPr="008F7006" w:rsidRDefault="00086193" w:rsidP="00086193">
      <w:pPr>
        <w:jc w:val="both"/>
      </w:pPr>
      <w:r w:rsidRPr="008F7006">
        <w:t xml:space="preserve">Руководитель практики </w:t>
      </w:r>
    </w:p>
    <w:p w14:paraId="77287F95" w14:textId="2A2CCCC7" w:rsidR="00086193" w:rsidRPr="008F7006" w:rsidRDefault="00086193" w:rsidP="00086193">
      <w:pPr>
        <w:jc w:val="both"/>
      </w:pPr>
      <w:r w:rsidRPr="008F7006">
        <w:t xml:space="preserve">канд. экон. наук, доцент </w:t>
      </w:r>
      <w:r>
        <w:t>кафедры экономики и управления</w:t>
      </w:r>
      <w:r>
        <w:tab/>
      </w:r>
      <w:r w:rsidRPr="008F7006">
        <w:t>________</w:t>
      </w:r>
      <w:r>
        <w:t>Самарина Н.С.</w:t>
      </w:r>
    </w:p>
    <w:p w14:paraId="67B36DBE" w14:textId="77777777" w:rsidR="00086193" w:rsidRPr="008F7006" w:rsidRDefault="00086193" w:rsidP="00086193">
      <w:pPr>
        <w:rPr>
          <w:sz w:val="16"/>
          <w:szCs w:val="16"/>
        </w:rPr>
      </w:pPr>
    </w:p>
    <w:p w14:paraId="6985F11B" w14:textId="5E44D7F1" w:rsidR="00086193" w:rsidRPr="00086193" w:rsidRDefault="00086193" w:rsidP="00086193">
      <w:r w:rsidRPr="008F7006">
        <w:t>Задание</w:t>
      </w:r>
      <w:r>
        <w:t xml:space="preserve"> получил: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________Мореплавцева А.К.</w:t>
      </w:r>
    </w:p>
    <w:p w14:paraId="527F85E7" w14:textId="77777777" w:rsidR="00086193" w:rsidRPr="008F7006" w:rsidRDefault="00086193" w:rsidP="00086193">
      <w:pPr>
        <w:rPr>
          <w:sz w:val="16"/>
          <w:szCs w:val="16"/>
        </w:rPr>
      </w:pPr>
    </w:p>
    <w:p w14:paraId="0140DABE" w14:textId="77777777" w:rsidR="00086193" w:rsidRPr="008F7006" w:rsidRDefault="00086193" w:rsidP="00086193">
      <w:r w:rsidRPr="008F7006">
        <w:t>Задание согласовано:</w:t>
      </w:r>
    </w:p>
    <w:p w14:paraId="30146D1D" w14:textId="77777777" w:rsidR="00086193" w:rsidRPr="008F7006" w:rsidRDefault="00086193" w:rsidP="00086193">
      <w:pPr>
        <w:rPr>
          <w:sz w:val="16"/>
          <w:szCs w:val="16"/>
        </w:rPr>
      </w:pPr>
    </w:p>
    <w:p w14:paraId="1AAAACF5" w14:textId="77777777" w:rsidR="00086193" w:rsidRPr="008F7006" w:rsidRDefault="00086193" w:rsidP="00086193">
      <w:r w:rsidRPr="008F7006">
        <w:t>Руководитель практики от профильной организации</w:t>
      </w:r>
    </w:p>
    <w:p w14:paraId="20B9F38F" w14:textId="77777777" w:rsidR="00086193" w:rsidRPr="008F7006" w:rsidRDefault="00086193" w:rsidP="00086193"/>
    <w:p w14:paraId="18C167CA" w14:textId="40ECCD25" w:rsidR="00086193" w:rsidRPr="008F7006" w:rsidRDefault="00484E2A" w:rsidP="00086193">
      <w:r>
        <w:t>Директор магазина, ООО «ИДЕЯ»</w:t>
      </w:r>
      <w:r>
        <w:tab/>
      </w:r>
      <w:r>
        <w:tab/>
      </w:r>
      <w:r>
        <w:tab/>
      </w:r>
      <w:r>
        <w:tab/>
        <w:t>________Берестенко А.Г.</w:t>
      </w:r>
    </w:p>
    <w:p w14:paraId="4EB7805E" w14:textId="77777777" w:rsidR="00086193" w:rsidRDefault="00086193" w:rsidP="00086193"/>
    <w:p w14:paraId="54A5BBAD" w14:textId="77777777" w:rsidR="00086193" w:rsidRDefault="00086193" w:rsidP="00B10325">
      <w:pPr>
        <w:suppressAutoHyphens/>
        <w:jc w:val="center"/>
        <w:rPr>
          <w:b/>
          <w:bCs/>
          <w:szCs w:val="28"/>
        </w:rPr>
      </w:pPr>
    </w:p>
    <w:p w14:paraId="514E3111" w14:textId="77777777" w:rsidR="00086193" w:rsidRDefault="00086193" w:rsidP="00B10325">
      <w:pPr>
        <w:suppressAutoHyphens/>
        <w:jc w:val="center"/>
        <w:rPr>
          <w:b/>
          <w:bCs/>
          <w:szCs w:val="28"/>
        </w:rPr>
      </w:pPr>
    </w:p>
    <w:p w14:paraId="5AEA54A3" w14:textId="77777777" w:rsidR="00086193" w:rsidRDefault="00086193" w:rsidP="00B10325">
      <w:pPr>
        <w:suppressAutoHyphens/>
        <w:jc w:val="center"/>
        <w:rPr>
          <w:b/>
          <w:bCs/>
          <w:szCs w:val="28"/>
        </w:rPr>
      </w:pPr>
    </w:p>
    <w:p w14:paraId="6372F517" w14:textId="3FBD4419" w:rsidR="00B10325" w:rsidRDefault="0045146E" w:rsidP="00B10325">
      <w:pPr>
        <w:suppressAutoHyphens/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 </w:t>
      </w:r>
    </w:p>
    <w:p w14:paraId="3DB35530" w14:textId="77777777" w:rsidR="00B10325" w:rsidRDefault="00B10325" w:rsidP="00B10325">
      <w:pPr>
        <w:pStyle w:val="ac"/>
        <w:ind w:left="0" w:right="0"/>
        <w:rPr>
          <w:sz w:val="28"/>
          <w:szCs w:val="28"/>
        </w:rPr>
      </w:pPr>
    </w:p>
    <w:p w14:paraId="30DB4B31" w14:textId="77777777" w:rsidR="0045146E" w:rsidRDefault="0045146E" w:rsidP="00B10325">
      <w:pPr>
        <w:pStyle w:val="ac"/>
        <w:ind w:left="0" w:right="0"/>
        <w:rPr>
          <w:sz w:val="28"/>
          <w:szCs w:val="28"/>
        </w:rPr>
      </w:pPr>
    </w:p>
    <w:p w14:paraId="23B66A25" w14:textId="77777777" w:rsidR="0045146E" w:rsidRDefault="0045146E" w:rsidP="00B10325">
      <w:pPr>
        <w:pStyle w:val="ac"/>
        <w:ind w:left="0" w:right="0"/>
        <w:rPr>
          <w:sz w:val="28"/>
          <w:szCs w:val="28"/>
        </w:rPr>
      </w:pPr>
    </w:p>
    <w:p w14:paraId="62F3C83F" w14:textId="77777777" w:rsidR="0045146E" w:rsidRDefault="0045146E" w:rsidP="00B10325">
      <w:pPr>
        <w:pStyle w:val="ac"/>
        <w:ind w:left="0" w:right="0"/>
        <w:rPr>
          <w:sz w:val="28"/>
          <w:szCs w:val="28"/>
        </w:rPr>
      </w:pPr>
    </w:p>
    <w:p w14:paraId="737525D2" w14:textId="77777777" w:rsidR="00E657AD" w:rsidRDefault="00E657AD" w:rsidP="0045146E">
      <w:pPr>
        <w:suppressAutoHyphens/>
        <w:jc w:val="center"/>
        <w:rPr>
          <w:b/>
          <w:bCs/>
          <w:szCs w:val="28"/>
        </w:rPr>
      </w:pPr>
    </w:p>
    <w:p w14:paraId="1A5F277B" w14:textId="77777777" w:rsidR="00484E2A" w:rsidRPr="00AB1883" w:rsidRDefault="00484E2A" w:rsidP="00484E2A">
      <w:pPr>
        <w:suppressAutoHyphens/>
        <w:jc w:val="center"/>
        <w:rPr>
          <w:b/>
          <w:bCs/>
          <w:szCs w:val="28"/>
        </w:rPr>
      </w:pPr>
      <w:r w:rsidRPr="00AB1883">
        <w:rPr>
          <w:b/>
          <w:bCs/>
          <w:szCs w:val="28"/>
        </w:rPr>
        <w:lastRenderedPageBreak/>
        <w:t>РАБОЧИЙ ГРАФИК (ПЛАН)</w:t>
      </w:r>
      <w:r>
        <w:rPr>
          <w:b/>
          <w:bCs/>
          <w:szCs w:val="28"/>
        </w:rPr>
        <w:t xml:space="preserve"> ПРОВЕДЕНИЯ ПРАКТИКИ</w:t>
      </w:r>
    </w:p>
    <w:p w14:paraId="4F7A59AC" w14:textId="77777777" w:rsidR="00484E2A" w:rsidRPr="00AB1883" w:rsidRDefault="00484E2A" w:rsidP="00484E2A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14:paraId="23CEF9F9" w14:textId="77777777" w:rsidR="00484E2A" w:rsidRPr="00AB1883" w:rsidRDefault="00484E2A" w:rsidP="00484E2A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AB1883">
        <w:rPr>
          <w:rFonts w:eastAsia="SimSun"/>
          <w:lang w:eastAsia="zh-CN"/>
        </w:rPr>
        <w:t xml:space="preserve">Студент </w:t>
      </w:r>
      <w:r w:rsidRPr="00DA7A21">
        <w:rPr>
          <w:rFonts w:eastAsia="SimSun"/>
          <w:u w:val="single"/>
          <w:lang w:eastAsia="zh-CN"/>
        </w:rPr>
        <w:t>Мореплавцева Ангелина Константиновна</w:t>
      </w:r>
      <w:r w:rsidRPr="00AB1883">
        <w:rPr>
          <w:rFonts w:eastAsia="SimSun"/>
          <w:iCs/>
          <w:u w:val="single"/>
          <w:lang w:eastAsia="zh-CN"/>
        </w:rPr>
        <w:tab/>
        <w:t>_________________________</w:t>
      </w:r>
    </w:p>
    <w:p w14:paraId="56587ACE" w14:textId="77777777" w:rsidR="00484E2A" w:rsidRPr="00AB1883" w:rsidRDefault="00484E2A" w:rsidP="00484E2A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AB1883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1B6C1744" w14:textId="77777777" w:rsidR="00484E2A" w:rsidRPr="00AB1883" w:rsidRDefault="00484E2A" w:rsidP="00484E2A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lang w:eastAsia="zh-CN"/>
        </w:rPr>
      </w:pPr>
      <w:r w:rsidRPr="00AB1883">
        <w:rPr>
          <w:rFonts w:eastAsia="SimSun"/>
          <w:lang w:eastAsia="zh-CN"/>
        </w:rPr>
        <w:t xml:space="preserve">Кафедра </w:t>
      </w:r>
      <w:r>
        <w:rPr>
          <w:rFonts w:eastAsia="SimSun"/>
          <w:u w:val="single"/>
          <w:lang w:eastAsia="zh-CN"/>
        </w:rPr>
        <w:t>экономики и управления</w:t>
      </w:r>
      <w:r w:rsidRPr="00AB1883">
        <w:rPr>
          <w:rFonts w:eastAsia="SimSun"/>
          <w:u w:val="single"/>
          <w:lang w:eastAsia="zh-CN"/>
        </w:rPr>
        <w:t>_______________</w:t>
      </w:r>
      <w:r w:rsidRPr="00AB1883">
        <w:rPr>
          <w:rFonts w:eastAsia="SimSun"/>
          <w:lang w:eastAsia="zh-CN"/>
        </w:rPr>
        <w:t xml:space="preserve">гр. </w:t>
      </w:r>
      <w:r w:rsidRPr="00AB1883">
        <w:rPr>
          <w:rFonts w:eastAsia="SimSun"/>
          <w:u w:val="single"/>
          <w:lang w:eastAsia="zh-CN"/>
        </w:rPr>
        <w:tab/>
        <w:t>_</w:t>
      </w:r>
      <w:r w:rsidRPr="000D4794">
        <w:rPr>
          <w:rFonts w:ascii="Tahoma" w:hAnsi="Tahoma" w:cs="Tahoma"/>
          <w:color w:val="222222"/>
          <w:sz w:val="16"/>
          <w:szCs w:val="16"/>
          <w:shd w:val="clear" w:color="auto" w:fill="FFFFFF"/>
        </w:rPr>
        <w:t xml:space="preserve"> </w:t>
      </w:r>
      <w:r w:rsidRPr="00BF71F7">
        <w:rPr>
          <w:rFonts w:eastAsia="SimSun"/>
          <w:u w:val="single"/>
          <w:lang w:eastAsia="zh-CN"/>
        </w:rPr>
        <w:t>БЭУ-</w:t>
      </w:r>
      <w:r w:rsidRPr="001F73CF">
        <w:rPr>
          <w:rFonts w:eastAsia="SimSun"/>
          <w:u w:val="single"/>
          <w:lang w:eastAsia="zh-CN"/>
        </w:rPr>
        <w:t>2</w:t>
      </w:r>
      <w:r w:rsidRPr="000144BC">
        <w:rPr>
          <w:rFonts w:eastAsia="SimSun"/>
          <w:u w:val="single"/>
          <w:lang w:eastAsia="zh-CN"/>
        </w:rPr>
        <w:t>2</w:t>
      </w:r>
      <w:r w:rsidRPr="001F73CF">
        <w:rPr>
          <w:rFonts w:eastAsia="SimSun"/>
          <w:u w:val="single"/>
          <w:lang w:eastAsia="zh-CN"/>
        </w:rPr>
        <w:t>-ХД1</w:t>
      </w:r>
      <w:r w:rsidRPr="00AB1883">
        <w:rPr>
          <w:rFonts w:eastAsia="SimSun"/>
          <w:u w:val="single"/>
          <w:lang w:eastAsia="zh-CN"/>
        </w:rPr>
        <w:t>____________</w:t>
      </w:r>
    </w:p>
    <w:p w14:paraId="1CC54ACC" w14:textId="77777777" w:rsidR="00484E2A" w:rsidRPr="00AB1883" w:rsidRDefault="00484E2A" w:rsidP="00484E2A">
      <w:pPr>
        <w:contextualSpacing/>
        <w:rPr>
          <w:b/>
          <w:bCs/>
          <w:szCs w:val="28"/>
        </w:rPr>
      </w:pPr>
    </w:p>
    <w:p w14:paraId="57D32556" w14:textId="77777777" w:rsidR="00484E2A" w:rsidRPr="00AB1883" w:rsidRDefault="00484E2A" w:rsidP="00484E2A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AB1883">
        <w:rPr>
          <w:rFonts w:eastAsia="SimSun"/>
          <w:lang w:eastAsia="zh-CN"/>
        </w:rPr>
        <w:t>Руководитель практики</w:t>
      </w:r>
      <w:r>
        <w:rPr>
          <w:rFonts w:eastAsia="SimSun"/>
          <w:lang w:eastAsia="zh-CN"/>
        </w:rPr>
        <w:t xml:space="preserve"> </w:t>
      </w:r>
      <w:r>
        <w:rPr>
          <w:rFonts w:eastAsia="SimSun"/>
          <w:u w:val="single"/>
          <w:lang w:eastAsia="zh-CN"/>
        </w:rPr>
        <w:t>Самарина Наталья Сергеевна</w:t>
      </w:r>
      <w:r w:rsidRPr="00AB1883">
        <w:rPr>
          <w:rFonts w:eastAsia="SimSun"/>
          <w:iCs/>
          <w:u w:val="single"/>
          <w:lang w:eastAsia="zh-CN"/>
        </w:rPr>
        <w:tab/>
        <w:t>_________________________</w:t>
      </w:r>
    </w:p>
    <w:p w14:paraId="5A4C3B0B" w14:textId="77777777" w:rsidR="00484E2A" w:rsidRPr="00AB1883" w:rsidRDefault="00484E2A" w:rsidP="00484E2A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AB1883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3981F6EE" w14:textId="77777777" w:rsidR="00484E2A" w:rsidRPr="00AB1883" w:rsidRDefault="00484E2A" w:rsidP="00484E2A">
      <w:pPr>
        <w:suppressAutoHyphens/>
        <w:contextualSpacing/>
        <w:rPr>
          <w:rFonts w:eastAsia="SimSun"/>
          <w:lang w:eastAsia="zh-CN"/>
        </w:rPr>
      </w:pPr>
    </w:p>
    <w:p w14:paraId="49EACB72" w14:textId="77777777" w:rsidR="00484E2A" w:rsidRPr="00AB1883" w:rsidRDefault="00484E2A" w:rsidP="00484E2A">
      <w:pPr>
        <w:suppressAutoHyphens/>
        <w:contextualSpacing/>
        <w:rPr>
          <w:color w:val="000000"/>
        </w:rPr>
      </w:pPr>
      <w:r w:rsidRPr="00AB1883"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4F8BBD17" w14:textId="43DFE989" w:rsidR="00484E2A" w:rsidRPr="00484E2A" w:rsidRDefault="00484E2A" w:rsidP="00484E2A">
      <w:pPr>
        <w:suppressAutoHyphens/>
        <w:contextualSpacing/>
        <w:jc w:val="right"/>
        <w:rPr>
          <w:color w:val="000000" w:themeColor="text1"/>
        </w:rPr>
      </w:pPr>
      <w:r w:rsidRPr="00AB1883">
        <w:rPr>
          <w:color w:val="000000"/>
        </w:rPr>
        <w:t>__________________________</w:t>
      </w:r>
      <w:r>
        <w:rPr>
          <w:color w:val="000000"/>
        </w:rPr>
        <w:t xml:space="preserve"> </w:t>
      </w:r>
      <w:r w:rsidRPr="00484E2A">
        <w:rPr>
          <w:color w:val="000000" w:themeColor="text1"/>
        </w:rPr>
        <w:t>Берестенко А.Г.</w:t>
      </w:r>
    </w:p>
    <w:p w14:paraId="3EE1EBAE" w14:textId="77777777" w:rsidR="00484E2A" w:rsidRPr="00D210E7" w:rsidRDefault="00484E2A" w:rsidP="00484E2A">
      <w:pPr>
        <w:suppressAutoHyphens/>
        <w:contextualSpacing/>
        <w:jc w:val="right"/>
        <w:rPr>
          <w:color w:val="FF0000"/>
          <w:sz w:val="18"/>
          <w:szCs w:val="18"/>
        </w:rPr>
      </w:pPr>
      <w:r w:rsidRPr="00484E2A">
        <w:rPr>
          <w:color w:val="000000" w:themeColor="text1"/>
          <w:sz w:val="18"/>
          <w:szCs w:val="18"/>
        </w:rPr>
        <w:t>(подпись уполномоченного лица, МП)</w:t>
      </w:r>
    </w:p>
    <w:p w14:paraId="7C1B4142" w14:textId="77777777" w:rsidR="00484E2A" w:rsidRPr="00AB1883" w:rsidRDefault="00484E2A" w:rsidP="00484E2A">
      <w:pPr>
        <w:suppressAutoHyphens/>
        <w:contextualSpacing/>
        <w:jc w:val="center"/>
        <w:rPr>
          <w:color w:val="000000"/>
        </w:rPr>
      </w:pPr>
    </w:p>
    <w:p w14:paraId="3CA37305" w14:textId="77777777" w:rsidR="00484E2A" w:rsidRPr="00AB1883" w:rsidRDefault="00484E2A" w:rsidP="00484E2A">
      <w:pPr>
        <w:suppressAutoHyphens/>
        <w:contextualSpacing/>
        <w:jc w:val="both"/>
        <w:rPr>
          <w:color w:val="000000"/>
        </w:rPr>
      </w:pPr>
      <w:r w:rsidRPr="00AB1883">
        <w:rPr>
          <w:color w:val="000000"/>
        </w:rPr>
        <w:t>С правилами трудового распорядка ознакомлен__________________</w:t>
      </w:r>
    </w:p>
    <w:p w14:paraId="65804BF9" w14:textId="77777777" w:rsidR="00484E2A" w:rsidRPr="00D210E7" w:rsidRDefault="00484E2A" w:rsidP="00484E2A">
      <w:pPr>
        <w:suppressAutoHyphens/>
        <w:contextualSpacing/>
        <w:jc w:val="center"/>
        <w:rPr>
          <w:rFonts w:eastAsia="SimSun"/>
          <w:color w:val="FF0000"/>
          <w:lang w:eastAsia="zh-CN"/>
        </w:rPr>
      </w:pPr>
      <w:r w:rsidRPr="00D210E7">
        <w:rPr>
          <w:color w:val="FF0000"/>
          <w:sz w:val="18"/>
          <w:szCs w:val="18"/>
        </w:rPr>
        <w:t xml:space="preserve">                                                            </w:t>
      </w:r>
      <w:r w:rsidRPr="00484E2A">
        <w:rPr>
          <w:color w:val="000000" w:themeColor="text1"/>
          <w:sz w:val="18"/>
          <w:szCs w:val="18"/>
        </w:rPr>
        <w:t>(подпись обучающегося)</w:t>
      </w:r>
    </w:p>
    <w:p w14:paraId="05EF8267" w14:textId="77777777" w:rsidR="00484E2A" w:rsidRPr="00AB1883" w:rsidRDefault="00484E2A" w:rsidP="00484E2A">
      <w:pPr>
        <w:suppressAutoHyphens/>
        <w:rPr>
          <w:b/>
          <w:bCs/>
          <w:szCs w:val="28"/>
        </w:rPr>
      </w:pPr>
    </w:p>
    <w:tbl>
      <w:tblPr>
        <w:tblW w:w="498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9"/>
        <w:gridCol w:w="3135"/>
        <w:gridCol w:w="2233"/>
        <w:gridCol w:w="2230"/>
      </w:tblGrid>
      <w:tr w:rsidR="00484E2A" w:rsidRPr="00AB1883" w14:paraId="48CDCE05" w14:textId="77777777" w:rsidTr="00FA7CEC">
        <w:trPr>
          <w:trHeight w:val="620"/>
        </w:trPr>
        <w:tc>
          <w:tcPr>
            <w:tcW w:w="10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6A4EF5" w14:textId="77777777" w:rsidR="00484E2A" w:rsidRPr="00AB1883" w:rsidRDefault="00484E2A" w:rsidP="00FA7CEC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6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63E6EC" w14:textId="77777777" w:rsidR="00484E2A" w:rsidRPr="00AB1883" w:rsidRDefault="00484E2A" w:rsidP="00FA7CEC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AB1883">
              <w:rPr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1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9E9E03" w14:textId="77777777" w:rsidR="00484E2A" w:rsidRPr="0099618A" w:rsidRDefault="00484E2A" w:rsidP="00FA7CEC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20AE5B" w14:textId="77777777" w:rsidR="00484E2A" w:rsidRDefault="00484E2A" w:rsidP="00FA7CEC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484E2A" w:rsidRPr="00AB1883" w14:paraId="321A1811" w14:textId="77777777" w:rsidTr="00FA7CEC">
        <w:trPr>
          <w:trHeight w:val="228"/>
        </w:trPr>
        <w:tc>
          <w:tcPr>
            <w:tcW w:w="1040" w:type="pct"/>
            <w:vMerge w:val="restart"/>
            <w:vAlign w:val="center"/>
          </w:tcPr>
          <w:p w14:paraId="1A65846A" w14:textId="77777777" w:rsidR="00484E2A" w:rsidRPr="00AB1883" w:rsidRDefault="00484E2A" w:rsidP="00FA7CE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Pr="00AB1883">
              <w:rPr>
                <w:sz w:val="20"/>
                <w:szCs w:val="20"/>
              </w:rPr>
              <w:t>Подготовительный</w:t>
            </w:r>
          </w:p>
        </w:tc>
        <w:tc>
          <w:tcPr>
            <w:tcW w:w="1634" w:type="pct"/>
            <w:vAlign w:val="center"/>
          </w:tcPr>
          <w:p w14:paraId="43958DE1" w14:textId="77777777" w:rsidR="00484E2A" w:rsidRPr="00AB1883" w:rsidRDefault="00484E2A" w:rsidP="00FA7CE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164" w:type="pct"/>
            <w:vAlign w:val="center"/>
          </w:tcPr>
          <w:p w14:paraId="5B70D37E" w14:textId="2EF7D3DF" w:rsidR="00484E2A" w:rsidRPr="000D4794" w:rsidRDefault="00FA36D5" w:rsidP="00FA7CEC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10.11.2025</w:t>
            </w:r>
          </w:p>
        </w:tc>
        <w:tc>
          <w:tcPr>
            <w:tcW w:w="1162" w:type="pct"/>
            <w:vAlign w:val="center"/>
          </w:tcPr>
          <w:p w14:paraId="126E720D" w14:textId="77777777" w:rsidR="00484E2A" w:rsidRPr="00AB1883" w:rsidRDefault="00484E2A" w:rsidP="00FA7CEC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484E2A" w:rsidRPr="00AB1883" w14:paraId="0AFDD966" w14:textId="77777777" w:rsidTr="00FA7CEC">
        <w:trPr>
          <w:trHeight w:val="256"/>
        </w:trPr>
        <w:tc>
          <w:tcPr>
            <w:tcW w:w="1040" w:type="pct"/>
            <w:vMerge/>
            <w:vAlign w:val="center"/>
          </w:tcPr>
          <w:p w14:paraId="2E1A189F" w14:textId="77777777" w:rsidR="00484E2A" w:rsidRPr="00AB1883" w:rsidRDefault="00484E2A" w:rsidP="00FA7CE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634" w:type="pct"/>
            <w:vAlign w:val="center"/>
          </w:tcPr>
          <w:p w14:paraId="3A2F5A70" w14:textId="77777777" w:rsidR="00484E2A" w:rsidRPr="00AB1883" w:rsidRDefault="00484E2A" w:rsidP="00FA7CE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1164" w:type="pct"/>
            <w:vAlign w:val="center"/>
          </w:tcPr>
          <w:p w14:paraId="45AD49E3" w14:textId="6C5660B4" w:rsidR="00484E2A" w:rsidRPr="000D4794" w:rsidRDefault="00FA36D5" w:rsidP="00FA7CEC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10.11.2025</w:t>
            </w:r>
          </w:p>
        </w:tc>
        <w:tc>
          <w:tcPr>
            <w:tcW w:w="1162" w:type="pct"/>
            <w:vAlign w:val="center"/>
          </w:tcPr>
          <w:p w14:paraId="23F86315" w14:textId="77777777" w:rsidR="00484E2A" w:rsidRPr="00AB1883" w:rsidRDefault="00484E2A" w:rsidP="00FA7CEC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484E2A" w:rsidRPr="00AB1883" w14:paraId="37C65E09" w14:textId="77777777" w:rsidTr="00FA7CEC">
        <w:trPr>
          <w:trHeight w:val="1476"/>
        </w:trPr>
        <w:tc>
          <w:tcPr>
            <w:tcW w:w="1040" w:type="pct"/>
            <w:vMerge w:val="restart"/>
            <w:vAlign w:val="center"/>
          </w:tcPr>
          <w:p w14:paraId="4789DD72" w14:textId="77777777" w:rsidR="00484E2A" w:rsidRPr="00BF71F7" w:rsidRDefault="00484E2A" w:rsidP="00FA7CE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2.Практический</w:t>
            </w:r>
          </w:p>
          <w:p w14:paraId="0F012B85" w14:textId="77777777" w:rsidR="00484E2A" w:rsidRPr="00BF71F7" w:rsidRDefault="00484E2A" w:rsidP="00FA7CEC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634" w:type="pct"/>
            <w:vAlign w:val="center"/>
          </w:tcPr>
          <w:p w14:paraId="3AEF3D45" w14:textId="77777777" w:rsidR="00484E2A" w:rsidRPr="000D4794" w:rsidRDefault="00484E2A" w:rsidP="00FA7CEC">
            <w:pPr>
              <w:tabs>
                <w:tab w:val="num" w:pos="643"/>
              </w:tabs>
              <w:rPr>
                <w:sz w:val="20"/>
                <w:szCs w:val="20"/>
              </w:rPr>
            </w:pPr>
            <w:r w:rsidRPr="00BF71F7">
              <w:rPr>
                <w:sz w:val="20"/>
                <w:szCs w:val="20"/>
              </w:rPr>
              <w:t>Особенности деятельности исследуемого экономического субъекта</w:t>
            </w:r>
          </w:p>
        </w:tc>
        <w:tc>
          <w:tcPr>
            <w:tcW w:w="1164" w:type="pct"/>
            <w:vAlign w:val="center"/>
          </w:tcPr>
          <w:p w14:paraId="070E6380" w14:textId="718A7445" w:rsidR="00484E2A" w:rsidRPr="000D4794" w:rsidRDefault="00FA36D5" w:rsidP="00FA7CEC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10.11.2025-05.12.2025</w:t>
            </w:r>
          </w:p>
        </w:tc>
        <w:tc>
          <w:tcPr>
            <w:tcW w:w="1162" w:type="pct"/>
            <w:vAlign w:val="center"/>
          </w:tcPr>
          <w:p w14:paraId="4E0BDA66" w14:textId="77777777" w:rsidR="00484E2A" w:rsidRPr="00AB1883" w:rsidRDefault="00484E2A" w:rsidP="00FA7CEC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484E2A" w:rsidRPr="00AB1883" w14:paraId="7FB29B97" w14:textId="77777777" w:rsidTr="00FA7CEC">
        <w:trPr>
          <w:trHeight w:val="1869"/>
        </w:trPr>
        <w:tc>
          <w:tcPr>
            <w:tcW w:w="1040" w:type="pct"/>
            <w:vMerge/>
            <w:vAlign w:val="center"/>
          </w:tcPr>
          <w:p w14:paraId="50125716" w14:textId="77777777" w:rsidR="00484E2A" w:rsidRPr="00AB1883" w:rsidRDefault="00484E2A" w:rsidP="00FA7CE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634" w:type="pct"/>
            <w:vAlign w:val="center"/>
          </w:tcPr>
          <w:p w14:paraId="6AA3BC55" w14:textId="77777777" w:rsidR="00484E2A" w:rsidRPr="000D4794" w:rsidRDefault="00484E2A" w:rsidP="00FA7CEC">
            <w:pPr>
              <w:tabs>
                <w:tab w:val="num" w:pos="643"/>
              </w:tabs>
              <w:rPr>
                <w:sz w:val="20"/>
                <w:szCs w:val="20"/>
              </w:rPr>
            </w:pPr>
            <w:r w:rsidRPr="001F73CF">
              <w:rPr>
                <w:sz w:val="20"/>
                <w:szCs w:val="20"/>
              </w:rPr>
              <w:t>Порядок организации бухгалтерского учета в исследуемой организации (учреждении)</w:t>
            </w:r>
          </w:p>
        </w:tc>
        <w:tc>
          <w:tcPr>
            <w:tcW w:w="1164" w:type="pct"/>
            <w:vAlign w:val="center"/>
          </w:tcPr>
          <w:p w14:paraId="267D04D0" w14:textId="3950CB40" w:rsidR="00484E2A" w:rsidRPr="000D4794" w:rsidRDefault="00FA36D5" w:rsidP="00FA7CEC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06.12.2025-17.01.2026</w:t>
            </w:r>
          </w:p>
        </w:tc>
        <w:tc>
          <w:tcPr>
            <w:tcW w:w="1162" w:type="pct"/>
            <w:vAlign w:val="center"/>
          </w:tcPr>
          <w:p w14:paraId="252E63AD" w14:textId="77777777" w:rsidR="00484E2A" w:rsidRPr="00AB1883" w:rsidRDefault="00484E2A" w:rsidP="00FA7CEC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484E2A" w:rsidRPr="00AB1883" w14:paraId="4FC05309" w14:textId="77777777" w:rsidTr="00FA7CEC">
        <w:trPr>
          <w:trHeight w:val="219"/>
        </w:trPr>
        <w:tc>
          <w:tcPr>
            <w:tcW w:w="1040" w:type="pct"/>
            <w:vAlign w:val="center"/>
          </w:tcPr>
          <w:p w14:paraId="0207F575" w14:textId="77777777" w:rsidR="00484E2A" w:rsidRPr="00AB1883" w:rsidRDefault="00484E2A" w:rsidP="00FA7CE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AB1883">
              <w:rPr>
                <w:sz w:val="20"/>
                <w:szCs w:val="20"/>
              </w:rPr>
              <w:t>. Заключительный</w:t>
            </w:r>
          </w:p>
        </w:tc>
        <w:tc>
          <w:tcPr>
            <w:tcW w:w="1634" w:type="pct"/>
            <w:vAlign w:val="center"/>
          </w:tcPr>
          <w:p w14:paraId="066037E3" w14:textId="77777777" w:rsidR="00484E2A" w:rsidRPr="00AB1883" w:rsidRDefault="00484E2A" w:rsidP="00FA7CE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B1883">
              <w:rPr>
                <w:sz w:val="20"/>
                <w:szCs w:val="20"/>
              </w:rPr>
              <w:t>Подготовка и сдача отчета</w:t>
            </w:r>
          </w:p>
        </w:tc>
        <w:tc>
          <w:tcPr>
            <w:tcW w:w="1164" w:type="pct"/>
            <w:vAlign w:val="center"/>
          </w:tcPr>
          <w:p w14:paraId="344CC3A7" w14:textId="0A27BFDC" w:rsidR="00FA36D5" w:rsidRPr="000D4794" w:rsidRDefault="00FA36D5" w:rsidP="00FA36D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17.01.2026</w:t>
            </w:r>
          </w:p>
        </w:tc>
        <w:tc>
          <w:tcPr>
            <w:tcW w:w="1162" w:type="pct"/>
            <w:vAlign w:val="center"/>
          </w:tcPr>
          <w:p w14:paraId="7FFAB35F" w14:textId="77777777" w:rsidR="00484E2A" w:rsidRPr="00AB1883" w:rsidRDefault="00484E2A" w:rsidP="00FA7CEC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</w:tbl>
    <w:p w14:paraId="203E6ABF" w14:textId="77777777" w:rsidR="00484E2A" w:rsidRPr="00AB1883" w:rsidRDefault="00484E2A" w:rsidP="00484E2A">
      <w:pPr>
        <w:spacing w:after="160" w:line="259" w:lineRule="auto"/>
        <w:rPr>
          <w:rFonts w:ascii="Arial" w:hAnsi="Arial" w:cs="Arial"/>
          <w:b/>
        </w:rPr>
      </w:pPr>
    </w:p>
    <w:p w14:paraId="1591D923" w14:textId="77777777" w:rsidR="00484E2A" w:rsidRPr="00AB1883" w:rsidRDefault="00484E2A" w:rsidP="00484E2A">
      <w:pPr>
        <w:jc w:val="both"/>
      </w:pPr>
      <w:r w:rsidRPr="00AB1883">
        <w:t>Руководитель практики</w:t>
      </w:r>
    </w:p>
    <w:p w14:paraId="1743CC97" w14:textId="77777777" w:rsidR="00484E2A" w:rsidRPr="00AB1883" w:rsidRDefault="00484E2A" w:rsidP="00484E2A">
      <w:pPr>
        <w:jc w:val="both"/>
      </w:pPr>
      <w:r>
        <w:t>канд.экон.наук, доцент кафедры ЭУ</w:t>
      </w:r>
      <w:r>
        <w:tab/>
      </w:r>
      <w:r>
        <w:tab/>
      </w:r>
      <w:r>
        <w:tab/>
        <w:t>___________</w:t>
      </w:r>
      <w:r>
        <w:tab/>
      </w:r>
      <w:r>
        <w:tab/>
        <w:t>Н.С. Самарина</w:t>
      </w:r>
      <w:r w:rsidRPr="00AB1883">
        <w:t xml:space="preserve"> </w:t>
      </w:r>
    </w:p>
    <w:p w14:paraId="1F0C6B2A" w14:textId="77777777" w:rsidR="00484E2A" w:rsidRPr="00AB1883" w:rsidRDefault="00484E2A" w:rsidP="00484E2A">
      <w:pPr>
        <w:spacing w:after="160"/>
      </w:pPr>
    </w:p>
    <w:p w14:paraId="039F8213" w14:textId="77777777" w:rsidR="00484E2A" w:rsidRPr="00484E2A" w:rsidRDefault="00484E2A" w:rsidP="00484E2A">
      <w:pPr>
        <w:autoSpaceDE w:val="0"/>
        <w:autoSpaceDN w:val="0"/>
        <w:adjustRightInd w:val="0"/>
        <w:rPr>
          <w:color w:val="000000" w:themeColor="text1"/>
        </w:rPr>
      </w:pPr>
      <w:r w:rsidRPr="00484E2A">
        <w:rPr>
          <w:color w:val="000000" w:themeColor="text1"/>
        </w:rPr>
        <w:t xml:space="preserve">Руководитель практики от предприятия </w:t>
      </w:r>
    </w:p>
    <w:p w14:paraId="3A77E77A" w14:textId="13DD15C6" w:rsidR="00484E2A" w:rsidRPr="00484E2A" w:rsidRDefault="00484E2A" w:rsidP="00484E2A">
      <w:pPr>
        <w:autoSpaceDE w:val="0"/>
        <w:autoSpaceDN w:val="0"/>
        <w:adjustRightInd w:val="0"/>
        <w:rPr>
          <w:rFonts w:ascii="Arial" w:hAnsi="Arial" w:cs="Arial"/>
          <w:b/>
          <w:color w:val="000000" w:themeColor="text1"/>
        </w:rPr>
      </w:pPr>
      <w:r w:rsidRPr="00484E2A">
        <w:rPr>
          <w:color w:val="000000" w:themeColor="text1"/>
        </w:rPr>
        <w:t>Директор магазина,</w:t>
      </w:r>
      <w:r w:rsidR="00FA36D5">
        <w:rPr>
          <w:color w:val="000000" w:themeColor="text1"/>
        </w:rPr>
        <w:t xml:space="preserve"> </w:t>
      </w:r>
      <w:r w:rsidRPr="00484E2A">
        <w:rPr>
          <w:color w:val="000000" w:themeColor="text1"/>
        </w:rPr>
        <w:t>ООО«ИДЕЯ»</w:t>
      </w:r>
      <w:r w:rsidRPr="00484E2A">
        <w:rPr>
          <w:color w:val="000000" w:themeColor="text1"/>
        </w:rPr>
        <w:tab/>
      </w:r>
      <w:r w:rsidRPr="00D210E7">
        <w:rPr>
          <w:color w:val="FF0000"/>
        </w:rPr>
        <w:tab/>
      </w:r>
      <w:r>
        <w:rPr>
          <w:color w:val="FF0000"/>
        </w:rPr>
        <w:t xml:space="preserve">                        </w:t>
      </w:r>
      <w:r w:rsidRPr="00484E2A">
        <w:rPr>
          <w:color w:val="000000" w:themeColor="text1"/>
        </w:rPr>
        <w:t>___________</w:t>
      </w:r>
      <w:r w:rsidRPr="00484E2A">
        <w:rPr>
          <w:color w:val="000000" w:themeColor="text1"/>
        </w:rPr>
        <w:tab/>
      </w:r>
      <w:r w:rsidRPr="00484E2A">
        <w:rPr>
          <w:color w:val="000000" w:themeColor="text1"/>
        </w:rPr>
        <w:tab/>
        <w:t>А.Г. Берестенко</w:t>
      </w:r>
    </w:p>
    <w:p w14:paraId="24F7F629" w14:textId="77777777" w:rsidR="00484E2A" w:rsidRDefault="00484E2A" w:rsidP="00484E2A"/>
    <w:p w14:paraId="4471C17E" w14:textId="77777777" w:rsidR="0045146E" w:rsidRDefault="0045146E" w:rsidP="00B10325">
      <w:pPr>
        <w:pStyle w:val="ac"/>
        <w:ind w:left="0" w:right="0"/>
        <w:rPr>
          <w:sz w:val="28"/>
          <w:szCs w:val="28"/>
        </w:rPr>
      </w:pPr>
    </w:p>
    <w:p w14:paraId="034F4A2C" w14:textId="77777777" w:rsidR="00777F5B" w:rsidRDefault="00777F5B" w:rsidP="00B10325">
      <w:pPr>
        <w:pStyle w:val="ac"/>
        <w:ind w:left="0" w:right="0"/>
        <w:rPr>
          <w:sz w:val="28"/>
          <w:szCs w:val="28"/>
        </w:rPr>
      </w:pPr>
    </w:p>
    <w:p w14:paraId="2914434D" w14:textId="77777777" w:rsidR="00777F5B" w:rsidRDefault="00777F5B" w:rsidP="00B10325">
      <w:pPr>
        <w:pStyle w:val="ac"/>
        <w:ind w:left="0" w:right="0"/>
        <w:rPr>
          <w:sz w:val="28"/>
          <w:szCs w:val="28"/>
        </w:rPr>
      </w:pPr>
    </w:p>
    <w:p w14:paraId="3FFDAA14" w14:textId="77777777" w:rsidR="00777F5B" w:rsidRDefault="00777F5B" w:rsidP="00B10325">
      <w:pPr>
        <w:pStyle w:val="ac"/>
        <w:ind w:left="0" w:right="0"/>
        <w:rPr>
          <w:sz w:val="28"/>
          <w:szCs w:val="28"/>
        </w:rPr>
      </w:pPr>
    </w:p>
    <w:p w14:paraId="23EED568" w14:textId="77777777" w:rsidR="00777F5B" w:rsidRDefault="00777F5B" w:rsidP="00B10325">
      <w:pPr>
        <w:pStyle w:val="ac"/>
        <w:ind w:left="0" w:right="0"/>
        <w:rPr>
          <w:sz w:val="28"/>
          <w:szCs w:val="28"/>
        </w:rPr>
      </w:pPr>
    </w:p>
    <w:p w14:paraId="1E46C8A4" w14:textId="77777777" w:rsidR="00777F5B" w:rsidRDefault="00777F5B" w:rsidP="00B10325">
      <w:pPr>
        <w:pStyle w:val="ac"/>
        <w:ind w:left="0" w:right="0"/>
        <w:rPr>
          <w:sz w:val="28"/>
          <w:szCs w:val="28"/>
        </w:rPr>
      </w:pPr>
    </w:p>
    <w:p w14:paraId="415FD6AC" w14:textId="77777777" w:rsidR="00777F5B" w:rsidRDefault="00777F5B" w:rsidP="00B10325">
      <w:pPr>
        <w:pStyle w:val="ac"/>
        <w:ind w:left="0" w:right="0"/>
        <w:rPr>
          <w:sz w:val="28"/>
          <w:szCs w:val="28"/>
        </w:rPr>
      </w:pPr>
    </w:p>
    <w:p w14:paraId="7EA1AAE9" w14:textId="77777777" w:rsidR="00777F5B" w:rsidRDefault="00777F5B" w:rsidP="00B10325">
      <w:pPr>
        <w:pStyle w:val="ac"/>
        <w:ind w:left="0" w:right="0"/>
        <w:rPr>
          <w:sz w:val="28"/>
          <w:szCs w:val="28"/>
        </w:rPr>
      </w:pPr>
    </w:p>
    <w:p w14:paraId="5C70FCB7" w14:textId="56DB742E" w:rsidR="00777F5B" w:rsidRPr="007B278C" w:rsidRDefault="00777F5B" w:rsidP="00777F5B">
      <w:pPr>
        <w:jc w:val="center"/>
        <w:rPr>
          <w:sz w:val="28"/>
          <w:szCs w:val="28"/>
          <w:lang w:eastAsia="ar-SA"/>
        </w:rPr>
      </w:pPr>
      <w:r w:rsidRPr="007B278C">
        <w:rPr>
          <w:sz w:val="28"/>
          <w:szCs w:val="28"/>
          <w:lang w:eastAsia="ar-SA"/>
        </w:rPr>
        <w:lastRenderedPageBreak/>
        <w:t>Отзыв</w:t>
      </w:r>
      <w:r w:rsidR="00B82D4D">
        <w:rPr>
          <w:sz w:val="28"/>
          <w:szCs w:val="28"/>
          <w:lang w:eastAsia="ar-SA"/>
        </w:rPr>
        <w:t xml:space="preserve"> </w:t>
      </w:r>
      <w:r w:rsidRPr="007B278C">
        <w:rPr>
          <w:sz w:val="28"/>
          <w:szCs w:val="28"/>
          <w:lang w:eastAsia="ar-SA"/>
        </w:rPr>
        <w:t>характеристика</w:t>
      </w:r>
    </w:p>
    <w:p w14:paraId="759BEEA4" w14:textId="77777777" w:rsidR="00777F5B" w:rsidRPr="007B278C" w:rsidRDefault="00777F5B" w:rsidP="00777F5B">
      <w:pPr>
        <w:ind w:firstLine="709"/>
        <w:rPr>
          <w:sz w:val="28"/>
          <w:szCs w:val="28"/>
        </w:rPr>
      </w:pPr>
    </w:p>
    <w:p w14:paraId="7A1EF493" w14:textId="21297BC5" w:rsidR="00777F5B" w:rsidRDefault="00777F5B" w:rsidP="00777F5B">
      <w:pPr>
        <w:spacing w:line="360" w:lineRule="auto"/>
        <w:ind w:firstLine="709"/>
        <w:jc w:val="both"/>
        <w:rPr>
          <w:sz w:val="28"/>
          <w:szCs w:val="28"/>
        </w:rPr>
      </w:pPr>
      <w:r w:rsidRPr="007B278C">
        <w:rPr>
          <w:sz w:val="28"/>
          <w:szCs w:val="28"/>
        </w:rPr>
        <w:t xml:space="preserve">На студента </w:t>
      </w:r>
      <w:r w:rsidR="00B82D4D">
        <w:rPr>
          <w:sz w:val="28"/>
          <w:szCs w:val="28"/>
        </w:rPr>
        <w:t>4</w:t>
      </w:r>
      <w:r w:rsidRPr="007B278C">
        <w:rPr>
          <w:sz w:val="28"/>
          <w:szCs w:val="28"/>
        </w:rPr>
        <w:t xml:space="preserve"> курса группы БЭУ-22-ХД1 направления экономика кафедры экономики и управления ФГБОУ ВО «ВВГУ» </w:t>
      </w:r>
    </w:p>
    <w:p w14:paraId="109993EE" w14:textId="0BA84AA4" w:rsidR="00777F5B" w:rsidRPr="007B278C" w:rsidRDefault="00484E2A" w:rsidP="00777F5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Мореплавцева Ангелина Константиновна</w:t>
      </w:r>
      <w:r w:rsidR="00777F5B" w:rsidRPr="007B278C">
        <w:rPr>
          <w:sz w:val="28"/>
          <w:szCs w:val="28"/>
        </w:rPr>
        <w:t xml:space="preserve"> с </w:t>
      </w:r>
      <w:r w:rsidR="00B82D4D">
        <w:rPr>
          <w:sz w:val="28"/>
          <w:szCs w:val="28"/>
        </w:rPr>
        <w:t>10.11.</w:t>
      </w:r>
      <w:r w:rsidR="00777F5B" w:rsidRPr="007B278C">
        <w:rPr>
          <w:sz w:val="28"/>
          <w:szCs w:val="28"/>
        </w:rPr>
        <w:t xml:space="preserve">2025 года по </w:t>
      </w:r>
      <w:r w:rsidR="00B82D4D">
        <w:rPr>
          <w:sz w:val="28"/>
          <w:szCs w:val="28"/>
        </w:rPr>
        <w:t>27.12.</w:t>
      </w:r>
      <w:r w:rsidR="00777F5B" w:rsidRPr="007B278C">
        <w:rPr>
          <w:sz w:val="28"/>
          <w:szCs w:val="28"/>
        </w:rPr>
        <w:t>2025 года прошла производственную</w:t>
      </w:r>
      <w:r w:rsidR="00B82D4D">
        <w:rPr>
          <w:sz w:val="28"/>
          <w:szCs w:val="28"/>
        </w:rPr>
        <w:t xml:space="preserve"> профессиональную</w:t>
      </w:r>
      <w:r w:rsidR="00777F5B" w:rsidRPr="007B278C">
        <w:rPr>
          <w:sz w:val="28"/>
          <w:szCs w:val="28"/>
        </w:rPr>
        <w:t xml:space="preserve"> практику в </w:t>
      </w:r>
      <w:r w:rsidR="00B82D4D">
        <w:rPr>
          <w:sz w:val="28"/>
          <w:szCs w:val="28"/>
        </w:rPr>
        <w:t>ОО</w:t>
      </w:r>
      <w:r w:rsidR="00777F5B" w:rsidRPr="007B278C">
        <w:rPr>
          <w:sz w:val="28"/>
          <w:szCs w:val="28"/>
        </w:rPr>
        <w:t>О «</w:t>
      </w:r>
      <w:r>
        <w:rPr>
          <w:sz w:val="28"/>
          <w:szCs w:val="28"/>
        </w:rPr>
        <w:t>ИДЕЯ</w:t>
      </w:r>
      <w:r w:rsidR="00777F5B" w:rsidRPr="007B278C">
        <w:rPr>
          <w:sz w:val="28"/>
          <w:szCs w:val="28"/>
        </w:rPr>
        <w:t xml:space="preserve">», г. Владивосток, </w:t>
      </w:r>
      <w:r>
        <w:rPr>
          <w:sz w:val="28"/>
          <w:szCs w:val="28"/>
        </w:rPr>
        <w:t>улица Калинина 275А</w:t>
      </w:r>
      <w:r w:rsidR="00777F5B" w:rsidRPr="007B278C">
        <w:rPr>
          <w:sz w:val="28"/>
          <w:szCs w:val="28"/>
        </w:rPr>
        <w:t>.</w:t>
      </w:r>
    </w:p>
    <w:p w14:paraId="6ECCD3EB" w14:textId="77777777" w:rsidR="00777F5B" w:rsidRPr="00366D8C" w:rsidRDefault="00777F5B" w:rsidP="00777F5B">
      <w:pPr>
        <w:spacing w:line="360" w:lineRule="auto"/>
        <w:ind w:firstLine="709"/>
        <w:jc w:val="both"/>
        <w:rPr>
          <w:sz w:val="28"/>
          <w:szCs w:val="28"/>
        </w:rPr>
      </w:pPr>
      <w:r w:rsidRPr="007B278C">
        <w:rPr>
          <w:sz w:val="28"/>
          <w:szCs w:val="28"/>
        </w:rPr>
        <w:t>В период практики были изучены</w:t>
      </w:r>
      <w:r>
        <w:rPr>
          <w:sz w:val="28"/>
          <w:szCs w:val="28"/>
        </w:rPr>
        <w:t xml:space="preserve"> теоретические основы работы с массивом информации, получены практические навыки работы с основными справочно-правовыми системами, а также приобретены навыки поиска информации о деятельности организации.</w:t>
      </w:r>
      <w:r w:rsidRPr="007B278C">
        <w:rPr>
          <w:sz w:val="28"/>
          <w:szCs w:val="28"/>
        </w:rPr>
        <w:t xml:space="preserve"> </w:t>
      </w:r>
    </w:p>
    <w:p w14:paraId="42EAE2FF" w14:textId="11E3F28E" w:rsidR="00777F5B" w:rsidRPr="007B278C" w:rsidRDefault="00777F5B" w:rsidP="00777F5B">
      <w:pPr>
        <w:spacing w:line="360" w:lineRule="auto"/>
        <w:jc w:val="both"/>
        <w:rPr>
          <w:sz w:val="28"/>
          <w:szCs w:val="28"/>
        </w:rPr>
      </w:pPr>
      <w:r w:rsidRPr="007B278C">
        <w:rPr>
          <w:sz w:val="28"/>
          <w:szCs w:val="28"/>
        </w:rPr>
        <w:t>Во время прохождения практ</w:t>
      </w:r>
      <w:r w:rsidR="00484E2A">
        <w:rPr>
          <w:sz w:val="28"/>
          <w:szCs w:val="28"/>
        </w:rPr>
        <w:t>ики Мореплацева Ангелина Константиновна</w:t>
      </w:r>
      <w:r w:rsidRPr="007B278C">
        <w:rPr>
          <w:sz w:val="28"/>
          <w:szCs w:val="28"/>
        </w:rPr>
        <w:t xml:space="preserve"> показала высокие результаты, проявив себя как ответственный, легко обучаемый, добросовестный и дисциплинированный сотрудник. </w:t>
      </w:r>
    </w:p>
    <w:p w14:paraId="48131798" w14:textId="77777777" w:rsidR="00777F5B" w:rsidRPr="007B278C" w:rsidRDefault="00777F5B" w:rsidP="00777F5B">
      <w:pPr>
        <w:spacing w:line="360" w:lineRule="auto"/>
        <w:jc w:val="both"/>
        <w:rPr>
          <w:sz w:val="28"/>
          <w:szCs w:val="28"/>
        </w:rPr>
      </w:pPr>
    </w:p>
    <w:p w14:paraId="1F7CFC96" w14:textId="1341B758" w:rsidR="00777F5B" w:rsidRPr="007B278C" w:rsidRDefault="00777F5B" w:rsidP="00777F5B">
      <w:pPr>
        <w:spacing w:line="360" w:lineRule="auto"/>
        <w:ind w:firstLine="709"/>
        <w:jc w:val="both"/>
        <w:rPr>
          <w:sz w:val="28"/>
          <w:szCs w:val="28"/>
        </w:rPr>
      </w:pPr>
      <w:r w:rsidRPr="007B278C">
        <w:rPr>
          <w:sz w:val="28"/>
          <w:szCs w:val="28"/>
        </w:rPr>
        <w:t xml:space="preserve">В целом работа </w:t>
      </w:r>
      <w:r w:rsidR="00484E2A">
        <w:rPr>
          <w:sz w:val="28"/>
          <w:szCs w:val="28"/>
        </w:rPr>
        <w:t>Мореплавцевой Ангелины Константиновны</w:t>
      </w:r>
      <w:r w:rsidRPr="007B278C">
        <w:rPr>
          <w:sz w:val="28"/>
          <w:szCs w:val="28"/>
        </w:rPr>
        <w:t xml:space="preserve"> заслуживает оценки</w:t>
      </w:r>
      <w:r>
        <w:rPr>
          <w:sz w:val="28"/>
          <w:szCs w:val="28"/>
        </w:rPr>
        <w:t xml:space="preserve"> </w:t>
      </w:r>
      <w:r w:rsidRPr="007B278C">
        <w:rPr>
          <w:sz w:val="28"/>
          <w:szCs w:val="28"/>
        </w:rPr>
        <w:t>«_________».</w:t>
      </w:r>
    </w:p>
    <w:p w14:paraId="18F2BC38" w14:textId="77777777" w:rsidR="00777F5B" w:rsidRPr="007B278C" w:rsidRDefault="00777F5B" w:rsidP="00777F5B">
      <w:pPr>
        <w:rPr>
          <w:sz w:val="28"/>
          <w:szCs w:val="28"/>
        </w:rPr>
      </w:pPr>
    </w:p>
    <w:p w14:paraId="332B6CE3" w14:textId="77777777" w:rsidR="00777F5B" w:rsidRPr="007B278C" w:rsidRDefault="00777F5B" w:rsidP="00777F5B">
      <w:pPr>
        <w:rPr>
          <w:sz w:val="28"/>
          <w:szCs w:val="28"/>
        </w:rPr>
      </w:pPr>
    </w:p>
    <w:p w14:paraId="23FD1151" w14:textId="77777777" w:rsidR="00777F5B" w:rsidRPr="007B278C" w:rsidRDefault="00777F5B" w:rsidP="00777F5B">
      <w:pPr>
        <w:rPr>
          <w:sz w:val="28"/>
          <w:szCs w:val="28"/>
        </w:rPr>
      </w:pPr>
    </w:p>
    <w:p w14:paraId="3E8E0387" w14:textId="77777777" w:rsidR="00777F5B" w:rsidRPr="007B278C" w:rsidRDefault="00777F5B" w:rsidP="00777F5B">
      <w:pPr>
        <w:rPr>
          <w:sz w:val="28"/>
          <w:szCs w:val="28"/>
        </w:rPr>
      </w:pPr>
    </w:p>
    <w:p w14:paraId="08686C32" w14:textId="77777777" w:rsidR="00B82D4D" w:rsidRDefault="00777F5B" w:rsidP="00777F5B">
      <w:pPr>
        <w:rPr>
          <w:sz w:val="28"/>
          <w:szCs w:val="28"/>
        </w:rPr>
      </w:pPr>
      <w:r w:rsidRPr="000329A6">
        <w:rPr>
          <w:sz w:val="28"/>
          <w:szCs w:val="28"/>
        </w:rPr>
        <w:t>Руководитель практики от предприятия,</w:t>
      </w:r>
    </w:p>
    <w:p w14:paraId="692A273C" w14:textId="3E25CAA4" w:rsidR="00777F5B" w:rsidRPr="007B278C" w:rsidRDefault="00484E2A" w:rsidP="00777F5B">
      <w:pPr>
        <w:rPr>
          <w:color w:val="EE0000"/>
          <w:sz w:val="28"/>
          <w:szCs w:val="28"/>
        </w:rPr>
      </w:pPr>
      <w:r>
        <w:rPr>
          <w:sz w:val="28"/>
          <w:szCs w:val="28"/>
        </w:rPr>
        <w:t>Директор магазина</w:t>
      </w:r>
      <w:r w:rsidR="00B82D4D">
        <w:rPr>
          <w:sz w:val="28"/>
          <w:szCs w:val="28"/>
        </w:rPr>
        <w:t xml:space="preserve">                                      </w:t>
      </w:r>
      <w:r w:rsidR="00777F5B" w:rsidRPr="000329A6">
        <w:rPr>
          <w:sz w:val="28"/>
          <w:szCs w:val="28"/>
        </w:rPr>
        <w:t xml:space="preserve"> </w:t>
      </w:r>
      <w:r w:rsidR="00B82D4D">
        <w:rPr>
          <w:sz w:val="28"/>
          <w:szCs w:val="28"/>
        </w:rPr>
        <w:t xml:space="preserve"> </w:t>
      </w:r>
      <w:r w:rsidR="00777F5B" w:rsidRPr="00B82D4D">
        <w:rPr>
          <w:sz w:val="28"/>
          <w:szCs w:val="28"/>
        </w:rPr>
        <w:t>______________</w:t>
      </w:r>
      <w:r w:rsidR="00777F5B" w:rsidRPr="00B82D4D">
        <w:rPr>
          <w:sz w:val="28"/>
          <w:szCs w:val="28"/>
        </w:rPr>
        <w:tab/>
      </w:r>
      <w:r>
        <w:rPr>
          <w:sz w:val="28"/>
          <w:szCs w:val="28"/>
        </w:rPr>
        <w:t>Беретсенко А.Г</w:t>
      </w:r>
      <w:r w:rsidR="00B82D4D" w:rsidRPr="00B82D4D">
        <w:rPr>
          <w:sz w:val="28"/>
          <w:szCs w:val="28"/>
        </w:rPr>
        <w:t>.</w:t>
      </w:r>
    </w:p>
    <w:p w14:paraId="113016CB" w14:textId="1E6F03BF" w:rsidR="00777F5B" w:rsidRPr="007B278C" w:rsidRDefault="00777F5B" w:rsidP="00777F5B">
      <w:pPr>
        <w:rPr>
          <w:sz w:val="28"/>
          <w:szCs w:val="28"/>
        </w:rPr>
      </w:pPr>
      <w:r w:rsidRPr="007B278C">
        <w:rPr>
          <w:sz w:val="28"/>
          <w:szCs w:val="28"/>
        </w:rPr>
        <w:t xml:space="preserve">                                                                </w:t>
      </w:r>
      <w:r w:rsidR="00B82D4D">
        <w:rPr>
          <w:sz w:val="28"/>
          <w:szCs w:val="28"/>
        </w:rPr>
        <w:t xml:space="preserve">      </w:t>
      </w:r>
      <w:r w:rsidR="00A25586">
        <w:rPr>
          <w:sz w:val="28"/>
          <w:szCs w:val="28"/>
        </w:rPr>
        <w:t xml:space="preserve">         </w:t>
      </w:r>
      <w:r w:rsidRPr="007B278C">
        <w:rPr>
          <w:sz w:val="28"/>
          <w:szCs w:val="28"/>
        </w:rPr>
        <w:t>(подпись)</w:t>
      </w:r>
    </w:p>
    <w:p w14:paraId="7CE73618" w14:textId="77777777" w:rsidR="00777F5B" w:rsidRPr="007B278C" w:rsidRDefault="00777F5B" w:rsidP="00777F5B">
      <w:pPr>
        <w:rPr>
          <w:sz w:val="28"/>
          <w:szCs w:val="28"/>
        </w:rPr>
      </w:pPr>
    </w:p>
    <w:p w14:paraId="329A16FF" w14:textId="77777777" w:rsidR="00777F5B" w:rsidRDefault="00777F5B" w:rsidP="00B10325">
      <w:pPr>
        <w:pStyle w:val="ac"/>
        <w:ind w:left="0" w:right="0"/>
        <w:rPr>
          <w:sz w:val="28"/>
          <w:szCs w:val="28"/>
        </w:rPr>
      </w:pPr>
    </w:p>
    <w:p w14:paraId="37C1FB26" w14:textId="77777777" w:rsidR="00A25586" w:rsidRDefault="00A25586" w:rsidP="00B10325">
      <w:pPr>
        <w:pStyle w:val="ac"/>
        <w:ind w:left="0" w:right="0"/>
        <w:rPr>
          <w:sz w:val="28"/>
          <w:szCs w:val="28"/>
        </w:rPr>
      </w:pPr>
    </w:p>
    <w:p w14:paraId="73F5FF8D" w14:textId="77777777" w:rsidR="00A25586" w:rsidRDefault="00A25586" w:rsidP="00B10325">
      <w:pPr>
        <w:pStyle w:val="ac"/>
        <w:ind w:left="0" w:right="0"/>
        <w:rPr>
          <w:sz w:val="28"/>
          <w:szCs w:val="28"/>
        </w:rPr>
      </w:pPr>
    </w:p>
    <w:bookmarkEnd w:id="0"/>
    <w:p w14:paraId="382E390B" w14:textId="77777777" w:rsidR="00AF043A" w:rsidRDefault="00AF043A" w:rsidP="00AE213F">
      <w:pPr>
        <w:pStyle w:val="ac"/>
        <w:spacing w:after="240"/>
        <w:ind w:left="0" w:right="0"/>
        <w:rPr>
          <w:rFonts w:ascii="Arial" w:hAnsi="Arial" w:cs="Arial"/>
          <w:sz w:val="30"/>
          <w:szCs w:val="30"/>
        </w:rPr>
        <w:sectPr w:rsidR="00AF043A" w:rsidSect="00B10325">
          <w:headerReference w:type="default" r:id="rId8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45AAD200" w14:textId="77777777" w:rsidR="0066308A" w:rsidRDefault="0066308A" w:rsidP="0022673D">
      <w:pPr>
        <w:suppressAutoHyphens/>
        <w:spacing w:after="240"/>
        <w:jc w:val="center"/>
        <w:rPr>
          <w:rFonts w:ascii="Arial" w:eastAsia="Arial" w:hAnsi="Arial" w:cs="Arial"/>
          <w:sz w:val="30"/>
          <w:szCs w:val="30"/>
        </w:rPr>
      </w:pPr>
      <w:r>
        <w:rPr>
          <w:rFonts w:ascii="Arial" w:eastAsia="Arial" w:hAnsi="Arial" w:cs="Arial"/>
          <w:sz w:val="30"/>
          <w:szCs w:val="30"/>
        </w:rPr>
        <w:lastRenderedPageBreak/>
        <w:t>Содержание</w:t>
      </w:r>
    </w:p>
    <w:p w14:paraId="45471501" w14:textId="0F2F3616" w:rsidR="0066308A" w:rsidRDefault="0066308A" w:rsidP="0066308A">
      <w:pPr>
        <w:suppressAutoHyphens/>
        <w:spacing w:line="360" w:lineRule="auto"/>
        <w:ind w:firstLine="1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Введение                                                                                       </w:t>
      </w:r>
      <w:r>
        <w:rPr>
          <w:sz w:val="28"/>
          <w:szCs w:val="28"/>
        </w:rPr>
        <w:tab/>
        <w:t xml:space="preserve">                    </w:t>
      </w:r>
      <w:r w:rsidR="00AB6BA1">
        <w:rPr>
          <w:sz w:val="28"/>
          <w:szCs w:val="28"/>
        </w:rPr>
        <w:t xml:space="preserve">  </w:t>
      </w:r>
      <w:r>
        <w:rPr>
          <w:sz w:val="28"/>
          <w:szCs w:val="28"/>
        </w:rPr>
        <w:t>2</w:t>
      </w:r>
    </w:p>
    <w:p w14:paraId="52FD9A62" w14:textId="72B8307E" w:rsidR="0066308A" w:rsidRDefault="0066308A" w:rsidP="0066308A">
      <w:pPr>
        <w:suppressAutoHyphens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Особенности деятельности организации                                   </w:t>
      </w:r>
      <w:r>
        <w:rPr>
          <w:sz w:val="28"/>
          <w:szCs w:val="28"/>
        </w:rPr>
        <w:tab/>
        <w:t xml:space="preserve">                    </w:t>
      </w:r>
      <w:r w:rsidR="00AB6BA1">
        <w:rPr>
          <w:sz w:val="28"/>
          <w:szCs w:val="28"/>
        </w:rPr>
        <w:t xml:space="preserve">  </w:t>
      </w:r>
      <w:r>
        <w:rPr>
          <w:sz w:val="28"/>
          <w:szCs w:val="28"/>
        </w:rPr>
        <w:t>3</w:t>
      </w:r>
    </w:p>
    <w:p w14:paraId="66188554" w14:textId="10C86AA0" w:rsidR="0066308A" w:rsidRPr="0066308A" w:rsidRDefault="0066308A" w:rsidP="0066308A">
      <w:pPr>
        <w:suppressAutoHyphens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932B46">
        <w:rPr>
          <w:sz w:val="28"/>
          <w:szCs w:val="28"/>
        </w:rPr>
        <w:t>Порядок организации бухгалтерского учета в исследуемой организации</w:t>
      </w:r>
      <w:r>
        <w:rPr>
          <w:sz w:val="28"/>
          <w:szCs w:val="28"/>
        </w:rPr>
        <w:t xml:space="preserve">      </w:t>
      </w:r>
      <w:r w:rsidR="00AB6BA1">
        <w:rPr>
          <w:sz w:val="28"/>
          <w:szCs w:val="28"/>
        </w:rPr>
        <w:t>1</w:t>
      </w:r>
      <w:r w:rsidR="00CF55B5">
        <w:rPr>
          <w:sz w:val="28"/>
          <w:szCs w:val="28"/>
        </w:rPr>
        <w:t>3</w:t>
      </w:r>
      <w:r>
        <w:rPr>
          <w:sz w:val="28"/>
          <w:szCs w:val="28"/>
        </w:rPr>
        <w:t xml:space="preserve">                   </w:t>
      </w:r>
    </w:p>
    <w:p w14:paraId="32944793" w14:textId="24E6FFEB" w:rsidR="0066308A" w:rsidRDefault="00E22BC2" w:rsidP="0066308A">
      <w:pPr>
        <w:suppressAutoHyphens/>
        <w:spacing w:line="360" w:lineRule="auto"/>
        <w:ind w:firstLine="140"/>
        <w:jc w:val="both"/>
        <w:rPr>
          <w:sz w:val="28"/>
          <w:szCs w:val="28"/>
        </w:rPr>
      </w:pPr>
      <w:r>
        <w:rPr>
          <w:color w:val="FF0000"/>
          <w:sz w:val="28"/>
          <w:szCs w:val="28"/>
        </w:rPr>
        <w:t xml:space="preserve"> </w:t>
      </w:r>
      <w:r w:rsidR="0066308A">
        <w:rPr>
          <w:sz w:val="28"/>
          <w:szCs w:val="28"/>
        </w:rPr>
        <w:t xml:space="preserve">Заключение                                                                                   </w:t>
      </w:r>
      <w:r w:rsidR="0066308A">
        <w:rPr>
          <w:sz w:val="28"/>
          <w:szCs w:val="28"/>
        </w:rPr>
        <w:tab/>
        <w:t xml:space="preserve">         </w:t>
      </w:r>
      <w:r w:rsidR="0066308A">
        <w:rPr>
          <w:sz w:val="28"/>
          <w:szCs w:val="28"/>
        </w:rPr>
        <w:tab/>
        <w:t xml:space="preserve">        </w:t>
      </w:r>
      <w:r w:rsidR="0066308A" w:rsidRPr="00932B46">
        <w:rPr>
          <w:sz w:val="28"/>
          <w:szCs w:val="28"/>
        </w:rPr>
        <w:t xml:space="preserve">  </w:t>
      </w:r>
      <w:r w:rsidR="00AB6BA1">
        <w:rPr>
          <w:sz w:val="28"/>
          <w:szCs w:val="28"/>
        </w:rPr>
        <w:t xml:space="preserve"> </w:t>
      </w:r>
      <w:r w:rsidR="0022673D">
        <w:rPr>
          <w:sz w:val="28"/>
          <w:szCs w:val="28"/>
        </w:rPr>
        <w:t>2</w:t>
      </w:r>
      <w:r w:rsidR="00CF55B5">
        <w:rPr>
          <w:sz w:val="28"/>
          <w:szCs w:val="28"/>
        </w:rPr>
        <w:t>4</w:t>
      </w:r>
    </w:p>
    <w:p w14:paraId="7D8A99A8" w14:textId="5FAA3035" w:rsidR="0066308A" w:rsidRDefault="0066308A" w:rsidP="0066308A">
      <w:pPr>
        <w:suppressAutoHyphens/>
        <w:spacing w:line="360" w:lineRule="auto"/>
        <w:ind w:firstLine="1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Список использованных источников                                                   </w:t>
      </w:r>
      <w:r>
        <w:rPr>
          <w:sz w:val="28"/>
          <w:szCs w:val="28"/>
        </w:rPr>
        <w:tab/>
        <w:t xml:space="preserve">        </w:t>
      </w:r>
      <w:r w:rsidRPr="00932B46">
        <w:rPr>
          <w:sz w:val="28"/>
          <w:szCs w:val="28"/>
        </w:rPr>
        <w:t xml:space="preserve">  </w:t>
      </w:r>
      <w:r w:rsidR="00AB6BA1">
        <w:rPr>
          <w:sz w:val="28"/>
          <w:szCs w:val="28"/>
        </w:rPr>
        <w:t xml:space="preserve"> </w:t>
      </w:r>
      <w:r w:rsidR="0022673D">
        <w:rPr>
          <w:sz w:val="28"/>
          <w:szCs w:val="28"/>
        </w:rPr>
        <w:t>2</w:t>
      </w:r>
      <w:r w:rsidR="00CF55B5">
        <w:rPr>
          <w:sz w:val="28"/>
          <w:szCs w:val="28"/>
        </w:rPr>
        <w:t>5</w:t>
      </w:r>
    </w:p>
    <w:p w14:paraId="4935B845" w14:textId="43D79C42" w:rsidR="0066308A" w:rsidRPr="00C97689" w:rsidRDefault="0066308A" w:rsidP="0066308A">
      <w:pPr>
        <w:suppressAutoHyphens/>
        <w:spacing w:after="120"/>
        <w:ind w:firstLine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Приложение А. Бухгалтерская отчётность                                                       </w:t>
      </w:r>
      <w:r w:rsidR="0022673D">
        <w:rPr>
          <w:sz w:val="28"/>
          <w:szCs w:val="28"/>
        </w:rPr>
        <w:t xml:space="preserve"> </w:t>
      </w:r>
      <w:r w:rsidR="00AB6BA1">
        <w:rPr>
          <w:sz w:val="28"/>
          <w:szCs w:val="28"/>
        </w:rPr>
        <w:t xml:space="preserve"> </w:t>
      </w:r>
      <w:r>
        <w:rPr>
          <w:sz w:val="28"/>
          <w:szCs w:val="28"/>
        </w:rPr>
        <w:t>2</w:t>
      </w:r>
      <w:r w:rsidR="00CF55B5">
        <w:rPr>
          <w:sz w:val="28"/>
          <w:szCs w:val="28"/>
        </w:rPr>
        <w:t>8</w:t>
      </w:r>
    </w:p>
    <w:p w14:paraId="760C5EA5" w14:textId="705CEFC5" w:rsidR="007A289F" w:rsidRPr="008826BF" w:rsidRDefault="007A289F" w:rsidP="008826BF">
      <w:pPr>
        <w:pStyle w:val="ac"/>
        <w:tabs>
          <w:tab w:val="right" w:pos="9638"/>
        </w:tabs>
        <w:spacing w:after="240"/>
        <w:ind w:left="0" w:right="0"/>
        <w:jc w:val="left"/>
        <w:rPr>
          <w:sz w:val="28"/>
          <w:szCs w:val="28"/>
        </w:rPr>
      </w:pPr>
      <w:r>
        <w:rPr>
          <w:rFonts w:ascii="Arial" w:hAnsi="Arial" w:cs="Arial"/>
          <w:sz w:val="30"/>
          <w:szCs w:val="30"/>
        </w:rPr>
        <w:t xml:space="preserve">   </w:t>
      </w:r>
      <w:r w:rsidR="008826BF" w:rsidRPr="008826BF">
        <w:rPr>
          <w:sz w:val="28"/>
          <w:szCs w:val="28"/>
        </w:rPr>
        <w:t>Приложение Б</w:t>
      </w:r>
      <w:r w:rsidR="008826BF">
        <w:rPr>
          <w:sz w:val="28"/>
          <w:szCs w:val="28"/>
        </w:rPr>
        <w:t>. План счетов                                                                                30</w:t>
      </w:r>
    </w:p>
    <w:p w14:paraId="49CE5C57" w14:textId="77777777" w:rsidR="0066308A" w:rsidRPr="00AF043A" w:rsidRDefault="0066308A" w:rsidP="00D21E01">
      <w:pPr>
        <w:pStyle w:val="ac"/>
        <w:spacing w:after="240"/>
        <w:ind w:left="357" w:right="0"/>
        <w:jc w:val="center"/>
        <w:rPr>
          <w:rFonts w:ascii="Arial" w:hAnsi="Arial" w:cs="Arial"/>
          <w:sz w:val="30"/>
          <w:szCs w:val="30"/>
        </w:rPr>
      </w:pPr>
    </w:p>
    <w:p w14:paraId="3A88CCD7" w14:textId="77777777" w:rsidR="0066308A" w:rsidRPr="00AF043A" w:rsidRDefault="0066308A" w:rsidP="00D21E01">
      <w:pPr>
        <w:pStyle w:val="ac"/>
        <w:spacing w:after="240"/>
        <w:ind w:left="357" w:right="0"/>
        <w:jc w:val="center"/>
        <w:rPr>
          <w:rFonts w:ascii="Arial" w:hAnsi="Arial" w:cs="Arial"/>
          <w:sz w:val="30"/>
          <w:szCs w:val="30"/>
        </w:rPr>
      </w:pPr>
    </w:p>
    <w:p w14:paraId="50996B6D" w14:textId="77777777" w:rsidR="0066308A" w:rsidRPr="00AF043A" w:rsidRDefault="0066308A" w:rsidP="00D21E01">
      <w:pPr>
        <w:pStyle w:val="ac"/>
        <w:spacing w:after="240"/>
        <w:ind w:left="357" w:right="0"/>
        <w:jc w:val="center"/>
        <w:rPr>
          <w:rFonts w:ascii="Arial" w:hAnsi="Arial" w:cs="Arial"/>
          <w:sz w:val="30"/>
          <w:szCs w:val="30"/>
        </w:rPr>
      </w:pPr>
    </w:p>
    <w:p w14:paraId="2AD2541D" w14:textId="77777777" w:rsidR="0066308A" w:rsidRPr="00AF043A" w:rsidRDefault="0066308A" w:rsidP="00D21E01">
      <w:pPr>
        <w:pStyle w:val="ac"/>
        <w:spacing w:after="240"/>
        <w:ind w:left="357" w:right="0"/>
        <w:jc w:val="center"/>
        <w:rPr>
          <w:rFonts w:ascii="Arial" w:hAnsi="Arial" w:cs="Arial"/>
          <w:sz w:val="30"/>
          <w:szCs w:val="30"/>
        </w:rPr>
      </w:pPr>
    </w:p>
    <w:p w14:paraId="0BC6EDE9" w14:textId="77777777" w:rsidR="0066308A" w:rsidRPr="00AF043A" w:rsidRDefault="0066308A" w:rsidP="00D21E01">
      <w:pPr>
        <w:pStyle w:val="ac"/>
        <w:spacing w:after="240"/>
        <w:ind w:left="357" w:right="0"/>
        <w:jc w:val="center"/>
        <w:rPr>
          <w:rFonts w:ascii="Arial" w:hAnsi="Arial" w:cs="Arial"/>
          <w:sz w:val="30"/>
          <w:szCs w:val="30"/>
        </w:rPr>
      </w:pPr>
    </w:p>
    <w:p w14:paraId="7DACFE67" w14:textId="77777777" w:rsidR="0066308A" w:rsidRPr="00AF043A" w:rsidRDefault="0066308A" w:rsidP="00D21E01">
      <w:pPr>
        <w:pStyle w:val="ac"/>
        <w:spacing w:after="240"/>
        <w:ind w:left="357" w:right="0"/>
        <w:jc w:val="center"/>
        <w:rPr>
          <w:rFonts w:ascii="Arial" w:hAnsi="Arial" w:cs="Arial"/>
          <w:sz w:val="30"/>
          <w:szCs w:val="30"/>
        </w:rPr>
      </w:pPr>
    </w:p>
    <w:p w14:paraId="11F655D4" w14:textId="77777777" w:rsidR="0066308A" w:rsidRPr="00AF043A" w:rsidRDefault="0066308A" w:rsidP="00D21E01">
      <w:pPr>
        <w:pStyle w:val="ac"/>
        <w:spacing w:after="240"/>
        <w:ind w:left="357" w:right="0"/>
        <w:jc w:val="center"/>
        <w:rPr>
          <w:rFonts w:ascii="Arial" w:hAnsi="Arial" w:cs="Arial"/>
          <w:sz w:val="30"/>
          <w:szCs w:val="30"/>
        </w:rPr>
      </w:pPr>
    </w:p>
    <w:p w14:paraId="74F39772" w14:textId="77777777" w:rsidR="0066308A" w:rsidRPr="00AF043A" w:rsidRDefault="0066308A" w:rsidP="00D21E01">
      <w:pPr>
        <w:pStyle w:val="ac"/>
        <w:spacing w:after="240"/>
        <w:ind w:left="357" w:right="0"/>
        <w:jc w:val="center"/>
        <w:rPr>
          <w:rFonts w:ascii="Arial" w:hAnsi="Arial" w:cs="Arial"/>
          <w:sz w:val="30"/>
          <w:szCs w:val="30"/>
        </w:rPr>
      </w:pPr>
    </w:p>
    <w:p w14:paraId="3BC2139E" w14:textId="77777777" w:rsidR="0066308A" w:rsidRPr="00AF043A" w:rsidRDefault="0066308A" w:rsidP="00D21E01">
      <w:pPr>
        <w:pStyle w:val="ac"/>
        <w:spacing w:after="240"/>
        <w:ind w:left="357" w:right="0"/>
        <w:jc w:val="center"/>
        <w:rPr>
          <w:rFonts w:ascii="Arial" w:hAnsi="Arial" w:cs="Arial"/>
          <w:sz w:val="30"/>
          <w:szCs w:val="30"/>
        </w:rPr>
      </w:pPr>
    </w:p>
    <w:p w14:paraId="40B66F66" w14:textId="77777777" w:rsidR="0066308A" w:rsidRPr="00AF043A" w:rsidRDefault="0066308A" w:rsidP="00D21E01">
      <w:pPr>
        <w:pStyle w:val="ac"/>
        <w:spacing w:after="240"/>
        <w:ind w:left="357" w:right="0"/>
        <w:jc w:val="center"/>
        <w:rPr>
          <w:rFonts w:ascii="Arial" w:hAnsi="Arial" w:cs="Arial"/>
          <w:sz w:val="30"/>
          <w:szCs w:val="30"/>
        </w:rPr>
      </w:pPr>
    </w:p>
    <w:p w14:paraId="6EEEE307" w14:textId="77777777" w:rsidR="0066308A" w:rsidRPr="00AF043A" w:rsidRDefault="0066308A" w:rsidP="00D21E01">
      <w:pPr>
        <w:pStyle w:val="ac"/>
        <w:spacing w:after="240"/>
        <w:ind w:left="357" w:right="0"/>
        <w:jc w:val="center"/>
        <w:rPr>
          <w:rFonts w:ascii="Arial" w:hAnsi="Arial" w:cs="Arial"/>
          <w:sz w:val="30"/>
          <w:szCs w:val="30"/>
        </w:rPr>
      </w:pPr>
    </w:p>
    <w:p w14:paraId="587DF034" w14:textId="77777777" w:rsidR="0066308A" w:rsidRPr="00AF043A" w:rsidRDefault="0066308A" w:rsidP="00D21E01">
      <w:pPr>
        <w:pStyle w:val="ac"/>
        <w:spacing w:after="240"/>
        <w:ind w:left="357" w:right="0"/>
        <w:jc w:val="center"/>
        <w:rPr>
          <w:rFonts w:ascii="Arial" w:hAnsi="Arial" w:cs="Arial"/>
          <w:sz w:val="30"/>
          <w:szCs w:val="30"/>
        </w:rPr>
      </w:pPr>
    </w:p>
    <w:p w14:paraId="0B6A498F" w14:textId="77777777" w:rsidR="0066308A" w:rsidRPr="00AF043A" w:rsidRDefault="0066308A" w:rsidP="00D21E01">
      <w:pPr>
        <w:pStyle w:val="ac"/>
        <w:spacing w:after="240"/>
        <w:ind w:left="357" w:right="0"/>
        <w:jc w:val="center"/>
        <w:rPr>
          <w:rFonts w:ascii="Arial" w:hAnsi="Arial" w:cs="Arial"/>
          <w:sz w:val="30"/>
          <w:szCs w:val="30"/>
        </w:rPr>
      </w:pPr>
    </w:p>
    <w:p w14:paraId="6F289997" w14:textId="77777777" w:rsidR="0066308A" w:rsidRPr="00AF043A" w:rsidRDefault="0066308A" w:rsidP="00D21E01">
      <w:pPr>
        <w:pStyle w:val="ac"/>
        <w:spacing w:after="240"/>
        <w:ind w:left="357" w:right="0"/>
        <w:jc w:val="center"/>
        <w:rPr>
          <w:rFonts w:ascii="Arial" w:hAnsi="Arial" w:cs="Arial"/>
          <w:sz w:val="30"/>
          <w:szCs w:val="30"/>
        </w:rPr>
      </w:pPr>
    </w:p>
    <w:p w14:paraId="4B0A6BC9" w14:textId="77777777" w:rsidR="0066308A" w:rsidRPr="00AF043A" w:rsidRDefault="0066308A" w:rsidP="00A02569">
      <w:pPr>
        <w:pStyle w:val="ac"/>
        <w:spacing w:after="240"/>
        <w:ind w:left="0" w:right="0"/>
        <w:rPr>
          <w:rFonts w:ascii="Arial" w:hAnsi="Arial" w:cs="Arial"/>
          <w:sz w:val="30"/>
          <w:szCs w:val="30"/>
        </w:rPr>
      </w:pPr>
    </w:p>
    <w:p w14:paraId="04A8CF75" w14:textId="77777777" w:rsidR="0022673D" w:rsidRDefault="0022673D" w:rsidP="00D21E01">
      <w:pPr>
        <w:pStyle w:val="ac"/>
        <w:spacing w:after="240"/>
        <w:ind w:left="357" w:right="0"/>
        <w:jc w:val="center"/>
        <w:rPr>
          <w:rFonts w:ascii="Arial" w:hAnsi="Arial" w:cs="Arial"/>
          <w:sz w:val="30"/>
          <w:szCs w:val="30"/>
        </w:rPr>
      </w:pPr>
    </w:p>
    <w:p w14:paraId="1E07FD40" w14:textId="77777777" w:rsidR="001F7DEF" w:rsidRDefault="001F7DEF" w:rsidP="00D21E01">
      <w:pPr>
        <w:pStyle w:val="ac"/>
        <w:spacing w:after="240"/>
        <w:ind w:left="357" w:right="0"/>
        <w:jc w:val="center"/>
        <w:rPr>
          <w:rFonts w:ascii="Arial" w:hAnsi="Arial" w:cs="Arial"/>
          <w:sz w:val="30"/>
          <w:szCs w:val="30"/>
        </w:rPr>
      </w:pPr>
    </w:p>
    <w:p w14:paraId="5602F390" w14:textId="77777777" w:rsidR="001F7DEF" w:rsidRDefault="001F7DEF" w:rsidP="00D21E01">
      <w:pPr>
        <w:pStyle w:val="ac"/>
        <w:spacing w:after="240"/>
        <w:ind w:left="357" w:right="0"/>
        <w:jc w:val="center"/>
        <w:rPr>
          <w:rFonts w:ascii="Arial" w:hAnsi="Arial" w:cs="Arial"/>
          <w:sz w:val="30"/>
          <w:szCs w:val="30"/>
        </w:rPr>
      </w:pPr>
    </w:p>
    <w:p w14:paraId="0B354AFD" w14:textId="176D4529" w:rsidR="00D21E01" w:rsidRDefault="00D21E01" w:rsidP="00D21E01">
      <w:pPr>
        <w:pStyle w:val="ac"/>
        <w:spacing w:after="240"/>
        <w:ind w:left="357" w:right="0"/>
        <w:jc w:val="center"/>
        <w:rPr>
          <w:rFonts w:ascii="Arial" w:hAnsi="Arial" w:cs="Arial"/>
          <w:sz w:val="30"/>
          <w:szCs w:val="30"/>
        </w:rPr>
      </w:pPr>
      <w:r w:rsidRPr="00D21E01">
        <w:rPr>
          <w:rFonts w:ascii="Arial" w:hAnsi="Arial" w:cs="Arial"/>
          <w:sz w:val="30"/>
          <w:szCs w:val="30"/>
        </w:rPr>
        <w:lastRenderedPageBreak/>
        <w:t>Введение</w:t>
      </w:r>
    </w:p>
    <w:p w14:paraId="57BDF012" w14:textId="7E75E092" w:rsidR="00D21E01" w:rsidRPr="00D21E01" w:rsidRDefault="00D21E01" w:rsidP="00D21E01">
      <w:pPr>
        <w:pStyle w:val="ac"/>
        <w:spacing w:line="360" w:lineRule="auto"/>
        <w:ind w:left="0" w:right="0" w:firstLine="709"/>
        <w:rPr>
          <w:rFonts w:ascii="Arial" w:hAnsi="Arial" w:cs="Arial"/>
          <w:sz w:val="30"/>
          <w:szCs w:val="30"/>
        </w:rPr>
      </w:pPr>
      <w:r w:rsidRPr="00D21E01">
        <w:rPr>
          <w:sz w:val="28"/>
          <w:szCs w:val="28"/>
        </w:rPr>
        <w:t xml:space="preserve">Целью прохождения производственной профессиональной практики является комплексное изучение организации системы бухгалтерского учета и налогообложения в </w:t>
      </w:r>
      <w:r>
        <w:rPr>
          <w:sz w:val="28"/>
          <w:szCs w:val="28"/>
        </w:rPr>
        <w:t>организации</w:t>
      </w:r>
      <w:r w:rsidRPr="00D21E01">
        <w:rPr>
          <w:sz w:val="28"/>
          <w:szCs w:val="28"/>
        </w:rPr>
        <w:t>, анализ ее соответствия требованиям действующего законодательства и выработка рекомендаций по совершенствованию учетных процессов.</w:t>
      </w:r>
    </w:p>
    <w:p w14:paraId="1DBDF622" w14:textId="77777777" w:rsidR="00D21E01" w:rsidRPr="00A675C7" w:rsidRDefault="00D21E01" w:rsidP="00D21E01">
      <w:pPr>
        <w:pStyle w:val="msonormaldop"/>
        <w:widowControl w:val="0"/>
        <w:spacing w:line="360" w:lineRule="auto"/>
        <w:rPr>
          <w:sz w:val="28"/>
          <w:szCs w:val="28"/>
        </w:rPr>
      </w:pPr>
      <w:r w:rsidRPr="00A675C7">
        <w:rPr>
          <w:sz w:val="28"/>
          <w:szCs w:val="28"/>
        </w:rPr>
        <w:t>В рамках практики были поставлены следующие задачи:</w:t>
      </w:r>
    </w:p>
    <w:p w14:paraId="62192412" w14:textId="53D66BC4" w:rsidR="00D21E01" w:rsidRPr="00D21E01" w:rsidRDefault="001F7DEF" w:rsidP="001F7DEF">
      <w:pPr>
        <w:pStyle w:val="ac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2500A9">
        <w:rPr>
          <w:sz w:val="28"/>
          <w:szCs w:val="28"/>
        </w:rPr>
        <w:t>и</w:t>
      </w:r>
      <w:r w:rsidR="00D21E01" w:rsidRPr="00D21E01">
        <w:rPr>
          <w:sz w:val="28"/>
          <w:szCs w:val="28"/>
        </w:rPr>
        <w:t xml:space="preserve">сследовать организационно-экономическую характеристику ООО </w:t>
      </w:r>
      <w:r>
        <w:rPr>
          <w:sz w:val="28"/>
          <w:szCs w:val="28"/>
        </w:rPr>
        <w:t>«</w:t>
      </w:r>
      <w:r w:rsidR="00484E2A">
        <w:rPr>
          <w:sz w:val="28"/>
          <w:szCs w:val="28"/>
        </w:rPr>
        <w:t>ИДЕЯ</w:t>
      </w:r>
      <w:r>
        <w:rPr>
          <w:sz w:val="28"/>
          <w:szCs w:val="28"/>
        </w:rPr>
        <w:t>»</w:t>
      </w:r>
      <w:r w:rsidR="00D21E01" w:rsidRPr="00D21E01">
        <w:rPr>
          <w:sz w:val="28"/>
          <w:szCs w:val="28"/>
        </w:rPr>
        <w:t>, включая анализ видов деятельности, организационной структуры управления и применяемой системы налогообложения</w:t>
      </w:r>
      <w:r w:rsidR="002500A9">
        <w:rPr>
          <w:sz w:val="28"/>
          <w:szCs w:val="28"/>
        </w:rPr>
        <w:t>;</w:t>
      </w:r>
    </w:p>
    <w:p w14:paraId="7989B714" w14:textId="4A808838" w:rsidR="00D21E01" w:rsidRPr="00D21E01" w:rsidRDefault="001F7DEF" w:rsidP="001F7DEF">
      <w:pPr>
        <w:pStyle w:val="ac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 п</w:t>
      </w:r>
      <w:r w:rsidR="00D21E01" w:rsidRPr="00D21E01">
        <w:rPr>
          <w:sz w:val="28"/>
          <w:szCs w:val="28"/>
        </w:rPr>
        <w:t>роанализировать организацию бухгалтерской службы предприятия: структуру аппарата бухгалтерии, распределение функциональных обязанностей между сотрудниками, применяемую форму бухгалтерского учета</w:t>
      </w:r>
      <w:r w:rsidR="002500A9">
        <w:rPr>
          <w:sz w:val="28"/>
          <w:szCs w:val="28"/>
        </w:rPr>
        <w:t>;</w:t>
      </w:r>
    </w:p>
    <w:p w14:paraId="334173BA" w14:textId="7204E541" w:rsidR="00D21E01" w:rsidRPr="00D21E01" w:rsidRDefault="001F7DEF" w:rsidP="001F7DEF">
      <w:pPr>
        <w:pStyle w:val="ac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 и</w:t>
      </w:r>
      <w:r w:rsidR="00D21E01" w:rsidRPr="00D21E01">
        <w:rPr>
          <w:sz w:val="28"/>
          <w:szCs w:val="28"/>
        </w:rPr>
        <w:t>зучить особенности учетной политики организации для целей бухгалтерского и налогового учета, методологию оценки активов и обязательств, методы признания доходов и расходов</w:t>
      </w:r>
      <w:r w:rsidR="002500A9">
        <w:rPr>
          <w:sz w:val="28"/>
          <w:szCs w:val="28"/>
        </w:rPr>
        <w:t>;</w:t>
      </w:r>
    </w:p>
    <w:p w14:paraId="5E71F2CD" w14:textId="5073F8F3" w:rsidR="00D21E01" w:rsidRPr="00D21E01" w:rsidRDefault="001F7DEF" w:rsidP="001F7DEF">
      <w:pPr>
        <w:pStyle w:val="ac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 п</w:t>
      </w:r>
      <w:r w:rsidR="00D21E01" w:rsidRPr="00D21E01">
        <w:rPr>
          <w:sz w:val="28"/>
          <w:szCs w:val="28"/>
        </w:rPr>
        <w:t>роанализировать состав и структуру бухгалтерской и налоговой отчетности, сроки ее представления и программное обеспечение, используемое для автоматизации учетных процессов</w:t>
      </w:r>
      <w:r w:rsidR="002500A9">
        <w:rPr>
          <w:sz w:val="28"/>
          <w:szCs w:val="28"/>
        </w:rPr>
        <w:t>;</w:t>
      </w:r>
    </w:p>
    <w:p w14:paraId="547C9796" w14:textId="1FCCBEB3" w:rsidR="00D21E01" w:rsidRPr="00D21E01" w:rsidRDefault="001F7DEF" w:rsidP="001F7DEF">
      <w:pPr>
        <w:pStyle w:val="ac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 и</w:t>
      </w:r>
      <w:r w:rsidR="00D21E01" w:rsidRPr="00D21E01">
        <w:rPr>
          <w:sz w:val="28"/>
          <w:szCs w:val="28"/>
        </w:rPr>
        <w:t>зучить состав объектов бухгалтерского учета в компании, нормативное регулирование их учета и документальное оформление фактов хозяйственной жизни.</w:t>
      </w:r>
    </w:p>
    <w:p w14:paraId="7AB5E41E" w14:textId="04050C3E" w:rsidR="00932B46" w:rsidRPr="00AF043A" w:rsidRDefault="00D21E01" w:rsidP="0066308A">
      <w:pPr>
        <w:pStyle w:val="ac"/>
        <w:spacing w:line="360" w:lineRule="auto"/>
        <w:ind w:left="0" w:right="0" w:firstLine="709"/>
        <w:rPr>
          <w:sz w:val="28"/>
          <w:szCs w:val="28"/>
        </w:rPr>
      </w:pPr>
      <w:r w:rsidRPr="00D21E01">
        <w:rPr>
          <w:sz w:val="28"/>
          <w:szCs w:val="28"/>
        </w:rPr>
        <w:t>Для решения поставленных задач в процессе прохождения практики будут применяться следующие методы исследования:</w:t>
      </w:r>
      <w:r>
        <w:rPr>
          <w:sz w:val="28"/>
          <w:szCs w:val="28"/>
        </w:rPr>
        <w:t xml:space="preserve"> и</w:t>
      </w:r>
      <w:r w:rsidRPr="00D21E01">
        <w:rPr>
          <w:sz w:val="28"/>
          <w:szCs w:val="28"/>
        </w:rPr>
        <w:t>зучение внутренней документации организации (учетная политика, положения о бухгалтерии, должностные инструкции)</w:t>
      </w:r>
      <w:r>
        <w:rPr>
          <w:sz w:val="28"/>
          <w:szCs w:val="28"/>
        </w:rPr>
        <w:t>, н</w:t>
      </w:r>
      <w:r w:rsidRPr="00D21E01">
        <w:rPr>
          <w:sz w:val="28"/>
          <w:szCs w:val="28"/>
        </w:rPr>
        <w:t>аблюдение за организацией рабочего процесса в бухгалтерской службе</w:t>
      </w:r>
      <w:r>
        <w:rPr>
          <w:sz w:val="28"/>
          <w:szCs w:val="28"/>
        </w:rPr>
        <w:t>, д</w:t>
      </w:r>
      <w:r w:rsidRPr="00D21E01">
        <w:rPr>
          <w:sz w:val="28"/>
          <w:szCs w:val="28"/>
        </w:rPr>
        <w:t>окументальный анализ первичных учетных документов, регистров бухгалтерского учета и отчетности</w:t>
      </w:r>
      <w:r>
        <w:rPr>
          <w:sz w:val="28"/>
          <w:szCs w:val="28"/>
        </w:rPr>
        <w:t>, с</w:t>
      </w:r>
      <w:r w:rsidRPr="00D21E01">
        <w:rPr>
          <w:sz w:val="28"/>
          <w:szCs w:val="28"/>
        </w:rPr>
        <w:t>равнительный анализ практики ведения учета с требованиями нормативных документов</w:t>
      </w:r>
      <w:r w:rsidR="00A02569">
        <w:rPr>
          <w:sz w:val="28"/>
          <w:szCs w:val="28"/>
        </w:rPr>
        <w:t>.</w:t>
      </w:r>
    </w:p>
    <w:p w14:paraId="29191888" w14:textId="77777777" w:rsidR="002500A9" w:rsidRPr="001F7DEF" w:rsidRDefault="002500A9" w:rsidP="001F7DEF">
      <w:pPr>
        <w:spacing w:after="240"/>
        <w:rPr>
          <w:rFonts w:ascii="Arial" w:eastAsia="Arimo" w:hAnsi="Arial" w:cs="Arial"/>
          <w:sz w:val="30"/>
          <w:szCs w:val="30"/>
        </w:rPr>
      </w:pPr>
      <w:r w:rsidRPr="001F7DEF">
        <w:rPr>
          <w:rFonts w:ascii="Arial" w:eastAsia="Arimo" w:hAnsi="Arial" w:cs="Arial"/>
          <w:sz w:val="30"/>
          <w:szCs w:val="30"/>
        </w:rPr>
        <w:lastRenderedPageBreak/>
        <w:t>1 Особенности деятельности организации</w:t>
      </w:r>
    </w:p>
    <w:p w14:paraId="13A11CB7" w14:textId="4B4D17BB" w:rsidR="00E657AD" w:rsidRPr="00E657AD" w:rsidRDefault="00543757" w:rsidP="00E657AD">
      <w:pPr>
        <w:spacing w:line="360" w:lineRule="auto"/>
        <w:ind w:firstLine="709"/>
        <w:jc w:val="both"/>
        <w:rPr>
          <w:rFonts w:eastAsia="Arimo"/>
          <w:sz w:val="28"/>
          <w:szCs w:val="28"/>
        </w:rPr>
      </w:pPr>
      <w:r>
        <w:rPr>
          <w:rFonts w:eastAsia="Arimo"/>
          <w:sz w:val="28"/>
          <w:szCs w:val="28"/>
        </w:rPr>
        <w:t>Общество с ограниченной ответственностью «ИДЕЯ</w:t>
      </w:r>
      <w:r w:rsidR="00E657AD" w:rsidRPr="00E657AD">
        <w:rPr>
          <w:rFonts w:eastAsia="Arimo"/>
          <w:sz w:val="28"/>
          <w:szCs w:val="28"/>
        </w:rPr>
        <w:t>» (ООО «</w:t>
      </w:r>
      <w:r w:rsidR="003B5E81">
        <w:rPr>
          <w:rFonts w:eastAsia="Arimo"/>
          <w:sz w:val="28"/>
          <w:szCs w:val="28"/>
        </w:rPr>
        <w:t>ИДЕЯ</w:t>
      </w:r>
      <w:r>
        <w:rPr>
          <w:rFonts w:eastAsia="Arimo"/>
          <w:sz w:val="28"/>
          <w:szCs w:val="28"/>
        </w:rPr>
        <w:t>») основана в 200</w:t>
      </w:r>
      <w:r w:rsidR="00E657AD" w:rsidRPr="00E657AD">
        <w:rPr>
          <w:rFonts w:eastAsia="Arimo"/>
          <w:sz w:val="28"/>
          <w:szCs w:val="28"/>
        </w:rPr>
        <w:t>9 году в качестве</w:t>
      </w:r>
      <w:r>
        <w:rPr>
          <w:rFonts w:eastAsia="Arimo"/>
          <w:sz w:val="28"/>
          <w:szCs w:val="28"/>
        </w:rPr>
        <w:t xml:space="preserve"> магазина, где прода</w:t>
      </w:r>
      <w:r w:rsidR="003B5E81">
        <w:rPr>
          <w:rFonts w:eastAsia="Arimo"/>
          <w:sz w:val="28"/>
          <w:szCs w:val="28"/>
        </w:rPr>
        <w:t>ю</w:t>
      </w:r>
      <w:r>
        <w:rPr>
          <w:rFonts w:eastAsia="Arimo"/>
          <w:sz w:val="28"/>
          <w:szCs w:val="28"/>
        </w:rPr>
        <w:t>тся товары для дома</w:t>
      </w:r>
      <w:r w:rsidR="00E657AD" w:rsidRPr="00E657AD">
        <w:rPr>
          <w:rFonts w:eastAsia="Arimo"/>
          <w:sz w:val="28"/>
          <w:szCs w:val="28"/>
        </w:rPr>
        <w:t>. Основная задача компании – решить проблемы потребителя луч</w:t>
      </w:r>
      <w:r>
        <w:rPr>
          <w:rFonts w:eastAsia="Arimo"/>
          <w:sz w:val="28"/>
          <w:szCs w:val="28"/>
        </w:rPr>
        <w:t>ше, чем существующие хозяйственные</w:t>
      </w:r>
      <w:r w:rsidR="00E657AD" w:rsidRPr="00E657AD">
        <w:rPr>
          <w:rFonts w:eastAsia="Arimo"/>
          <w:sz w:val="28"/>
          <w:szCs w:val="28"/>
        </w:rPr>
        <w:t xml:space="preserve"> магаз</w:t>
      </w:r>
      <w:r>
        <w:rPr>
          <w:rFonts w:eastAsia="Arimo"/>
          <w:sz w:val="28"/>
          <w:szCs w:val="28"/>
        </w:rPr>
        <w:t>ины</w:t>
      </w:r>
      <w:r w:rsidR="00E657AD" w:rsidRPr="00E657AD">
        <w:rPr>
          <w:rFonts w:eastAsia="Arimo"/>
          <w:sz w:val="28"/>
          <w:szCs w:val="28"/>
        </w:rPr>
        <w:t>.</w:t>
      </w:r>
    </w:p>
    <w:p w14:paraId="1CE373CD" w14:textId="523683FB" w:rsidR="00543757" w:rsidRPr="000A45D4" w:rsidRDefault="00543757" w:rsidP="00E657AD">
      <w:pPr>
        <w:spacing w:line="360" w:lineRule="auto"/>
        <w:ind w:firstLine="709"/>
        <w:jc w:val="both"/>
        <w:rPr>
          <w:rFonts w:eastAsia="Arimo"/>
          <w:sz w:val="28"/>
          <w:szCs w:val="28"/>
        </w:rPr>
      </w:pPr>
      <w:r w:rsidRPr="00543757">
        <w:rPr>
          <w:rFonts w:eastAsia="Arimo"/>
          <w:sz w:val="28"/>
          <w:szCs w:val="28"/>
        </w:rPr>
        <w:t>ООО "ИДЕЯ",</w:t>
      </w:r>
      <w:r w:rsidR="003D5899">
        <w:rPr>
          <w:rFonts w:eastAsia="Arimo"/>
          <w:sz w:val="28"/>
          <w:szCs w:val="28"/>
        </w:rPr>
        <w:t xml:space="preserve"> </w:t>
      </w:r>
      <w:r w:rsidR="003B5E81">
        <w:rPr>
          <w:rFonts w:eastAsia="Arimo"/>
          <w:sz w:val="28"/>
          <w:szCs w:val="28"/>
        </w:rPr>
        <w:t>офис которой находится</w:t>
      </w:r>
      <w:r w:rsidRPr="00543757">
        <w:rPr>
          <w:rFonts w:eastAsia="Arimo"/>
          <w:sz w:val="28"/>
          <w:szCs w:val="28"/>
        </w:rPr>
        <w:t xml:space="preserve"> в Приморском крае по адресу 690021, Приморский край, г. Владивосток, ул. Калинина, д. 275, корпус 1 офис 63</w:t>
      </w:r>
      <w:r w:rsidR="003B5E81">
        <w:rPr>
          <w:rFonts w:eastAsia="Arimo"/>
          <w:sz w:val="28"/>
          <w:szCs w:val="28"/>
        </w:rPr>
        <w:t xml:space="preserve">, </w:t>
      </w:r>
      <w:r w:rsidR="000A45D4">
        <w:rPr>
          <w:rFonts w:eastAsia="Arimo"/>
          <w:sz w:val="28"/>
          <w:szCs w:val="28"/>
        </w:rPr>
        <w:t>находиться под руководством</w:t>
      </w:r>
      <w:r w:rsidRPr="00543757">
        <w:rPr>
          <w:rFonts w:eastAsia="Arimo"/>
          <w:sz w:val="28"/>
          <w:szCs w:val="28"/>
        </w:rPr>
        <w:t xml:space="preserve"> Есипов</w:t>
      </w:r>
      <w:r w:rsidR="000A45D4">
        <w:rPr>
          <w:rFonts w:eastAsia="Arimo"/>
          <w:sz w:val="28"/>
          <w:szCs w:val="28"/>
        </w:rPr>
        <w:t>ой</w:t>
      </w:r>
      <w:r w:rsidRPr="00543757">
        <w:rPr>
          <w:rFonts w:eastAsia="Arimo"/>
          <w:sz w:val="28"/>
          <w:szCs w:val="28"/>
        </w:rPr>
        <w:t xml:space="preserve"> Людмил</w:t>
      </w:r>
      <w:r w:rsidR="000A45D4">
        <w:rPr>
          <w:rFonts w:eastAsia="Arimo"/>
          <w:sz w:val="28"/>
          <w:szCs w:val="28"/>
        </w:rPr>
        <w:t>ы</w:t>
      </w:r>
      <w:r w:rsidRPr="00543757">
        <w:rPr>
          <w:rFonts w:eastAsia="Arimo"/>
          <w:sz w:val="28"/>
          <w:szCs w:val="28"/>
        </w:rPr>
        <w:t xml:space="preserve"> Александровн</w:t>
      </w:r>
      <w:r w:rsidR="000A45D4">
        <w:rPr>
          <w:rFonts w:eastAsia="Arimo"/>
          <w:sz w:val="28"/>
          <w:szCs w:val="28"/>
        </w:rPr>
        <w:t>ы и</w:t>
      </w:r>
      <w:r w:rsidR="003B5E81">
        <w:rPr>
          <w:rFonts w:eastAsia="Arimo"/>
          <w:sz w:val="28"/>
          <w:szCs w:val="28"/>
        </w:rPr>
        <w:t xml:space="preserve"> имеет несколько филиалов, которые находятся </w:t>
      </w:r>
      <w:r w:rsidR="005A2A23">
        <w:rPr>
          <w:rFonts w:eastAsia="Arimo"/>
          <w:sz w:val="28"/>
          <w:szCs w:val="28"/>
        </w:rPr>
        <w:t>в</w:t>
      </w:r>
      <w:r w:rsidR="003B5E81">
        <w:rPr>
          <w:rFonts w:eastAsia="Arimo"/>
          <w:sz w:val="28"/>
          <w:szCs w:val="28"/>
        </w:rPr>
        <w:t xml:space="preserve"> таких городах, как Владивосток, Уссурийск, Находка, Большой камень.</w:t>
      </w:r>
      <w:r w:rsidR="000A45D4" w:rsidRPr="000A45D4">
        <w:rPr>
          <w:rFonts w:eastAsia="Arimo"/>
          <w:sz w:val="28"/>
          <w:szCs w:val="28"/>
        </w:rPr>
        <w:t>[1]</w:t>
      </w:r>
    </w:p>
    <w:p w14:paraId="5864B8CD" w14:textId="25E243A2" w:rsidR="00ED2970" w:rsidRPr="00FD4F61" w:rsidRDefault="00ED2970" w:rsidP="00ED2970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ОО</w:t>
      </w:r>
      <w:r w:rsidRPr="007E248D">
        <w:rPr>
          <w:sz w:val="28"/>
          <w:szCs w:val="28"/>
        </w:rPr>
        <w:t>О «</w:t>
      </w:r>
      <w:r w:rsidR="004E161B">
        <w:rPr>
          <w:sz w:val="28"/>
          <w:szCs w:val="28"/>
        </w:rPr>
        <w:t>ИДЕЯ</w:t>
      </w:r>
      <w:r w:rsidRPr="007E248D">
        <w:rPr>
          <w:sz w:val="28"/>
          <w:szCs w:val="28"/>
        </w:rPr>
        <w:t xml:space="preserve">» является </w:t>
      </w:r>
      <w:r>
        <w:rPr>
          <w:sz w:val="28"/>
          <w:szCs w:val="28"/>
        </w:rPr>
        <w:t>обществом с ограниченной ответственностью</w:t>
      </w:r>
      <w:r w:rsidRPr="007E248D">
        <w:rPr>
          <w:sz w:val="28"/>
          <w:szCs w:val="28"/>
        </w:rPr>
        <w:t xml:space="preserve">. Его деятельность регулируется </w:t>
      </w:r>
      <w:r>
        <w:rPr>
          <w:sz w:val="28"/>
          <w:szCs w:val="28"/>
        </w:rPr>
        <w:t>ф</w:t>
      </w:r>
      <w:r w:rsidRPr="00ED2970">
        <w:rPr>
          <w:sz w:val="28"/>
          <w:szCs w:val="28"/>
        </w:rPr>
        <w:t>едеральны</w:t>
      </w:r>
      <w:r>
        <w:rPr>
          <w:sz w:val="28"/>
          <w:szCs w:val="28"/>
        </w:rPr>
        <w:t>м</w:t>
      </w:r>
      <w:r w:rsidRPr="00ED2970">
        <w:rPr>
          <w:sz w:val="28"/>
          <w:szCs w:val="28"/>
        </w:rPr>
        <w:t xml:space="preserve"> закон</w:t>
      </w:r>
      <w:r>
        <w:rPr>
          <w:sz w:val="28"/>
          <w:szCs w:val="28"/>
        </w:rPr>
        <w:t>ом</w:t>
      </w:r>
      <w:r w:rsidRPr="00ED2970">
        <w:rPr>
          <w:sz w:val="28"/>
          <w:szCs w:val="28"/>
        </w:rPr>
        <w:t xml:space="preserve"> от 08.02.1998 N 14-ФЗ (ред. от 31.07.2025) "Об обществах с ограниченной ответственностью" (с изм. и доп., вступ. в силу с 01.09.2025)</w:t>
      </w:r>
      <w:r w:rsidR="003878F2">
        <w:rPr>
          <w:sz w:val="28"/>
          <w:szCs w:val="28"/>
        </w:rPr>
        <w:t xml:space="preserve"> </w:t>
      </w:r>
      <w:r w:rsidR="00FD4F61" w:rsidRPr="007B7C21">
        <w:rPr>
          <w:sz w:val="28"/>
          <w:szCs w:val="28"/>
        </w:rPr>
        <w:t>[2]</w:t>
      </w:r>
      <w:r w:rsidR="003878F2">
        <w:rPr>
          <w:sz w:val="28"/>
          <w:szCs w:val="28"/>
        </w:rPr>
        <w:t>.</w:t>
      </w:r>
    </w:p>
    <w:p w14:paraId="654D0483" w14:textId="0F552021" w:rsidR="00ED2970" w:rsidRPr="007B7C21" w:rsidRDefault="00ED2970" w:rsidP="004E161B">
      <w:pPr>
        <w:pStyle w:val="msonormaldop"/>
        <w:spacing w:line="360" w:lineRule="auto"/>
        <w:rPr>
          <w:sz w:val="28"/>
          <w:szCs w:val="28"/>
        </w:rPr>
      </w:pPr>
      <w:r w:rsidRPr="007E248D">
        <w:rPr>
          <w:sz w:val="28"/>
          <w:szCs w:val="28"/>
        </w:rPr>
        <w:t>Основной вид деятельности данного предприятия по ОКВЭД 2 – «</w:t>
      </w:r>
      <w:r w:rsidR="004E161B" w:rsidRPr="004E161B">
        <w:rPr>
          <w:sz w:val="28"/>
          <w:szCs w:val="28"/>
        </w:rPr>
        <w:t>Торговля розничная прочая в неспециализированных магазинах</w:t>
      </w:r>
      <w:r w:rsidRPr="007E248D">
        <w:rPr>
          <w:sz w:val="28"/>
          <w:szCs w:val="28"/>
        </w:rPr>
        <w:t>». Дополнительные виды деятельности изложены в таблице 1.1</w:t>
      </w:r>
      <w:r w:rsidR="001F7DEF">
        <w:rPr>
          <w:color w:val="FF0000"/>
          <w:sz w:val="28"/>
          <w:szCs w:val="28"/>
        </w:rPr>
        <w:t xml:space="preserve"> </w:t>
      </w:r>
      <w:r w:rsidR="00FD4F61" w:rsidRPr="001F7DEF">
        <w:rPr>
          <w:sz w:val="28"/>
          <w:szCs w:val="28"/>
        </w:rPr>
        <w:t>[3]</w:t>
      </w:r>
      <w:r w:rsidR="001F7DEF">
        <w:rPr>
          <w:sz w:val="28"/>
          <w:szCs w:val="28"/>
        </w:rPr>
        <w:t>.</w:t>
      </w:r>
    </w:p>
    <w:p w14:paraId="56B307EE" w14:textId="61DA662F" w:rsidR="00ED2970" w:rsidRDefault="00ED2970" w:rsidP="001F7DEF">
      <w:pPr>
        <w:pStyle w:val="msonormaldop"/>
        <w:widowControl w:val="0"/>
        <w:suppressAutoHyphens/>
        <w:spacing w:before="240" w:after="120"/>
        <w:ind w:left="1701" w:hanging="1701"/>
        <w:jc w:val="left"/>
        <w:rPr>
          <w:sz w:val="28"/>
          <w:szCs w:val="28"/>
        </w:rPr>
      </w:pPr>
      <w:r w:rsidRPr="00952B43">
        <w:rPr>
          <w:sz w:val="28"/>
          <w:szCs w:val="28"/>
        </w:rPr>
        <w:t xml:space="preserve">Таблица 1.1 – Дополнительные виды деятельности </w:t>
      </w:r>
      <w:r>
        <w:rPr>
          <w:sz w:val="28"/>
          <w:szCs w:val="28"/>
        </w:rPr>
        <w:t>ОО</w:t>
      </w:r>
      <w:r w:rsidRPr="00952B43">
        <w:rPr>
          <w:sz w:val="28"/>
          <w:szCs w:val="28"/>
        </w:rPr>
        <w:t>О «</w:t>
      </w:r>
      <w:r w:rsidR="004E161B">
        <w:rPr>
          <w:sz w:val="28"/>
          <w:szCs w:val="28"/>
        </w:rPr>
        <w:t>ИДЕЯ</w:t>
      </w:r>
      <w:r w:rsidRPr="00952B43">
        <w:rPr>
          <w:sz w:val="28"/>
          <w:szCs w:val="28"/>
        </w:rPr>
        <w:t>» по ОКВЭД 2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122"/>
        <w:gridCol w:w="7223"/>
      </w:tblGrid>
      <w:tr w:rsidR="00ED2970" w14:paraId="08DE4B0F" w14:textId="77777777" w:rsidTr="008E351F">
        <w:trPr>
          <w:trHeight w:val="454"/>
        </w:trPr>
        <w:tc>
          <w:tcPr>
            <w:tcW w:w="2122" w:type="dxa"/>
            <w:vAlign w:val="center"/>
          </w:tcPr>
          <w:p w14:paraId="2D441658" w14:textId="77777777" w:rsidR="00ED2970" w:rsidRDefault="00ED2970" w:rsidP="008E351F">
            <w:pPr>
              <w:pStyle w:val="msonormaldop"/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Код ОКВЭД 2</w:t>
            </w:r>
          </w:p>
        </w:tc>
        <w:tc>
          <w:tcPr>
            <w:tcW w:w="7223" w:type="dxa"/>
            <w:vAlign w:val="center"/>
          </w:tcPr>
          <w:p w14:paraId="281A027D" w14:textId="77777777" w:rsidR="00ED2970" w:rsidRDefault="00ED2970" w:rsidP="008E351F">
            <w:pPr>
              <w:pStyle w:val="msonormaldop"/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Расшифровка</w:t>
            </w:r>
          </w:p>
        </w:tc>
      </w:tr>
      <w:tr w:rsidR="007C151D" w14:paraId="4BDF54BB" w14:textId="77777777" w:rsidTr="004E161B">
        <w:trPr>
          <w:cantSplit/>
          <w:trHeight w:val="533"/>
        </w:trPr>
        <w:tc>
          <w:tcPr>
            <w:tcW w:w="2122" w:type="dxa"/>
            <w:vAlign w:val="center"/>
          </w:tcPr>
          <w:p w14:paraId="1FBF1E46" w14:textId="0F54316B" w:rsidR="007C151D" w:rsidRPr="007C151D" w:rsidRDefault="004E161B" w:rsidP="008E351F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4E161B">
              <w:rPr>
                <w:sz w:val="28"/>
                <w:szCs w:val="28"/>
              </w:rPr>
              <w:t>46.43</w:t>
            </w:r>
          </w:p>
        </w:tc>
        <w:tc>
          <w:tcPr>
            <w:tcW w:w="7223" w:type="dxa"/>
          </w:tcPr>
          <w:p w14:paraId="4713DB69" w14:textId="01A0F197" w:rsidR="007C151D" w:rsidRPr="004E161B" w:rsidRDefault="004E161B" w:rsidP="000A45D4">
            <w:pPr>
              <w:pStyle w:val="msonormaldop"/>
              <w:ind w:firstLine="0"/>
              <w:rPr>
                <w:sz w:val="28"/>
                <w:szCs w:val="28"/>
              </w:rPr>
            </w:pPr>
            <w:r w:rsidRPr="004E161B">
              <w:rPr>
                <w:rStyle w:val="ae"/>
                <w:color w:val="auto"/>
                <w:sz w:val="28"/>
                <w:szCs w:val="28"/>
                <w:u w:val="none"/>
              </w:rPr>
              <w:t>Торговля оптовая бытовыми электротоварами</w:t>
            </w:r>
          </w:p>
        </w:tc>
      </w:tr>
      <w:tr w:rsidR="00ED2970" w14:paraId="497D3C7F" w14:textId="77777777" w:rsidTr="008E351F">
        <w:trPr>
          <w:cantSplit/>
          <w:trHeight w:val="454"/>
        </w:trPr>
        <w:tc>
          <w:tcPr>
            <w:tcW w:w="2122" w:type="dxa"/>
            <w:vAlign w:val="center"/>
          </w:tcPr>
          <w:p w14:paraId="52F2232A" w14:textId="1DC1F07D" w:rsidR="00ED2970" w:rsidRDefault="0009641E" w:rsidP="008E351F">
            <w:pPr>
              <w:pStyle w:val="msonormaldop"/>
              <w:suppressAutoHyphens/>
              <w:ind w:firstLine="0"/>
              <w:jc w:val="left"/>
              <w:rPr>
                <w:sz w:val="28"/>
                <w:szCs w:val="28"/>
              </w:rPr>
            </w:pPr>
            <w:r w:rsidRPr="0009641E">
              <w:rPr>
                <w:sz w:val="28"/>
                <w:szCs w:val="28"/>
              </w:rPr>
              <w:t>46.38.22</w:t>
            </w:r>
          </w:p>
        </w:tc>
        <w:tc>
          <w:tcPr>
            <w:tcW w:w="7223" w:type="dxa"/>
          </w:tcPr>
          <w:p w14:paraId="2E3BDC40" w14:textId="19E5D5C4" w:rsidR="00ED2970" w:rsidRDefault="0009641E" w:rsidP="000A45D4">
            <w:pPr>
              <w:pStyle w:val="msonormaldop"/>
              <w:suppressAutoHyphens/>
              <w:ind w:firstLine="0"/>
              <w:rPr>
                <w:sz w:val="28"/>
                <w:szCs w:val="28"/>
              </w:rPr>
            </w:pPr>
            <w:r w:rsidRPr="0009641E">
              <w:rPr>
                <w:sz w:val="28"/>
                <w:szCs w:val="28"/>
              </w:rPr>
              <w:t>Торговля оптовая кормами для домашних животных</w:t>
            </w:r>
          </w:p>
        </w:tc>
      </w:tr>
      <w:tr w:rsidR="00ED2970" w14:paraId="69A2BCD8" w14:textId="77777777" w:rsidTr="008E351F">
        <w:trPr>
          <w:cantSplit/>
          <w:trHeight w:val="454"/>
        </w:trPr>
        <w:tc>
          <w:tcPr>
            <w:tcW w:w="2122" w:type="dxa"/>
            <w:vAlign w:val="center"/>
          </w:tcPr>
          <w:p w14:paraId="6486A548" w14:textId="49E9B9C4" w:rsidR="00ED2970" w:rsidRDefault="0009641E" w:rsidP="008E351F">
            <w:pPr>
              <w:pStyle w:val="msonormaldop"/>
              <w:suppressAutoHyphens/>
              <w:ind w:firstLine="0"/>
              <w:jc w:val="left"/>
              <w:rPr>
                <w:sz w:val="28"/>
                <w:szCs w:val="28"/>
              </w:rPr>
            </w:pPr>
            <w:r w:rsidRPr="0009641E">
              <w:rPr>
                <w:sz w:val="28"/>
                <w:szCs w:val="28"/>
              </w:rPr>
              <w:t>46.41</w:t>
            </w:r>
          </w:p>
        </w:tc>
        <w:tc>
          <w:tcPr>
            <w:tcW w:w="7223" w:type="dxa"/>
          </w:tcPr>
          <w:p w14:paraId="1C7FB07F" w14:textId="1E8C4E80" w:rsidR="00ED2970" w:rsidRPr="007C151D" w:rsidRDefault="0009641E" w:rsidP="000A45D4">
            <w:pPr>
              <w:pStyle w:val="msonormaldop"/>
              <w:suppressAutoHyphens/>
              <w:ind w:firstLine="0"/>
              <w:rPr>
                <w:sz w:val="28"/>
                <w:szCs w:val="28"/>
              </w:rPr>
            </w:pPr>
            <w:r w:rsidRPr="0009641E">
              <w:rPr>
                <w:rStyle w:val="ae"/>
                <w:color w:val="auto"/>
                <w:sz w:val="28"/>
                <w:szCs w:val="28"/>
                <w:u w:val="none"/>
              </w:rPr>
              <w:t>Торговля оптовая текстильными изделиями</w:t>
            </w:r>
          </w:p>
        </w:tc>
      </w:tr>
      <w:tr w:rsidR="004E161B" w14:paraId="01BB01C8" w14:textId="77777777" w:rsidTr="008E351F">
        <w:trPr>
          <w:cantSplit/>
          <w:trHeight w:val="454"/>
        </w:trPr>
        <w:tc>
          <w:tcPr>
            <w:tcW w:w="2122" w:type="dxa"/>
            <w:vAlign w:val="center"/>
          </w:tcPr>
          <w:p w14:paraId="4EB678B7" w14:textId="4EBA81D7" w:rsidR="004E161B" w:rsidRPr="0009641E" w:rsidRDefault="004E161B" w:rsidP="008E351F">
            <w:pPr>
              <w:pStyle w:val="msonormaldop"/>
              <w:suppressAutoHyphens/>
              <w:ind w:firstLine="0"/>
              <w:jc w:val="left"/>
              <w:rPr>
                <w:sz w:val="28"/>
                <w:szCs w:val="28"/>
              </w:rPr>
            </w:pPr>
            <w:r w:rsidRPr="004E161B">
              <w:rPr>
                <w:sz w:val="28"/>
                <w:szCs w:val="28"/>
              </w:rPr>
              <w:t>46.44</w:t>
            </w:r>
          </w:p>
        </w:tc>
        <w:tc>
          <w:tcPr>
            <w:tcW w:w="7223" w:type="dxa"/>
          </w:tcPr>
          <w:p w14:paraId="4941F0AD" w14:textId="3307DD20" w:rsidR="004E161B" w:rsidRPr="0009641E" w:rsidRDefault="004E161B" w:rsidP="000A45D4">
            <w:pPr>
              <w:pStyle w:val="msonormaldop"/>
              <w:suppressAutoHyphens/>
              <w:ind w:firstLine="0"/>
              <w:jc w:val="left"/>
              <w:rPr>
                <w:rStyle w:val="ae"/>
                <w:color w:val="auto"/>
                <w:sz w:val="28"/>
                <w:szCs w:val="28"/>
                <w:u w:val="none"/>
              </w:rPr>
            </w:pPr>
            <w:r w:rsidRPr="004E161B">
              <w:rPr>
                <w:rStyle w:val="ae"/>
                <w:color w:val="auto"/>
                <w:sz w:val="28"/>
                <w:szCs w:val="28"/>
                <w:u w:val="none"/>
              </w:rPr>
              <w:t>Торговля оптовая изделиями из керамики и стекла и чистящими средствами</w:t>
            </w:r>
          </w:p>
        </w:tc>
      </w:tr>
      <w:tr w:rsidR="004E161B" w14:paraId="52C2FDB2" w14:textId="77777777" w:rsidTr="008E351F">
        <w:trPr>
          <w:cantSplit/>
          <w:trHeight w:val="454"/>
        </w:trPr>
        <w:tc>
          <w:tcPr>
            <w:tcW w:w="2122" w:type="dxa"/>
            <w:vAlign w:val="center"/>
          </w:tcPr>
          <w:p w14:paraId="2B1623E8" w14:textId="4747209A" w:rsidR="004E161B" w:rsidRPr="004E161B" w:rsidRDefault="004E161B" w:rsidP="008E351F">
            <w:pPr>
              <w:pStyle w:val="msonormaldop"/>
              <w:suppressAutoHyphens/>
              <w:ind w:firstLine="0"/>
              <w:jc w:val="left"/>
              <w:rPr>
                <w:sz w:val="28"/>
                <w:szCs w:val="28"/>
              </w:rPr>
            </w:pPr>
            <w:r w:rsidRPr="004E161B">
              <w:rPr>
                <w:sz w:val="28"/>
                <w:szCs w:val="28"/>
              </w:rPr>
              <w:t>46.45</w:t>
            </w:r>
          </w:p>
        </w:tc>
        <w:tc>
          <w:tcPr>
            <w:tcW w:w="7223" w:type="dxa"/>
          </w:tcPr>
          <w:p w14:paraId="0B6C3F3F" w14:textId="6F3C640F" w:rsidR="004E161B" w:rsidRPr="004E161B" w:rsidRDefault="004E161B" w:rsidP="000A45D4">
            <w:pPr>
              <w:pStyle w:val="msonormaldop"/>
              <w:suppressAutoHyphens/>
              <w:ind w:firstLine="0"/>
              <w:jc w:val="left"/>
              <w:rPr>
                <w:rStyle w:val="ae"/>
                <w:color w:val="auto"/>
                <w:sz w:val="28"/>
                <w:szCs w:val="28"/>
                <w:u w:val="none"/>
              </w:rPr>
            </w:pPr>
            <w:r w:rsidRPr="004E161B">
              <w:rPr>
                <w:rStyle w:val="ae"/>
                <w:color w:val="auto"/>
                <w:sz w:val="28"/>
                <w:szCs w:val="28"/>
                <w:u w:val="none"/>
              </w:rPr>
              <w:t>Торговля оптовая парфюмерными и косметическими товарами</w:t>
            </w:r>
          </w:p>
        </w:tc>
      </w:tr>
      <w:tr w:rsidR="003B5E81" w14:paraId="6595DBD6" w14:textId="77777777" w:rsidTr="008E351F">
        <w:trPr>
          <w:cantSplit/>
          <w:trHeight w:val="454"/>
        </w:trPr>
        <w:tc>
          <w:tcPr>
            <w:tcW w:w="2122" w:type="dxa"/>
            <w:vAlign w:val="center"/>
          </w:tcPr>
          <w:p w14:paraId="4CDC0BCA" w14:textId="072BC5B4" w:rsidR="003B5E81" w:rsidRPr="004E161B" w:rsidRDefault="003B5E81" w:rsidP="008E351F">
            <w:pPr>
              <w:pStyle w:val="msonormaldop"/>
              <w:suppressAutoHyphens/>
              <w:ind w:firstLine="0"/>
              <w:jc w:val="left"/>
              <w:rPr>
                <w:sz w:val="28"/>
                <w:szCs w:val="28"/>
              </w:rPr>
            </w:pPr>
            <w:r w:rsidRPr="003B5E81">
              <w:rPr>
                <w:sz w:val="28"/>
                <w:szCs w:val="28"/>
              </w:rPr>
              <w:t>46.47.3</w:t>
            </w:r>
          </w:p>
        </w:tc>
        <w:tc>
          <w:tcPr>
            <w:tcW w:w="7223" w:type="dxa"/>
          </w:tcPr>
          <w:p w14:paraId="30BD348D" w14:textId="3F616705" w:rsidR="003B5E81" w:rsidRPr="004E161B" w:rsidRDefault="003B5E81" w:rsidP="000A45D4">
            <w:pPr>
              <w:pStyle w:val="msonormaldop"/>
              <w:suppressAutoHyphens/>
              <w:ind w:firstLine="0"/>
              <w:jc w:val="left"/>
              <w:rPr>
                <w:rStyle w:val="ae"/>
                <w:color w:val="auto"/>
                <w:sz w:val="28"/>
                <w:szCs w:val="28"/>
                <w:u w:val="none"/>
              </w:rPr>
            </w:pPr>
            <w:r w:rsidRPr="003B5E81">
              <w:rPr>
                <w:rStyle w:val="ae"/>
                <w:color w:val="auto"/>
                <w:sz w:val="28"/>
                <w:szCs w:val="28"/>
                <w:u w:val="none"/>
              </w:rPr>
              <w:t>Торговля оптовая коврами и ковровыми изделиями</w:t>
            </w:r>
          </w:p>
        </w:tc>
      </w:tr>
      <w:tr w:rsidR="003B5E81" w14:paraId="73473C11" w14:textId="77777777" w:rsidTr="008E351F">
        <w:trPr>
          <w:cantSplit/>
          <w:trHeight w:val="454"/>
        </w:trPr>
        <w:tc>
          <w:tcPr>
            <w:tcW w:w="2122" w:type="dxa"/>
            <w:vAlign w:val="center"/>
          </w:tcPr>
          <w:p w14:paraId="22126835" w14:textId="1E70FBB0" w:rsidR="003B5E81" w:rsidRPr="004E161B" w:rsidRDefault="003B5E81" w:rsidP="008E351F">
            <w:pPr>
              <w:pStyle w:val="msonormaldop"/>
              <w:suppressAutoHyphens/>
              <w:ind w:firstLine="0"/>
              <w:jc w:val="left"/>
              <w:rPr>
                <w:sz w:val="28"/>
                <w:szCs w:val="28"/>
              </w:rPr>
            </w:pPr>
            <w:r w:rsidRPr="003B5E81">
              <w:rPr>
                <w:sz w:val="28"/>
                <w:szCs w:val="28"/>
              </w:rPr>
              <w:t>46.49.42</w:t>
            </w:r>
          </w:p>
        </w:tc>
        <w:tc>
          <w:tcPr>
            <w:tcW w:w="7223" w:type="dxa"/>
          </w:tcPr>
          <w:p w14:paraId="37347A5E" w14:textId="0BBCD4FF" w:rsidR="003B5E81" w:rsidRPr="004E161B" w:rsidRDefault="003B5E81" w:rsidP="000A45D4">
            <w:pPr>
              <w:pStyle w:val="msonormaldop"/>
              <w:suppressAutoHyphens/>
              <w:ind w:firstLine="0"/>
              <w:jc w:val="left"/>
              <w:rPr>
                <w:rStyle w:val="ae"/>
                <w:color w:val="auto"/>
                <w:sz w:val="28"/>
                <w:szCs w:val="28"/>
                <w:u w:val="none"/>
              </w:rPr>
            </w:pPr>
            <w:r w:rsidRPr="003B5E81">
              <w:rPr>
                <w:rStyle w:val="ae"/>
                <w:color w:val="auto"/>
                <w:sz w:val="28"/>
                <w:szCs w:val="28"/>
                <w:u w:val="none"/>
              </w:rPr>
              <w:t>Торговля оптовая играми и игрушками</w:t>
            </w:r>
          </w:p>
        </w:tc>
      </w:tr>
      <w:tr w:rsidR="003B5E81" w14:paraId="0E39E93F" w14:textId="77777777" w:rsidTr="008E351F">
        <w:trPr>
          <w:cantSplit/>
          <w:trHeight w:val="454"/>
        </w:trPr>
        <w:tc>
          <w:tcPr>
            <w:tcW w:w="2122" w:type="dxa"/>
            <w:vAlign w:val="center"/>
          </w:tcPr>
          <w:p w14:paraId="188D2F1D" w14:textId="6D68D8E5" w:rsidR="003B5E81" w:rsidRPr="003B5E81" w:rsidRDefault="003B5E81" w:rsidP="008E351F">
            <w:pPr>
              <w:pStyle w:val="msonormaldop"/>
              <w:suppressAutoHyphens/>
              <w:ind w:firstLine="0"/>
              <w:jc w:val="left"/>
              <w:rPr>
                <w:sz w:val="28"/>
                <w:szCs w:val="28"/>
              </w:rPr>
            </w:pPr>
            <w:r w:rsidRPr="003B5E81">
              <w:rPr>
                <w:sz w:val="28"/>
                <w:szCs w:val="28"/>
              </w:rPr>
              <w:t>46.49.49</w:t>
            </w:r>
          </w:p>
        </w:tc>
        <w:tc>
          <w:tcPr>
            <w:tcW w:w="7223" w:type="dxa"/>
          </w:tcPr>
          <w:p w14:paraId="7B5530B1" w14:textId="4CEAE036" w:rsidR="003B5E81" w:rsidRPr="003B5E81" w:rsidRDefault="003B5E81" w:rsidP="000A45D4">
            <w:pPr>
              <w:pStyle w:val="msonormaldop"/>
              <w:suppressAutoHyphens/>
              <w:ind w:firstLine="0"/>
              <w:jc w:val="left"/>
              <w:rPr>
                <w:rStyle w:val="ae"/>
                <w:color w:val="auto"/>
                <w:sz w:val="28"/>
                <w:szCs w:val="28"/>
                <w:u w:val="none"/>
              </w:rPr>
            </w:pPr>
            <w:r w:rsidRPr="003B5E81">
              <w:rPr>
                <w:rStyle w:val="ae"/>
                <w:color w:val="auto"/>
                <w:sz w:val="28"/>
                <w:szCs w:val="28"/>
                <w:u w:val="none"/>
              </w:rPr>
              <w:t>Торговля оптовая прочими потребительскими товарами, не включенными в другие группировки</w:t>
            </w:r>
          </w:p>
        </w:tc>
      </w:tr>
      <w:tr w:rsidR="003B5E81" w14:paraId="703303D9" w14:textId="77777777" w:rsidTr="008E351F">
        <w:trPr>
          <w:cantSplit/>
          <w:trHeight w:val="454"/>
        </w:trPr>
        <w:tc>
          <w:tcPr>
            <w:tcW w:w="2122" w:type="dxa"/>
            <w:vAlign w:val="center"/>
          </w:tcPr>
          <w:p w14:paraId="300D7C12" w14:textId="020DF5B0" w:rsidR="003B5E81" w:rsidRPr="003B5E81" w:rsidRDefault="003B5E81" w:rsidP="008E351F">
            <w:pPr>
              <w:pStyle w:val="msonormaldop"/>
              <w:suppressAutoHyphens/>
              <w:ind w:firstLine="0"/>
              <w:jc w:val="left"/>
              <w:rPr>
                <w:sz w:val="28"/>
                <w:szCs w:val="28"/>
              </w:rPr>
            </w:pPr>
            <w:r w:rsidRPr="003B5E81">
              <w:rPr>
                <w:sz w:val="28"/>
                <w:szCs w:val="28"/>
              </w:rPr>
              <w:t>46.90</w:t>
            </w:r>
          </w:p>
        </w:tc>
        <w:tc>
          <w:tcPr>
            <w:tcW w:w="7223" w:type="dxa"/>
          </w:tcPr>
          <w:p w14:paraId="105D8E91" w14:textId="6C9FD881" w:rsidR="003B5E81" w:rsidRPr="003B5E81" w:rsidRDefault="003B5E81" w:rsidP="000A45D4">
            <w:pPr>
              <w:pStyle w:val="msonormaldop"/>
              <w:suppressAutoHyphens/>
              <w:ind w:firstLine="0"/>
              <w:jc w:val="left"/>
              <w:rPr>
                <w:rStyle w:val="ae"/>
                <w:color w:val="auto"/>
                <w:sz w:val="28"/>
                <w:szCs w:val="28"/>
                <w:u w:val="none"/>
              </w:rPr>
            </w:pPr>
            <w:r w:rsidRPr="003B5E81">
              <w:rPr>
                <w:rStyle w:val="ae"/>
                <w:color w:val="auto"/>
                <w:sz w:val="28"/>
                <w:szCs w:val="28"/>
                <w:u w:val="none"/>
              </w:rPr>
              <w:t>Торговля оптовая неспециализированная</w:t>
            </w:r>
          </w:p>
        </w:tc>
      </w:tr>
    </w:tbl>
    <w:p w14:paraId="6218CB43" w14:textId="57274990" w:rsidR="006B17EA" w:rsidRPr="006B17EA" w:rsidRDefault="006B17EA" w:rsidP="001F7DEF">
      <w:pPr>
        <w:spacing w:after="120"/>
        <w:rPr>
          <w:sz w:val="28"/>
          <w:szCs w:val="28"/>
        </w:rPr>
      </w:pPr>
      <w:r w:rsidRPr="006B17EA">
        <w:rPr>
          <w:sz w:val="28"/>
          <w:szCs w:val="28"/>
        </w:rPr>
        <w:lastRenderedPageBreak/>
        <w:t>Продолжение таблицы 1.1</w:t>
      </w:r>
      <w:r w:rsidR="003878F2">
        <w:rPr>
          <w:sz w:val="28"/>
          <w:szCs w:val="28"/>
        </w:rPr>
        <w:t xml:space="preserve"> 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122"/>
        <w:gridCol w:w="7223"/>
      </w:tblGrid>
      <w:tr w:rsidR="00ED2970" w14:paraId="41644C4E" w14:textId="77777777" w:rsidTr="004400FC">
        <w:trPr>
          <w:trHeight w:val="454"/>
        </w:trPr>
        <w:tc>
          <w:tcPr>
            <w:tcW w:w="2122" w:type="dxa"/>
            <w:vAlign w:val="center"/>
          </w:tcPr>
          <w:p w14:paraId="233399F7" w14:textId="0811D85B" w:rsidR="00ED2970" w:rsidRDefault="004E161B" w:rsidP="00444AE0">
            <w:pPr>
              <w:pStyle w:val="msonormaldop"/>
              <w:suppressAutoHyphens/>
              <w:ind w:firstLine="0"/>
              <w:jc w:val="left"/>
              <w:rPr>
                <w:sz w:val="28"/>
                <w:szCs w:val="28"/>
              </w:rPr>
            </w:pPr>
            <w:r w:rsidRPr="004E161B">
              <w:rPr>
                <w:sz w:val="28"/>
                <w:szCs w:val="28"/>
              </w:rPr>
              <w:t>46.42</w:t>
            </w:r>
          </w:p>
        </w:tc>
        <w:tc>
          <w:tcPr>
            <w:tcW w:w="7223" w:type="dxa"/>
          </w:tcPr>
          <w:p w14:paraId="0DA65700" w14:textId="057E27EC" w:rsidR="00ED2970" w:rsidRPr="007C151D" w:rsidRDefault="00FB49A4" w:rsidP="000A45D4">
            <w:pPr>
              <w:jc w:val="both"/>
              <w:rPr>
                <w:sz w:val="28"/>
                <w:szCs w:val="28"/>
              </w:rPr>
            </w:pPr>
            <w:hyperlink r:id="rId9" w:history="1">
              <w:r w:rsidR="004E161B" w:rsidRPr="004E161B">
                <w:rPr>
                  <w:rStyle w:val="ae"/>
                  <w:rFonts w:eastAsiaTheme="majorEastAsia"/>
                  <w:color w:val="auto"/>
                  <w:sz w:val="28"/>
                  <w:szCs w:val="28"/>
                  <w:u w:val="none"/>
                </w:rPr>
                <w:t>Торговля оптовая одеждой и обувью</w:t>
              </w:r>
            </w:hyperlink>
          </w:p>
        </w:tc>
      </w:tr>
      <w:tr w:rsidR="00ED2970" w14:paraId="015AFE1B" w14:textId="77777777" w:rsidTr="004400FC">
        <w:trPr>
          <w:cantSplit/>
          <w:trHeight w:val="454"/>
        </w:trPr>
        <w:tc>
          <w:tcPr>
            <w:tcW w:w="2122" w:type="dxa"/>
            <w:vAlign w:val="center"/>
          </w:tcPr>
          <w:p w14:paraId="3FD013BE" w14:textId="194FF907" w:rsidR="00ED2970" w:rsidRDefault="004E161B" w:rsidP="00444AE0">
            <w:pPr>
              <w:pStyle w:val="msonormaldop"/>
              <w:suppressAutoHyphens/>
              <w:ind w:firstLine="0"/>
              <w:jc w:val="left"/>
              <w:rPr>
                <w:sz w:val="28"/>
                <w:szCs w:val="28"/>
              </w:rPr>
            </w:pPr>
            <w:r w:rsidRPr="004E161B">
              <w:rPr>
                <w:sz w:val="28"/>
                <w:szCs w:val="28"/>
              </w:rPr>
              <w:t>46.42.12</w:t>
            </w:r>
          </w:p>
        </w:tc>
        <w:tc>
          <w:tcPr>
            <w:tcW w:w="7223" w:type="dxa"/>
          </w:tcPr>
          <w:p w14:paraId="2C923DD6" w14:textId="21334A1F" w:rsidR="00ED2970" w:rsidRPr="004400FC" w:rsidRDefault="00FB49A4" w:rsidP="000A45D4">
            <w:pPr>
              <w:jc w:val="both"/>
              <w:rPr>
                <w:color w:val="111111"/>
                <w:sz w:val="28"/>
                <w:szCs w:val="28"/>
              </w:rPr>
            </w:pPr>
            <w:hyperlink r:id="rId10" w:history="1">
              <w:r w:rsidR="007C151D">
                <w:rPr>
                  <w:rFonts w:ascii="Arial" w:hAnsi="Arial" w:cs="Arial"/>
                  <w:color w:val="1464CC"/>
                  <w:u w:val="single"/>
                </w:rPr>
                <w:br/>
              </w:r>
              <w:r w:rsidR="004E161B" w:rsidRPr="004E161B">
                <w:rPr>
                  <w:rStyle w:val="ae"/>
                  <w:rFonts w:eastAsiaTheme="majorEastAsia"/>
                  <w:color w:val="auto"/>
                  <w:sz w:val="28"/>
                  <w:szCs w:val="28"/>
                  <w:u w:val="none"/>
                </w:rPr>
                <w:t>Торговля оптовая нательным бельем</w:t>
              </w:r>
            </w:hyperlink>
          </w:p>
        </w:tc>
      </w:tr>
    </w:tbl>
    <w:p w14:paraId="6937DD81" w14:textId="42E3691A" w:rsidR="00FC5E54" w:rsidRDefault="00FC5E54" w:rsidP="001F7DEF">
      <w:pPr>
        <w:pStyle w:val="msonormaldop"/>
        <w:spacing w:before="12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Бухгалтерия </w:t>
      </w:r>
      <w:r w:rsidRPr="00FC5E54">
        <w:rPr>
          <w:sz w:val="28"/>
          <w:szCs w:val="28"/>
        </w:rPr>
        <w:t>ООО «</w:t>
      </w:r>
      <w:r w:rsidR="004E161B">
        <w:rPr>
          <w:sz w:val="28"/>
          <w:szCs w:val="28"/>
        </w:rPr>
        <w:t>ИДЕЯ</w:t>
      </w:r>
      <w:r w:rsidRPr="00FC5E54">
        <w:rPr>
          <w:sz w:val="28"/>
          <w:szCs w:val="28"/>
        </w:rPr>
        <w:t>» осуществляет свою деятельность в рамках линейно-</w:t>
      </w:r>
      <w:r>
        <w:rPr>
          <w:sz w:val="28"/>
          <w:szCs w:val="28"/>
        </w:rPr>
        <w:t>штабн</w:t>
      </w:r>
      <w:r w:rsidR="006B2D17">
        <w:rPr>
          <w:sz w:val="28"/>
          <w:szCs w:val="28"/>
        </w:rPr>
        <w:t>ой</w:t>
      </w:r>
      <w:r w:rsidRPr="00FC5E54">
        <w:rPr>
          <w:sz w:val="28"/>
          <w:szCs w:val="28"/>
        </w:rPr>
        <w:t xml:space="preserve"> системы управления, где основным звеном является </w:t>
      </w:r>
      <w:r>
        <w:rPr>
          <w:sz w:val="28"/>
          <w:szCs w:val="28"/>
        </w:rPr>
        <w:t>главный бухгалтер</w:t>
      </w:r>
      <w:r w:rsidRPr="00FC5E54">
        <w:rPr>
          <w:sz w:val="28"/>
          <w:szCs w:val="28"/>
        </w:rPr>
        <w:t xml:space="preserve"> (рисунок 1.1)</w:t>
      </w:r>
      <w:r w:rsidR="001F7DEF">
        <w:rPr>
          <w:sz w:val="28"/>
          <w:szCs w:val="28"/>
        </w:rPr>
        <w:t xml:space="preserve"> </w:t>
      </w:r>
      <w:r w:rsidR="00996DD8" w:rsidRPr="007B7C21">
        <w:rPr>
          <w:sz w:val="28"/>
          <w:szCs w:val="28"/>
        </w:rPr>
        <w:t>[4]</w:t>
      </w:r>
      <w:r w:rsidR="001F7DEF">
        <w:rPr>
          <w:sz w:val="28"/>
          <w:szCs w:val="28"/>
        </w:rPr>
        <w:t>.</w:t>
      </w:r>
    </w:p>
    <w:p w14:paraId="7077FD99" w14:textId="3EAEB0D9" w:rsidR="003E21F0" w:rsidRDefault="000A364C" w:rsidP="002460B1">
      <w:pPr>
        <w:pStyle w:val="msonormaldop"/>
        <w:spacing w:before="120" w:line="360" w:lineRule="auto"/>
        <w:ind w:firstLine="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BBD5069" wp14:editId="38112789">
            <wp:extent cx="5762625" cy="3495675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495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9E0D2D" w14:textId="73FB26B3" w:rsidR="003E21F0" w:rsidRPr="007B7C21" w:rsidRDefault="003E21F0" w:rsidP="003E21F0">
      <w:pPr>
        <w:pStyle w:val="msonormaldop"/>
        <w:spacing w:before="120" w:after="240" w:line="360" w:lineRule="auto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Рисунок 1.1 – Структура аппарата бухгалтерии ООО «</w:t>
      </w:r>
      <w:r w:rsidR="004E161B">
        <w:rPr>
          <w:sz w:val="28"/>
          <w:szCs w:val="28"/>
        </w:rPr>
        <w:t>ИДЕЯ</w:t>
      </w:r>
      <w:r>
        <w:rPr>
          <w:sz w:val="28"/>
          <w:szCs w:val="28"/>
        </w:rPr>
        <w:t>»</w:t>
      </w:r>
    </w:p>
    <w:p w14:paraId="5608C896" w14:textId="06112BAB" w:rsidR="00FC5E54" w:rsidRDefault="004B21F5" w:rsidP="00ED2970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Данная система </w:t>
      </w:r>
      <w:r w:rsidRPr="004B21F5">
        <w:rPr>
          <w:sz w:val="28"/>
          <w:szCs w:val="28"/>
        </w:rPr>
        <w:t>предполагает создание промежуточных звеньев управления (отделов, секторов, групп), которые возглавляют старшие бухгалтеры</w:t>
      </w:r>
      <w:r>
        <w:rPr>
          <w:sz w:val="28"/>
          <w:szCs w:val="28"/>
        </w:rPr>
        <w:t xml:space="preserve">. </w:t>
      </w:r>
    </w:p>
    <w:p w14:paraId="2F845345" w14:textId="7F9704C4" w:rsidR="004B21F5" w:rsidRDefault="004B21F5" w:rsidP="00ED2970">
      <w:pPr>
        <w:pStyle w:val="msonormaldop"/>
        <w:spacing w:line="360" w:lineRule="auto"/>
        <w:rPr>
          <w:sz w:val="28"/>
          <w:szCs w:val="28"/>
        </w:rPr>
      </w:pPr>
      <w:r w:rsidRPr="004B21F5">
        <w:rPr>
          <w:sz w:val="28"/>
          <w:szCs w:val="28"/>
        </w:rPr>
        <w:t xml:space="preserve">Общее число сотрудников </w:t>
      </w:r>
      <w:r>
        <w:rPr>
          <w:sz w:val="28"/>
          <w:szCs w:val="28"/>
        </w:rPr>
        <w:t xml:space="preserve">бухгалтерии </w:t>
      </w:r>
      <w:r w:rsidRPr="004B21F5">
        <w:rPr>
          <w:sz w:val="28"/>
          <w:szCs w:val="28"/>
        </w:rPr>
        <w:t xml:space="preserve">составляет </w:t>
      </w:r>
      <w:r w:rsidR="000A364C">
        <w:rPr>
          <w:sz w:val="28"/>
          <w:szCs w:val="28"/>
        </w:rPr>
        <w:t>11</w:t>
      </w:r>
      <w:r w:rsidRPr="004B21F5">
        <w:rPr>
          <w:sz w:val="28"/>
          <w:szCs w:val="28"/>
        </w:rPr>
        <w:t xml:space="preserve"> челове</w:t>
      </w:r>
      <w:r>
        <w:rPr>
          <w:sz w:val="28"/>
          <w:szCs w:val="28"/>
        </w:rPr>
        <w:t>к</w:t>
      </w:r>
      <w:r w:rsidRPr="004B21F5">
        <w:rPr>
          <w:sz w:val="28"/>
          <w:szCs w:val="28"/>
        </w:rPr>
        <w:t xml:space="preserve"> (</w:t>
      </w:r>
      <w:r>
        <w:rPr>
          <w:sz w:val="28"/>
          <w:szCs w:val="28"/>
        </w:rPr>
        <w:t>главный бухгалтер,</w:t>
      </w:r>
      <w:r w:rsidR="000A364C">
        <w:rPr>
          <w:sz w:val="28"/>
          <w:szCs w:val="28"/>
        </w:rPr>
        <w:t xml:space="preserve"> 3 ведущих</w:t>
      </w:r>
      <w:r>
        <w:rPr>
          <w:sz w:val="28"/>
          <w:szCs w:val="28"/>
        </w:rPr>
        <w:t xml:space="preserve"> бухгалтер</w:t>
      </w:r>
      <w:r w:rsidR="000A364C">
        <w:rPr>
          <w:sz w:val="28"/>
          <w:szCs w:val="28"/>
        </w:rPr>
        <w:t>а</w:t>
      </w:r>
      <w:r>
        <w:rPr>
          <w:sz w:val="28"/>
          <w:szCs w:val="28"/>
        </w:rPr>
        <w:t>,</w:t>
      </w:r>
      <w:r w:rsidRPr="004B21F5">
        <w:rPr>
          <w:sz w:val="28"/>
          <w:szCs w:val="28"/>
        </w:rPr>
        <w:t xml:space="preserve"> </w:t>
      </w:r>
      <w:r w:rsidR="000A364C">
        <w:rPr>
          <w:sz w:val="28"/>
          <w:szCs w:val="28"/>
        </w:rPr>
        <w:t>старший бухгалтер, 2 бухгалтера по первичным документам и</w:t>
      </w:r>
      <w:r>
        <w:rPr>
          <w:sz w:val="28"/>
          <w:szCs w:val="28"/>
        </w:rPr>
        <w:t xml:space="preserve"> 4 бухгалтера</w:t>
      </w:r>
      <w:r w:rsidRPr="004B21F5">
        <w:rPr>
          <w:sz w:val="28"/>
          <w:szCs w:val="28"/>
        </w:rPr>
        <w:t>). Для всего персонала разработаны обязательные для выполнения инструкции.</w:t>
      </w:r>
    </w:p>
    <w:p w14:paraId="5048C9B9" w14:textId="617B9E72" w:rsidR="008D2522" w:rsidRDefault="004B21F5" w:rsidP="008D2522">
      <w:pPr>
        <w:pStyle w:val="msonormaldop"/>
        <w:spacing w:line="360" w:lineRule="auto"/>
        <w:rPr>
          <w:sz w:val="28"/>
          <w:szCs w:val="28"/>
        </w:rPr>
      </w:pPr>
      <w:r w:rsidRPr="004B21F5">
        <w:rPr>
          <w:sz w:val="28"/>
          <w:szCs w:val="28"/>
        </w:rPr>
        <w:t>Как видим по данным рисунка 1, во главе управления</w:t>
      </w:r>
      <w:r>
        <w:rPr>
          <w:sz w:val="28"/>
          <w:szCs w:val="28"/>
        </w:rPr>
        <w:t xml:space="preserve"> </w:t>
      </w:r>
      <w:r w:rsidRPr="004B21F5">
        <w:rPr>
          <w:sz w:val="28"/>
          <w:szCs w:val="28"/>
        </w:rPr>
        <w:t xml:space="preserve">находится </w:t>
      </w:r>
      <w:r>
        <w:rPr>
          <w:sz w:val="28"/>
          <w:szCs w:val="28"/>
        </w:rPr>
        <w:t>главный бухгалтер</w:t>
      </w:r>
      <w:r w:rsidRPr="004B21F5">
        <w:rPr>
          <w:sz w:val="28"/>
          <w:szCs w:val="28"/>
        </w:rPr>
        <w:t xml:space="preserve">, который руководит всей </w:t>
      </w:r>
      <w:r>
        <w:rPr>
          <w:sz w:val="28"/>
          <w:szCs w:val="28"/>
        </w:rPr>
        <w:t>бухгалтерией</w:t>
      </w:r>
      <w:r w:rsidRPr="004B21F5">
        <w:rPr>
          <w:sz w:val="28"/>
          <w:szCs w:val="28"/>
        </w:rPr>
        <w:t>, осуществляет такие основные функции, как</w:t>
      </w:r>
      <w:r>
        <w:rPr>
          <w:sz w:val="28"/>
          <w:szCs w:val="28"/>
        </w:rPr>
        <w:t xml:space="preserve"> </w:t>
      </w:r>
      <w:r w:rsidRPr="004B21F5">
        <w:rPr>
          <w:sz w:val="28"/>
          <w:szCs w:val="28"/>
        </w:rPr>
        <w:t>формирование учетной политики, ведение бух</w:t>
      </w:r>
      <w:r>
        <w:rPr>
          <w:sz w:val="28"/>
          <w:szCs w:val="28"/>
        </w:rPr>
        <w:t>галтерского у</w:t>
      </w:r>
      <w:r w:rsidRPr="004B21F5">
        <w:rPr>
          <w:sz w:val="28"/>
          <w:szCs w:val="28"/>
        </w:rPr>
        <w:t xml:space="preserve">чета, </w:t>
      </w:r>
      <w:r w:rsidRPr="004B21F5">
        <w:rPr>
          <w:sz w:val="28"/>
          <w:szCs w:val="28"/>
        </w:rPr>
        <w:lastRenderedPageBreak/>
        <w:t>своевременное предоставление отчетности в полном и достоверном виде. Также к обязанностям глав</w:t>
      </w:r>
      <w:r>
        <w:rPr>
          <w:sz w:val="28"/>
          <w:szCs w:val="28"/>
        </w:rPr>
        <w:t xml:space="preserve">ного </w:t>
      </w:r>
      <w:r w:rsidRPr="004B21F5">
        <w:rPr>
          <w:sz w:val="28"/>
          <w:szCs w:val="28"/>
        </w:rPr>
        <w:t>бух</w:t>
      </w:r>
      <w:r>
        <w:rPr>
          <w:sz w:val="28"/>
          <w:szCs w:val="28"/>
        </w:rPr>
        <w:t>галтера</w:t>
      </w:r>
      <w:r w:rsidRPr="004B21F5">
        <w:rPr>
          <w:sz w:val="28"/>
          <w:szCs w:val="28"/>
        </w:rPr>
        <w:t xml:space="preserve"> относятся обеспечение соответствия законодательству выполняемых хозяйственных операций, контроль за перемещением активов, а также за тем, как формируются доходы</w:t>
      </w:r>
      <w:r>
        <w:rPr>
          <w:sz w:val="28"/>
          <w:szCs w:val="28"/>
        </w:rPr>
        <w:t xml:space="preserve"> и </w:t>
      </w:r>
      <w:r w:rsidRPr="004B21F5">
        <w:rPr>
          <w:sz w:val="28"/>
          <w:szCs w:val="28"/>
        </w:rPr>
        <w:t>расходы и как выполняются обязательства. </w:t>
      </w:r>
      <w:r w:rsidR="00AB3DA1" w:rsidRPr="00AB3DA1">
        <w:rPr>
          <w:sz w:val="28"/>
          <w:szCs w:val="28"/>
        </w:rPr>
        <w:t>На втором</w:t>
      </w:r>
      <w:r w:rsidR="00AB3DA1">
        <w:rPr>
          <w:sz w:val="28"/>
          <w:szCs w:val="28"/>
        </w:rPr>
        <w:t xml:space="preserve"> </w:t>
      </w:r>
      <w:r w:rsidR="00AB3DA1" w:rsidRPr="00AB3DA1">
        <w:rPr>
          <w:sz w:val="28"/>
          <w:szCs w:val="28"/>
        </w:rPr>
        <w:t>уровне наход</w:t>
      </w:r>
      <w:r w:rsidR="00AB3DA1">
        <w:rPr>
          <w:sz w:val="28"/>
          <w:szCs w:val="28"/>
        </w:rPr>
        <w:t>и</w:t>
      </w:r>
      <w:r w:rsidR="00AB3DA1" w:rsidRPr="00AB3DA1">
        <w:rPr>
          <w:sz w:val="28"/>
          <w:szCs w:val="28"/>
        </w:rPr>
        <w:t xml:space="preserve">тся </w:t>
      </w:r>
      <w:r w:rsidR="000A364C">
        <w:rPr>
          <w:sz w:val="28"/>
          <w:szCs w:val="28"/>
        </w:rPr>
        <w:t>ведущий бухгалтер</w:t>
      </w:r>
      <w:r w:rsidR="00AB3DA1" w:rsidRPr="00AB3DA1">
        <w:rPr>
          <w:sz w:val="28"/>
          <w:szCs w:val="28"/>
        </w:rPr>
        <w:t>.</w:t>
      </w:r>
      <w:r w:rsidR="00AB3DA1">
        <w:rPr>
          <w:sz w:val="28"/>
          <w:szCs w:val="28"/>
        </w:rPr>
        <w:t xml:space="preserve"> </w:t>
      </w:r>
    </w:p>
    <w:p w14:paraId="1C1AB946" w14:textId="27205758" w:rsidR="00AB3DA1" w:rsidRPr="007B7C21" w:rsidRDefault="00AB3DA1" w:rsidP="008D2522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 обязанности ведущего бухгалтера входит</w:t>
      </w:r>
      <w:r w:rsidR="008D2522">
        <w:rPr>
          <w:sz w:val="28"/>
          <w:szCs w:val="28"/>
        </w:rPr>
        <w:t xml:space="preserve"> о</w:t>
      </w:r>
      <w:r w:rsidRPr="00AB3DA1">
        <w:rPr>
          <w:sz w:val="28"/>
          <w:szCs w:val="28"/>
        </w:rPr>
        <w:t>существл</w:t>
      </w:r>
      <w:r w:rsidR="008D2522">
        <w:rPr>
          <w:sz w:val="28"/>
          <w:szCs w:val="28"/>
        </w:rPr>
        <w:t>ение</w:t>
      </w:r>
      <w:r w:rsidRPr="00AB3DA1">
        <w:rPr>
          <w:sz w:val="28"/>
          <w:szCs w:val="28"/>
        </w:rPr>
        <w:t xml:space="preserve"> налогов</w:t>
      </w:r>
      <w:r w:rsidR="008D2522">
        <w:rPr>
          <w:sz w:val="28"/>
          <w:szCs w:val="28"/>
        </w:rPr>
        <w:t>ого</w:t>
      </w:r>
      <w:r w:rsidRPr="00AB3DA1">
        <w:rPr>
          <w:sz w:val="28"/>
          <w:szCs w:val="28"/>
        </w:rPr>
        <w:t xml:space="preserve"> учет</w:t>
      </w:r>
      <w:r w:rsidR="008D2522">
        <w:rPr>
          <w:sz w:val="28"/>
          <w:szCs w:val="28"/>
        </w:rPr>
        <w:t>а</w:t>
      </w:r>
      <w:r w:rsidRPr="00AB3DA1">
        <w:rPr>
          <w:sz w:val="28"/>
          <w:szCs w:val="28"/>
        </w:rPr>
        <w:t xml:space="preserve"> предприятия</w:t>
      </w:r>
      <w:r w:rsidR="008D2522">
        <w:rPr>
          <w:sz w:val="28"/>
          <w:szCs w:val="28"/>
        </w:rPr>
        <w:t>, о</w:t>
      </w:r>
      <w:r w:rsidRPr="00AB3DA1">
        <w:rPr>
          <w:sz w:val="28"/>
          <w:szCs w:val="28"/>
        </w:rPr>
        <w:t>беспеч</w:t>
      </w:r>
      <w:r w:rsidR="008D2522">
        <w:rPr>
          <w:sz w:val="28"/>
          <w:szCs w:val="28"/>
        </w:rPr>
        <w:t>ение</w:t>
      </w:r>
      <w:r w:rsidRPr="00AB3DA1">
        <w:rPr>
          <w:sz w:val="28"/>
          <w:szCs w:val="28"/>
        </w:rPr>
        <w:t xml:space="preserve"> своевременн</w:t>
      </w:r>
      <w:r w:rsidR="008D2522">
        <w:rPr>
          <w:sz w:val="28"/>
          <w:szCs w:val="28"/>
        </w:rPr>
        <w:t>ого</w:t>
      </w:r>
      <w:r w:rsidRPr="00AB3DA1">
        <w:rPr>
          <w:sz w:val="28"/>
          <w:szCs w:val="28"/>
        </w:rPr>
        <w:t xml:space="preserve"> и верн</w:t>
      </w:r>
      <w:r w:rsidR="008D2522">
        <w:rPr>
          <w:sz w:val="28"/>
          <w:szCs w:val="28"/>
        </w:rPr>
        <w:t>ого</w:t>
      </w:r>
      <w:r w:rsidRPr="00AB3DA1">
        <w:rPr>
          <w:sz w:val="28"/>
          <w:szCs w:val="28"/>
        </w:rPr>
        <w:t xml:space="preserve"> расчет</w:t>
      </w:r>
      <w:r w:rsidR="008D2522">
        <w:rPr>
          <w:sz w:val="28"/>
          <w:szCs w:val="28"/>
        </w:rPr>
        <w:t>а</w:t>
      </w:r>
      <w:r w:rsidRPr="00AB3DA1">
        <w:rPr>
          <w:sz w:val="28"/>
          <w:szCs w:val="28"/>
        </w:rPr>
        <w:t xml:space="preserve"> и</w:t>
      </w:r>
      <w:r w:rsidR="008D2522">
        <w:rPr>
          <w:sz w:val="28"/>
          <w:szCs w:val="28"/>
        </w:rPr>
        <w:t xml:space="preserve"> п</w:t>
      </w:r>
      <w:r w:rsidRPr="00AB3DA1">
        <w:rPr>
          <w:sz w:val="28"/>
          <w:szCs w:val="28"/>
        </w:rPr>
        <w:t>еречисление сборов и налогов в различные бюджеты</w:t>
      </w:r>
      <w:r w:rsidR="008D2522">
        <w:rPr>
          <w:sz w:val="28"/>
          <w:szCs w:val="28"/>
        </w:rPr>
        <w:t>, о</w:t>
      </w:r>
      <w:r w:rsidRPr="00AB3DA1">
        <w:rPr>
          <w:sz w:val="28"/>
          <w:szCs w:val="28"/>
        </w:rPr>
        <w:t>казыва</w:t>
      </w:r>
      <w:r w:rsidR="008D2522">
        <w:rPr>
          <w:sz w:val="28"/>
          <w:szCs w:val="28"/>
        </w:rPr>
        <w:t>ние</w:t>
      </w:r>
      <w:r w:rsidRPr="00AB3DA1">
        <w:rPr>
          <w:sz w:val="28"/>
          <w:szCs w:val="28"/>
        </w:rPr>
        <w:t xml:space="preserve"> методиче</w:t>
      </w:r>
      <w:r w:rsidR="008D2522">
        <w:rPr>
          <w:sz w:val="28"/>
          <w:szCs w:val="28"/>
        </w:rPr>
        <w:t>ской</w:t>
      </w:r>
      <w:r w:rsidRPr="00AB3DA1">
        <w:rPr>
          <w:sz w:val="28"/>
          <w:szCs w:val="28"/>
        </w:rPr>
        <w:t xml:space="preserve"> помощ</w:t>
      </w:r>
      <w:r w:rsidR="008D2522">
        <w:rPr>
          <w:sz w:val="28"/>
          <w:szCs w:val="28"/>
        </w:rPr>
        <w:t>и</w:t>
      </w:r>
      <w:r w:rsidRPr="00AB3DA1">
        <w:rPr>
          <w:sz w:val="28"/>
          <w:szCs w:val="28"/>
        </w:rPr>
        <w:t xml:space="preserve"> работникам</w:t>
      </w:r>
      <w:r w:rsidR="008D2522">
        <w:rPr>
          <w:sz w:val="28"/>
          <w:szCs w:val="28"/>
        </w:rPr>
        <w:t xml:space="preserve"> </w:t>
      </w:r>
      <w:r w:rsidRPr="00AB3DA1">
        <w:rPr>
          <w:sz w:val="28"/>
          <w:szCs w:val="28"/>
        </w:rPr>
        <w:t>предприятия по вопросам, касающимся налогообложения, связанным с коммерческой деятельностью предприятия</w:t>
      </w:r>
      <w:r w:rsidR="008D2522">
        <w:rPr>
          <w:sz w:val="28"/>
          <w:szCs w:val="28"/>
        </w:rPr>
        <w:t>, к</w:t>
      </w:r>
      <w:r w:rsidRPr="00AB3DA1">
        <w:rPr>
          <w:sz w:val="28"/>
          <w:szCs w:val="28"/>
        </w:rPr>
        <w:t>онсультирова</w:t>
      </w:r>
      <w:r w:rsidR="008D2522">
        <w:rPr>
          <w:sz w:val="28"/>
          <w:szCs w:val="28"/>
        </w:rPr>
        <w:t>ние</w:t>
      </w:r>
      <w:r w:rsidRPr="00AB3DA1">
        <w:rPr>
          <w:sz w:val="28"/>
          <w:szCs w:val="28"/>
        </w:rPr>
        <w:t xml:space="preserve"> работников предприятия п</w:t>
      </w:r>
      <w:r w:rsidR="000A364C">
        <w:rPr>
          <w:sz w:val="28"/>
          <w:szCs w:val="28"/>
        </w:rPr>
        <w:t xml:space="preserve">о вопросам бухгалтерского учета, а </w:t>
      </w:r>
      <w:r w:rsidR="008D2522">
        <w:rPr>
          <w:sz w:val="28"/>
          <w:szCs w:val="28"/>
        </w:rPr>
        <w:t>обязан в</w:t>
      </w:r>
      <w:r w:rsidR="008D2522" w:rsidRPr="008D2522">
        <w:rPr>
          <w:sz w:val="28"/>
          <w:szCs w:val="28"/>
        </w:rPr>
        <w:t>озглавля</w:t>
      </w:r>
      <w:r w:rsidR="008D2522">
        <w:rPr>
          <w:sz w:val="28"/>
          <w:szCs w:val="28"/>
        </w:rPr>
        <w:t>ть</w:t>
      </w:r>
      <w:r w:rsidR="008D2522" w:rsidRPr="008D2522">
        <w:rPr>
          <w:sz w:val="28"/>
          <w:szCs w:val="28"/>
        </w:rPr>
        <w:t xml:space="preserve"> руководство работниками бухгалтерии на соответствующем участке и органи</w:t>
      </w:r>
      <w:r w:rsidR="008D2522">
        <w:rPr>
          <w:sz w:val="28"/>
          <w:szCs w:val="28"/>
        </w:rPr>
        <w:t>зовать</w:t>
      </w:r>
      <w:r w:rsidR="008D2522" w:rsidRPr="008D2522">
        <w:rPr>
          <w:sz w:val="28"/>
          <w:szCs w:val="28"/>
        </w:rPr>
        <w:t xml:space="preserve"> их работу</w:t>
      </w:r>
      <w:r w:rsidR="008D2522">
        <w:rPr>
          <w:sz w:val="28"/>
          <w:szCs w:val="28"/>
        </w:rPr>
        <w:t>, о</w:t>
      </w:r>
      <w:r w:rsidR="008D2522" w:rsidRPr="008D2522">
        <w:rPr>
          <w:sz w:val="28"/>
          <w:szCs w:val="28"/>
        </w:rPr>
        <w:t>беспечива</w:t>
      </w:r>
      <w:r w:rsidR="008D2522">
        <w:rPr>
          <w:sz w:val="28"/>
          <w:szCs w:val="28"/>
        </w:rPr>
        <w:t>ть</w:t>
      </w:r>
      <w:r w:rsidR="008D2522" w:rsidRPr="008D2522">
        <w:rPr>
          <w:sz w:val="28"/>
          <w:szCs w:val="28"/>
        </w:rPr>
        <w:t xml:space="preserve"> своевременное и точное отражение на счетах</w:t>
      </w:r>
      <w:r w:rsidR="008D2522">
        <w:rPr>
          <w:sz w:val="28"/>
          <w:szCs w:val="28"/>
        </w:rPr>
        <w:t xml:space="preserve"> </w:t>
      </w:r>
      <w:r w:rsidR="008D2522" w:rsidRPr="008D2522">
        <w:rPr>
          <w:sz w:val="28"/>
          <w:szCs w:val="28"/>
        </w:rPr>
        <w:t>бухгалтерского учета движения активов, хозяйственных операций,</w:t>
      </w:r>
      <w:r w:rsidR="008D2522">
        <w:rPr>
          <w:sz w:val="28"/>
          <w:szCs w:val="28"/>
        </w:rPr>
        <w:t xml:space="preserve"> </w:t>
      </w:r>
      <w:r w:rsidR="008D2522" w:rsidRPr="008D2522">
        <w:rPr>
          <w:sz w:val="28"/>
          <w:szCs w:val="28"/>
        </w:rPr>
        <w:t>выполн</w:t>
      </w:r>
      <w:r w:rsidR="008D2522">
        <w:rPr>
          <w:sz w:val="28"/>
          <w:szCs w:val="28"/>
        </w:rPr>
        <w:t>ять</w:t>
      </w:r>
      <w:r w:rsidR="008D2522" w:rsidRPr="008D2522">
        <w:rPr>
          <w:sz w:val="28"/>
          <w:szCs w:val="28"/>
        </w:rPr>
        <w:t xml:space="preserve"> обязательств</w:t>
      </w:r>
      <w:r w:rsidR="008D2522">
        <w:rPr>
          <w:sz w:val="28"/>
          <w:szCs w:val="28"/>
        </w:rPr>
        <w:t>а</w:t>
      </w:r>
      <w:r w:rsidR="008D2522" w:rsidRPr="008D2522">
        <w:rPr>
          <w:sz w:val="28"/>
          <w:szCs w:val="28"/>
        </w:rPr>
        <w:t xml:space="preserve"> на соответствующем участке бухгалтерского учета, а также формиров</w:t>
      </w:r>
      <w:r w:rsidR="008D2522">
        <w:rPr>
          <w:sz w:val="28"/>
          <w:szCs w:val="28"/>
        </w:rPr>
        <w:t>ать</w:t>
      </w:r>
      <w:r w:rsidR="008D2522" w:rsidRPr="008D2522">
        <w:rPr>
          <w:sz w:val="28"/>
          <w:szCs w:val="28"/>
        </w:rPr>
        <w:t xml:space="preserve"> расход</w:t>
      </w:r>
      <w:r w:rsidR="008D2522">
        <w:rPr>
          <w:sz w:val="28"/>
          <w:szCs w:val="28"/>
        </w:rPr>
        <w:t>ы</w:t>
      </w:r>
      <w:r w:rsidR="008D2522" w:rsidRPr="008D2522">
        <w:rPr>
          <w:sz w:val="28"/>
          <w:szCs w:val="28"/>
        </w:rPr>
        <w:t xml:space="preserve"> и доход</w:t>
      </w:r>
      <w:r w:rsidR="008D2522">
        <w:rPr>
          <w:sz w:val="28"/>
          <w:szCs w:val="28"/>
        </w:rPr>
        <w:t>ы, п</w:t>
      </w:r>
      <w:r w:rsidR="008D2522" w:rsidRPr="008D2522">
        <w:rPr>
          <w:sz w:val="28"/>
          <w:szCs w:val="28"/>
        </w:rPr>
        <w:t>ринима</w:t>
      </w:r>
      <w:r w:rsidR="008D2522">
        <w:rPr>
          <w:sz w:val="28"/>
          <w:szCs w:val="28"/>
        </w:rPr>
        <w:t>ть</w:t>
      </w:r>
      <w:r w:rsidR="008D2522" w:rsidRPr="008D2522">
        <w:rPr>
          <w:sz w:val="28"/>
          <w:szCs w:val="28"/>
        </w:rPr>
        <w:t xml:space="preserve"> и контролир</w:t>
      </w:r>
      <w:r w:rsidR="008D2522">
        <w:rPr>
          <w:sz w:val="28"/>
          <w:szCs w:val="28"/>
        </w:rPr>
        <w:t>овать</w:t>
      </w:r>
      <w:r w:rsidR="008D2522" w:rsidRPr="008D2522">
        <w:rPr>
          <w:sz w:val="28"/>
          <w:szCs w:val="28"/>
        </w:rPr>
        <w:t xml:space="preserve"> первичную документацию на</w:t>
      </w:r>
      <w:r w:rsidR="008D2522">
        <w:rPr>
          <w:sz w:val="28"/>
          <w:szCs w:val="28"/>
        </w:rPr>
        <w:t xml:space="preserve"> </w:t>
      </w:r>
      <w:r w:rsidR="008D2522" w:rsidRPr="008D2522">
        <w:rPr>
          <w:sz w:val="28"/>
          <w:szCs w:val="28"/>
        </w:rPr>
        <w:t>соответствующем участке бухгалтерского учета и осуществл</w:t>
      </w:r>
      <w:r w:rsidR="008D2522">
        <w:rPr>
          <w:sz w:val="28"/>
          <w:szCs w:val="28"/>
        </w:rPr>
        <w:t>ять</w:t>
      </w:r>
      <w:r w:rsidR="008D2522" w:rsidRPr="008D2522">
        <w:rPr>
          <w:sz w:val="28"/>
          <w:szCs w:val="28"/>
        </w:rPr>
        <w:t xml:space="preserve"> их подготовку к</w:t>
      </w:r>
      <w:r w:rsidR="008D2522">
        <w:rPr>
          <w:sz w:val="28"/>
          <w:szCs w:val="28"/>
        </w:rPr>
        <w:t xml:space="preserve"> </w:t>
      </w:r>
      <w:r w:rsidR="008D2522" w:rsidRPr="008D2522">
        <w:rPr>
          <w:sz w:val="28"/>
          <w:szCs w:val="28"/>
        </w:rPr>
        <w:t>счетной обработке</w:t>
      </w:r>
      <w:r w:rsidR="002460B1">
        <w:rPr>
          <w:sz w:val="28"/>
          <w:szCs w:val="28"/>
        </w:rPr>
        <w:t xml:space="preserve"> </w:t>
      </w:r>
      <w:r w:rsidR="0068339E" w:rsidRPr="0068339E">
        <w:rPr>
          <w:sz w:val="28"/>
          <w:szCs w:val="28"/>
        </w:rPr>
        <w:t>[</w:t>
      </w:r>
      <w:r w:rsidR="00086193">
        <w:rPr>
          <w:sz w:val="28"/>
          <w:szCs w:val="28"/>
        </w:rPr>
        <w:t>5</w:t>
      </w:r>
      <w:r w:rsidR="0068339E" w:rsidRPr="007B7C21">
        <w:rPr>
          <w:sz w:val="28"/>
          <w:szCs w:val="28"/>
        </w:rPr>
        <w:t>]</w:t>
      </w:r>
      <w:r w:rsidR="002460B1">
        <w:rPr>
          <w:sz w:val="28"/>
          <w:szCs w:val="28"/>
        </w:rPr>
        <w:t>.</w:t>
      </w:r>
      <w:r w:rsidR="00513F66">
        <w:rPr>
          <w:sz w:val="28"/>
          <w:szCs w:val="28"/>
        </w:rPr>
        <w:t xml:space="preserve"> </w:t>
      </w:r>
    </w:p>
    <w:p w14:paraId="5AC9D830" w14:textId="453DD488" w:rsidR="008D2522" w:rsidRDefault="008D2522" w:rsidP="008D2522">
      <w:pPr>
        <w:pStyle w:val="msonormaldop"/>
        <w:spacing w:line="360" w:lineRule="auto"/>
        <w:rPr>
          <w:sz w:val="28"/>
          <w:szCs w:val="28"/>
        </w:rPr>
      </w:pPr>
      <w:r w:rsidRPr="008D2522">
        <w:rPr>
          <w:sz w:val="28"/>
          <w:szCs w:val="28"/>
        </w:rPr>
        <w:t>Функции бухгалтера включают ведение учёта, составление отчётности, налоговый учёт и анализ финансовой информации в организации. Основная задача — представить точные и актуальные данные о финансовом положении компании, что помогает руководству и инвесторам принимать обоснованные решения.</w:t>
      </w:r>
    </w:p>
    <w:p w14:paraId="7F01926E" w14:textId="0EE70C31" w:rsidR="00916CFD" w:rsidRDefault="008D2522" w:rsidP="00916CFD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ООО «</w:t>
      </w:r>
      <w:r w:rsidR="004E161B">
        <w:rPr>
          <w:sz w:val="28"/>
          <w:szCs w:val="28"/>
        </w:rPr>
        <w:t>ИДЕЯ</w:t>
      </w:r>
      <w:r>
        <w:rPr>
          <w:sz w:val="28"/>
          <w:szCs w:val="28"/>
        </w:rPr>
        <w:t>» находится на общей системе налогообложения.</w:t>
      </w:r>
      <w:r w:rsidR="00DA38C7">
        <w:rPr>
          <w:sz w:val="28"/>
          <w:szCs w:val="28"/>
        </w:rPr>
        <w:t xml:space="preserve"> Это </w:t>
      </w:r>
      <w:r w:rsidR="00DA38C7" w:rsidRPr="00DA38C7">
        <w:rPr>
          <w:sz w:val="28"/>
          <w:szCs w:val="28"/>
        </w:rPr>
        <w:t>стандартный режим, который применяется по умолчанию, если бизнес не выбирает другие варианты. Подходит для ИП и ООО, ограничений по численности или выручке нет.</w:t>
      </w:r>
      <w:r>
        <w:rPr>
          <w:sz w:val="28"/>
          <w:szCs w:val="28"/>
        </w:rPr>
        <w:t xml:space="preserve"> </w:t>
      </w:r>
      <w:r w:rsidR="00DA38C7">
        <w:rPr>
          <w:sz w:val="28"/>
          <w:szCs w:val="28"/>
        </w:rPr>
        <w:t>Ключевыми налогами на общей системе налогообложения являются: налог на прибыль организаций</w:t>
      </w:r>
      <w:r w:rsidR="00916CFD">
        <w:rPr>
          <w:sz w:val="28"/>
          <w:szCs w:val="28"/>
        </w:rPr>
        <w:t xml:space="preserve"> (составляет 25%)</w:t>
      </w:r>
      <w:r w:rsidR="00DA38C7">
        <w:rPr>
          <w:sz w:val="28"/>
          <w:szCs w:val="28"/>
        </w:rPr>
        <w:t>, налог на добавленную стоимость (</w:t>
      </w:r>
      <w:r w:rsidR="00916CFD">
        <w:rPr>
          <w:sz w:val="28"/>
          <w:szCs w:val="28"/>
        </w:rPr>
        <w:t>составляет 20%</w:t>
      </w:r>
      <w:r w:rsidR="00DA38C7">
        <w:rPr>
          <w:sz w:val="28"/>
          <w:szCs w:val="28"/>
        </w:rPr>
        <w:t xml:space="preserve">), налог на имущество </w:t>
      </w:r>
      <w:r w:rsidR="00DA38C7">
        <w:rPr>
          <w:sz w:val="28"/>
          <w:szCs w:val="28"/>
        </w:rPr>
        <w:lastRenderedPageBreak/>
        <w:t xml:space="preserve">организаций, страховые взносы за работников. При общей системе налогообложения требуется обязательная отчетность, которую организация предоставляет в федеральную налоговую службу. </w:t>
      </w:r>
      <w:r w:rsidR="00916CFD">
        <w:rPr>
          <w:sz w:val="28"/>
          <w:szCs w:val="28"/>
        </w:rPr>
        <w:t>ООО «</w:t>
      </w:r>
      <w:r w:rsidR="004E161B">
        <w:rPr>
          <w:sz w:val="28"/>
          <w:szCs w:val="28"/>
        </w:rPr>
        <w:t>ИДЕЯ</w:t>
      </w:r>
      <w:r w:rsidR="00916CFD">
        <w:rPr>
          <w:sz w:val="28"/>
          <w:szCs w:val="28"/>
        </w:rPr>
        <w:t>» предоставляет следующую отчётность</w:t>
      </w:r>
      <w:r w:rsidR="00DA38C7">
        <w:rPr>
          <w:sz w:val="28"/>
          <w:szCs w:val="28"/>
        </w:rPr>
        <w:t>:</w:t>
      </w:r>
    </w:p>
    <w:p w14:paraId="0D8242EE" w14:textId="478330B9" w:rsidR="00DA38C7" w:rsidRDefault="002460B1" w:rsidP="002460B1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41B9F">
        <w:rPr>
          <w:sz w:val="28"/>
          <w:szCs w:val="28"/>
        </w:rPr>
        <w:t>д</w:t>
      </w:r>
      <w:r w:rsidR="00916CFD" w:rsidRPr="00916CFD">
        <w:rPr>
          <w:sz w:val="28"/>
          <w:szCs w:val="28"/>
        </w:rPr>
        <w:t>екларация по налогу на прибыль</w:t>
      </w:r>
      <w:r w:rsidR="00916CFD">
        <w:rPr>
          <w:b/>
          <w:bCs/>
          <w:sz w:val="28"/>
          <w:szCs w:val="28"/>
        </w:rPr>
        <w:t xml:space="preserve"> - </w:t>
      </w:r>
      <w:r w:rsidR="00916CFD">
        <w:rPr>
          <w:sz w:val="28"/>
          <w:szCs w:val="28"/>
        </w:rPr>
        <w:t>п</w:t>
      </w:r>
      <w:r w:rsidR="00916CFD" w:rsidRPr="00916CFD">
        <w:rPr>
          <w:sz w:val="28"/>
          <w:szCs w:val="28"/>
        </w:rPr>
        <w:t>одаётся по итогам первого квартала, полугодия, 9 месяцев и года. Данные отражают нарастающим итогом. Сдавать декларацию нужно не позднее 25-го числа месяца, следующего за отчётным периодом. Годовую декларацию сдают до 25 марта следующего года. Если 25-ое число – это выходной, то сдача отчётности ОСНО переносится на следующий рабочий день</w:t>
      </w:r>
      <w:r w:rsidR="00916CFD">
        <w:rPr>
          <w:sz w:val="28"/>
          <w:szCs w:val="28"/>
        </w:rPr>
        <w:t>;</w:t>
      </w:r>
    </w:p>
    <w:p w14:paraId="101B22DA" w14:textId="6E756D49" w:rsidR="00916CFD" w:rsidRDefault="002460B1" w:rsidP="002460B1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41B9F">
        <w:rPr>
          <w:sz w:val="28"/>
          <w:szCs w:val="28"/>
        </w:rPr>
        <w:t>д</w:t>
      </w:r>
      <w:r w:rsidR="00916CFD" w:rsidRPr="00916CFD">
        <w:rPr>
          <w:sz w:val="28"/>
          <w:szCs w:val="28"/>
        </w:rPr>
        <w:t>екларация по НДС - Сдаётся в ФНС по итогам каждого квартала до 25-го числа следующего месяца. Документ подаётся в налоговую в электронном виде</w:t>
      </w:r>
      <w:r w:rsidR="00916CFD">
        <w:rPr>
          <w:sz w:val="28"/>
          <w:szCs w:val="28"/>
        </w:rPr>
        <w:t>;</w:t>
      </w:r>
    </w:p>
    <w:p w14:paraId="66310B0E" w14:textId="4D56E8D1" w:rsidR="00916CFD" w:rsidRPr="00916CFD" w:rsidRDefault="002460B1" w:rsidP="002460B1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16CFD" w:rsidRPr="00916CFD">
        <w:rPr>
          <w:sz w:val="28"/>
          <w:szCs w:val="28"/>
        </w:rPr>
        <w:t>6-НДФЛ (суммированные данные по всем сотрудникам) - сдаётся каждый квартал, а по итогам года – до 25 февраля следующего года, если в течение квартала компания платила зарплату или делала другие выплаты;</w:t>
      </w:r>
    </w:p>
    <w:p w14:paraId="50A1B6E2" w14:textId="058BBBD1" w:rsidR="00916CFD" w:rsidRPr="00916CFD" w:rsidRDefault="002460B1" w:rsidP="002460B1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41B9F">
        <w:rPr>
          <w:sz w:val="28"/>
          <w:szCs w:val="28"/>
        </w:rPr>
        <w:t>р</w:t>
      </w:r>
      <w:r w:rsidR="00916CFD" w:rsidRPr="00916CFD">
        <w:rPr>
          <w:sz w:val="28"/>
          <w:szCs w:val="28"/>
        </w:rPr>
        <w:t>асчёт по страховым взносам - компании представляют отчёт каждый квартал;</w:t>
      </w:r>
    </w:p>
    <w:p w14:paraId="33AC1454" w14:textId="45DC540D" w:rsidR="00916CFD" w:rsidRPr="00916CFD" w:rsidRDefault="002460B1" w:rsidP="002460B1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41B9F">
        <w:rPr>
          <w:sz w:val="28"/>
          <w:szCs w:val="28"/>
        </w:rPr>
        <w:t>б</w:t>
      </w:r>
      <w:r w:rsidR="00916CFD" w:rsidRPr="00916CFD">
        <w:rPr>
          <w:sz w:val="28"/>
          <w:szCs w:val="28"/>
        </w:rPr>
        <w:t xml:space="preserve">ухгалтерская отчётность - годовой отчёт сдаётся до 31 марта года, идущего за отчётным </w:t>
      </w:r>
      <w:r w:rsidR="00086193">
        <w:rPr>
          <w:sz w:val="28"/>
          <w:szCs w:val="28"/>
        </w:rPr>
        <w:t>[6</w:t>
      </w:r>
      <w:r w:rsidR="0068339E" w:rsidRPr="002460B1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14:paraId="34D0ABAE" w14:textId="295FF4C4" w:rsidR="008D2522" w:rsidRPr="002460B1" w:rsidRDefault="008D2522" w:rsidP="008D2522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За 2024 год были уплачены налоги в сумме </w:t>
      </w:r>
      <w:r w:rsidR="00206472" w:rsidRPr="00206472">
        <w:rPr>
          <w:sz w:val="28"/>
          <w:szCs w:val="28"/>
        </w:rPr>
        <w:t>136 589</w:t>
      </w:r>
      <w:r w:rsidR="00206472">
        <w:rPr>
          <w:sz w:val="28"/>
          <w:szCs w:val="28"/>
        </w:rPr>
        <w:t> </w:t>
      </w:r>
      <w:r w:rsidR="00206472" w:rsidRPr="00206472">
        <w:rPr>
          <w:sz w:val="28"/>
          <w:szCs w:val="28"/>
        </w:rPr>
        <w:t>613</w:t>
      </w:r>
      <w:r w:rsidR="0020647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рублей и страховые взносы на сумму </w:t>
      </w:r>
      <w:r w:rsidR="00206472" w:rsidRPr="00206472">
        <w:rPr>
          <w:sz w:val="28"/>
          <w:szCs w:val="28"/>
        </w:rPr>
        <w:t>103 685</w:t>
      </w:r>
      <w:r w:rsidR="00206472">
        <w:rPr>
          <w:sz w:val="28"/>
          <w:szCs w:val="28"/>
        </w:rPr>
        <w:t> </w:t>
      </w:r>
      <w:r w:rsidR="00206472" w:rsidRPr="00206472">
        <w:rPr>
          <w:sz w:val="28"/>
          <w:szCs w:val="28"/>
        </w:rPr>
        <w:t>207</w:t>
      </w:r>
      <w:r w:rsidR="0020647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рублей. </w:t>
      </w:r>
      <w:r w:rsidRPr="00C36152">
        <w:rPr>
          <w:sz w:val="28"/>
          <w:szCs w:val="28"/>
        </w:rPr>
        <w:t>Компания платит НДС</w:t>
      </w:r>
      <w:r>
        <w:rPr>
          <w:sz w:val="28"/>
          <w:szCs w:val="28"/>
        </w:rPr>
        <w:t xml:space="preserve"> - </w:t>
      </w:r>
      <w:r w:rsidR="00206472" w:rsidRPr="00206472">
        <w:rPr>
          <w:sz w:val="28"/>
          <w:szCs w:val="28"/>
        </w:rPr>
        <w:t>133 404</w:t>
      </w:r>
      <w:r w:rsidR="00206472">
        <w:rPr>
          <w:sz w:val="28"/>
          <w:szCs w:val="28"/>
        </w:rPr>
        <w:t> </w:t>
      </w:r>
      <w:r w:rsidR="00206472" w:rsidRPr="00206472">
        <w:rPr>
          <w:sz w:val="28"/>
          <w:szCs w:val="28"/>
        </w:rPr>
        <w:t>667</w:t>
      </w:r>
      <w:r w:rsidR="00206472">
        <w:rPr>
          <w:sz w:val="28"/>
          <w:szCs w:val="28"/>
        </w:rPr>
        <w:t xml:space="preserve"> </w:t>
      </w:r>
      <w:r>
        <w:rPr>
          <w:sz w:val="28"/>
          <w:szCs w:val="28"/>
        </w:rPr>
        <w:t>рублей</w:t>
      </w:r>
      <w:r w:rsidRPr="00C36152">
        <w:rPr>
          <w:sz w:val="28"/>
          <w:szCs w:val="28"/>
        </w:rPr>
        <w:t>, налог на прибыль</w:t>
      </w:r>
      <w:r>
        <w:rPr>
          <w:sz w:val="28"/>
          <w:szCs w:val="28"/>
        </w:rPr>
        <w:t xml:space="preserve"> - </w:t>
      </w:r>
      <w:r w:rsidR="00206472" w:rsidRPr="00206472">
        <w:rPr>
          <w:sz w:val="28"/>
          <w:szCs w:val="28"/>
        </w:rPr>
        <w:t>3 148</w:t>
      </w:r>
      <w:r w:rsidR="00206472">
        <w:rPr>
          <w:sz w:val="28"/>
          <w:szCs w:val="28"/>
        </w:rPr>
        <w:t> </w:t>
      </w:r>
      <w:r w:rsidR="00206472" w:rsidRPr="00206472">
        <w:rPr>
          <w:sz w:val="28"/>
          <w:szCs w:val="28"/>
        </w:rPr>
        <w:t>456</w:t>
      </w:r>
      <w:r w:rsidR="00206472">
        <w:rPr>
          <w:sz w:val="28"/>
          <w:szCs w:val="28"/>
        </w:rPr>
        <w:t xml:space="preserve"> </w:t>
      </w:r>
      <w:r>
        <w:rPr>
          <w:sz w:val="28"/>
          <w:szCs w:val="28"/>
        </w:rPr>
        <w:t>рублей</w:t>
      </w:r>
      <w:r w:rsidRPr="00C36152">
        <w:rPr>
          <w:sz w:val="28"/>
          <w:szCs w:val="28"/>
        </w:rPr>
        <w:t>, налог на имущество</w:t>
      </w:r>
      <w:r>
        <w:rPr>
          <w:sz w:val="28"/>
          <w:szCs w:val="28"/>
        </w:rPr>
        <w:t xml:space="preserve"> - </w:t>
      </w:r>
      <w:r w:rsidR="00206472" w:rsidRPr="00206472">
        <w:rPr>
          <w:sz w:val="28"/>
          <w:szCs w:val="28"/>
        </w:rPr>
        <w:t>35</w:t>
      </w:r>
      <w:r w:rsidR="00206472">
        <w:rPr>
          <w:sz w:val="28"/>
          <w:szCs w:val="28"/>
        </w:rPr>
        <w:t> </w:t>
      </w:r>
      <w:r w:rsidR="00206472" w:rsidRPr="00206472">
        <w:rPr>
          <w:sz w:val="28"/>
          <w:szCs w:val="28"/>
        </w:rPr>
        <w:t>911</w:t>
      </w:r>
      <w:r w:rsidR="00206472">
        <w:rPr>
          <w:sz w:val="28"/>
          <w:szCs w:val="28"/>
        </w:rPr>
        <w:t xml:space="preserve"> </w:t>
      </w:r>
      <w:r>
        <w:rPr>
          <w:sz w:val="28"/>
          <w:szCs w:val="28"/>
        </w:rPr>
        <w:t>рублей</w:t>
      </w:r>
      <w:r w:rsidRPr="00C36152">
        <w:rPr>
          <w:sz w:val="28"/>
          <w:szCs w:val="28"/>
        </w:rPr>
        <w:t xml:space="preserve"> и налоги за сотрудников. К ним относится НДФЛ и взносы на пенсионное, социальное и медицинское страхование</w:t>
      </w:r>
      <w:r w:rsidR="002460B1">
        <w:rPr>
          <w:color w:val="FF0000"/>
          <w:sz w:val="28"/>
          <w:szCs w:val="28"/>
        </w:rPr>
        <w:t xml:space="preserve"> </w:t>
      </w:r>
      <w:r w:rsidR="00FD4F61" w:rsidRPr="002460B1">
        <w:rPr>
          <w:sz w:val="28"/>
          <w:szCs w:val="28"/>
        </w:rPr>
        <w:t>[</w:t>
      </w:r>
      <w:r w:rsidR="00086193">
        <w:rPr>
          <w:sz w:val="28"/>
          <w:szCs w:val="28"/>
        </w:rPr>
        <w:t>7</w:t>
      </w:r>
      <w:r w:rsidR="00FD4F61" w:rsidRPr="002460B1">
        <w:rPr>
          <w:sz w:val="28"/>
          <w:szCs w:val="28"/>
        </w:rPr>
        <w:t>]</w:t>
      </w:r>
      <w:r w:rsidR="002460B1">
        <w:rPr>
          <w:sz w:val="28"/>
          <w:szCs w:val="28"/>
        </w:rPr>
        <w:t>.</w:t>
      </w:r>
    </w:p>
    <w:p w14:paraId="15F40ECD" w14:textId="67ED1343" w:rsidR="008D2522" w:rsidRDefault="008D2522" w:rsidP="008D2522">
      <w:pPr>
        <w:pStyle w:val="msonormaldop"/>
        <w:spacing w:line="360" w:lineRule="auto"/>
        <w:rPr>
          <w:sz w:val="28"/>
          <w:szCs w:val="28"/>
        </w:rPr>
      </w:pPr>
      <w:r w:rsidRPr="008D2522">
        <w:rPr>
          <w:sz w:val="28"/>
          <w:szCs w:val="28"/>
        </w:rPr>
        <w:t>В компании используется автоматизированная форма бухгалтерского учета на базе программного продукта </w:t>
      </w:r>
      <w:r>
        <w:rPr>
          <w:sz w:val="28"/>
          <w:szCs w:val="28"/>
        </w:rPr>
        <w:t>«</w:t>
      </w:r>
      <w:r w:rsidRPr="008D2522">
        <w:rPr>
          <w:sz w:val="28"/>
          <w:szCs w:val="28"/>
        </w:rPr>
        <w:t>1С:Бухгалтерия</w:t>
      </w:r>
      <w:r>
        <w:rPr>
          <w:sz w:val="28"/>
          <w:szCs w:val="28"/>
        </w:rPr>
        <w:t>»</w:t>
      </w:r>
      <w:r w:rsidRPr="008D2522">
        <w:rPr>
          <w:sz w:val="28"/>
          <w:szCs w:val="28"/>
        </w:rPr>
        <w:t>. Все хозяйственные операции регистрируются в информационной базе, которая автоматически формирует учетные регистры (оборотные ведомости, главную книгу, журналы-ордера и др.), а также первичные документы (счета-фактуры, накладные, акты).</w:t>
      </w:r>
    </w:p>
    <w:p w14:paraId="108361B2" w14:textId="05019827" w:rsidR="00132DFE" w:rsidRPr="007B7C21" w:rsidRDefault="00132DFE" w:rsidP="008D2522">
      <w:pPr>
        <w:pStyle w:val="msonormaldop"/>
        <w:spacing w:line="360" w:lineRule="auto"/>
        <w:rPr>
          <w:sz w:val="28"/>
          <w:szCs w:val="28"/>
        </w:rPr>
      </w:pPr>
      <w:r w:rsidRPr="00132DFE">
        <w:rPr>
          <w:sz w:val="28"/>
          <w:szCs w:val="28"/>
        </w:rPr>
        <w:lastRenderedPageBreak/>
        <w:t>Учетная политика ООО «</w:t>
      </w:r>
      <w:r w:rsidR="004E161B">
        <w:rPr>
          <w:sz w:val="28"/>
          <w:szCs w:val="28"/>
        </w:rPr>
        <w:t>ИДЕЯ</w:t>
      </w:r>
      <w:r w:rsidRPr="00132DFE">
        <w:rPr>
          <w:sz w:val="28"/>
          <w:szCs w:val="28"/>
        </w:rPr>
        <w:t>» сформирована в соответствии с Федеральным законом «О бухгалтерском учете» № 402-ФЗ, Положениями по бухгалтерскому учету (ПБУ), Налоговым кодексом РФ и внутренними потребностями организации.</w:t>
      </w:r>
      <w:r w:rsidR="00272867">
        <w:rPr>
          <w:sz w:val="28"/>
          <w:szCs w:val="28"/>
        </w:rPr>
        <w:t xml:space="preserve"> Для начала рассмотрим особенности учетной политики в бухгалтерском учете. ООО «</w:t>
      </w:r>
      <w:r w:rsidR="00317D17">
        <w:rPr>
          <w:sz w:val="28"/>
          <w:szCs w:val="28"/>
        </w:rPr>
        <w:t>ИДЕЯ</w:t>
      </w:r>
      <w:r w:rsidR="00272867">
        <w:rPr>
          <w:sz w:val="28"/>
          <w:szCs w:val="28"/>
        </w:rPr>
        <w:t>» и</w:t>
      </w:r>
      <w:r w:rsidR="00272867" w:rsidRPr="00272867">
        <w:rPr>
          <w:sz w:val="28"/>
          <w:szCs w:val="28"/>
        </w:rPr>
        <w:t>спользуют принципы непрерывности деятельности,</w:t>
      </w:r>
      <w:r w:rsidR="00272867">
        <w:rPr>
          <w:sz w:val="28"/>
          <w:szCs w:val="28"/>
        </w:rPr>
        <w:t xml:space="preserve"> </w:t>
      </w:r>
      <w:r w:rsidR="00272867" w:rsidRPr="00272867">
        <w:rPr>
          <w:sz w:val="28"/>
          <w:szCs w:val="28"/>
        </w:rPr>
        <w:t>полноты отражения информации, осмотрительности и приоритета экономического содержания над юридической формой</w:t>
      </w:r>
      <w:r w:rsidR="0068339E">
        <w:rPr>
          <w:sz w:val="28"/>
          <w:szCs w:val="28"/>
        </w:rPr>
        <w:t xml:space="preserve"> </w:t>
      </w:r>
      <w:r w:rsidR="00086193">
        <w:rPr>
          <w:sz w:val="28"/>
          <w:szCs w:val="28"/>
        </w:rPr>
        <w:t>[8</w:t>
      </w:r>
      <w:r w:rsidR="0068339E" w:rsidRPr="007B7C21">
        <w:rPr>
          <w:sz w:val="28"/>
          <w:szCs w:val="28"/>
        </w:rPr>
        <w:t>]</w:t>
      </w:r>
      <w:r w:rsidR="002460B1">
        <w:rPr>
          <w:sz w:val="28"/>
          <w:szCs w:val="28"/>
        </w:rPr>
        <w:t>.</w:t>
      </w:r>
    </w:p>
    <w:p w14:paraId="18BC48AE" w14:textId="0EFB329E" w:rsidR="00272867" w:rsidRPr="00FD686C" w:rsidRDefault="00272867" w:rsidP="00272867">
      <w:pPr>
        <w:pStyle w:val="msonormaldop"/>
        <w:spacing w:line="360" w:lineRule="auto"/>
        <w:rPr>
          <w:sz w:val="28"/>
          <w:szCs w:val="28"/>
        </w:rPr>
      </w:pPr>
      <w:r w:rsidRPr="00272867">
        <w:rPr>
          <w:sz w:val="28"/>
          <w:szCs w:val="28"/>
        </w:rPr>
        <w:t>Для расчета себестоимости реализованных товаров при их списании применяется метод средней стоимости (по средней взвешенной)</w:t>
      </w:r>
      <w:r>
        <w:rPr>
          <w:sz w:val="28"/>
          <w:szCs w:val="28"/>
        </w:rPr>
        <w:t xml:space="preserve">. Этот метод предусматривает </w:t>
      </w:r>
      <w:r w:rsidRPr="00272867">
        <w:rPr>
          <w:sz w:val="28"/>
          <w:szCs w:val="28"/>
        </w:rPr>
        <w:t>расчёт себестоимости товарно-материальных запасов, при котором стоимость запасов определяется как усреднённое значение от суммы стоимости запасов на начало периода и стоимости закупок.</w:t>
      </w:r>
      <w:r>
        <w:rPr>
          <w:sz w:val="28"/>
          <w:szCs w:val="28"/>
        </w:rPr>
        <w:t xml:space="preserve"> Этот метод о</w:t>
      </w:r>
      <w:r w:rsidRPr="00272867">
        <w:rPr>
          <w:sz w:val="28"/>
          <w:szCs w:val="28"/>
        </w:rPr>
        <w:t>собенно выгоден для товаров, цена на которые постоянно меняется в большую или меньшую</w:t>
      </w:r>
      <w:r>
        <w:rPr>
          <w:sz w:val="28"/>
          <w:szCs w:val="28"/>
        </w:rPr>
        <w:t xml:space="preserve"> сторону.</w:t>
      </w:r>
      <w:r w:rsidR="008E2D2F">
        <w:rPr>
          <w:sz w:val="28"/>
          <w:szCs w:val="28"/>
        </w:rPr>
        <w:t xml:space="preserve"> </w:t>
      </w:r>
      <w:r w:rsidR="008E2D2F" w:rsidRPr="008E2D2F">
        <w:rPr>
          <w:sz w:val="28"/>
          <w:szCs w:val="28"/>
        </w:rPr>
        <w:t>Данный метод считается наиболее рациональным для розничной торговли с большим количеством номенклатурных позиций</w:t>
      </w:r>
      <w:r w:rsidR="002460B1">
        <w:rPr>
          <w:color w:val="FF0000"/>
          <w:sz w:val="28"/>
          <w:szCs w:val="28"/>
        </w:rPr>
        <w:t xml:space="preserve"> </w:t>
      </w:r>
      <w:r w:rsidR="00086193">
        <w:rPr>
          <w:sz w:val="28"/>
          <w:szCs w:val="28"/>
        </w:rPr>
        <w:t>[9</w:t>
      </w:r>
      <w:r w:rsidR="00FD686C" w:rsidRPr="00FD686C">
        <w:rPr>
          <w:sz w:val="28"/>
          <w:szCs w:val="28"/>
        </w:rPr>
        <w:t>]</w:t>
      </w:r>
      <w:r w:rsidR="002460B1">
        <w:rPr>
          <w:sz w:val="28"/>
          <w:szCs w:val="28"/>
        </w:rPr>
        <w:t>.</w:t>
      </w:r>
    </w:p>
    <w:p w14:paraId="2D0565EE" w14:textId="432425A4" w:rsidR="008E2D2F" w:rsidRDefault="008E2D2F" w:rsidP="008E2D2F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</w:t>
      </w:r>
      <w:r w:rsidRPr="008E2D2F">
        <w:rPr>
          <w:sz w:val="28"/>
          <w:szCs w:val="28"/>
        </w:rPr>
        <w:t>ыручка от розничной продажи признается в бухгалтерском учете в момент оплаты покупателем на кассе (в момент закрытия кассовой смены и формирования Z-отчета).</w:t>
      </w:r>
    </w:p>
    <w:p w14:paraId="0692CC30" w14:textId="586E7CC3" w:rsidR="008E2D2F" w:rsidRDefault="008E2D2F" w:rsidP="008E2D2F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ООО «</w:t>
      </w:r>
      <w:r w:rsidR="004E161B">
        <w:rPr>
          <w:sz w:val="28"/>
          <w:szCs w:val="28"/>
        </w:rPr>
        <w:t>ИДЕЯ</w:t>
      </w:r>
      <w:r>
        <w:rPr>
          <w:sz w:val="28"/>
          <w:szCs w:val="28"/>
        </w:rPr>
        <w:t xml:space="preserve">» ведет учет расходов будущих периодов, к котором относятся </w:t>
      </w:r>
      <w:r w:rsidRPr="008E2D2F">
        <w:rPr>
          <w:sz w:val="28"/>
          <w:szCs w:val="28"/>
        </w:rPr>
        <w:t>затраты на лицензионное программное обеспечение</w:t>
      </w:r>
      <w:r>
        <w:rPr>
          <w:sz w:val="28"/>
          <w:szCs w:val="28"/>
        </w:rPr>
        <w:t xml:space="preserve">, </w:t>
      </w:r>
      <w:r w:rsidRPr="008E2D2F">
        <w:rPr>
          <w:sz w:val="28"/>
          <w:szCs w:val="28"/>
        </w:rPr>
        <w:t xml:space="preserve">сертификацию продукции, страхование на срок более одного месяца. </w:t>
      </w:r>
      <w:r>
        <w:rPr>
          <w:sz w:val="28"/>
          <w:szCs w:val="28"/>
        </w:rPr>
        <w:t>Расходы будущих периодов</w:t>
      </w:r>
      <w:r w:rsidRPr="008E2D2F">
        <w:rPr>
          <w:sz w:val="28"/>
          <w:szCs w:val="28"/>
        </w:rPr>
        <w:t xml:space="preserve"> списываются равномерно в течение срока, к которому они относятся.</w:t>
      </w:r>
    </w:p>
    <w:p w14:paraId="54F63A1C" w14:textId="30F103EF" w:rsidR="008E2D2F" w:rsidRPr="00BC6CFC" w:rsidRDefault="008E2D2F" w:rsidP="008E2D2F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Теперь </w:t>
      </w:r>
      <w:r w:rsidR="002460B1" w:rsidRPr="002460B1">
        <w:rPr>
          <w:sz w:val="28"/>
          <w:szCs w:val="28"/>
        </w:rPr>
        <w:t>перейдем</w:t>
      </w:r>
      <w:r>
        <w:rPr>
          <w:sz w:val="28"/>
          <w:szCs w:val="28"/>
        </w:rPr>
        <w:t xml:space="preserve"> к особенностям налогового учета. </w:t>
      </w:r>
      <w:r w:rsidRPr="008E2D2F">
        <w:rPr>
          <w:sz w:val="28"/>
          <w:szCs w:val="28"/>
        </w:rPr>
        <w:t>Для целей налогообложения прибыли применяются иные методы, предусмотренные Налоговым кодексом РФ</w:t>
      </w:r>
      <w:r>
        <w:rPr>
          <w:sz w:val="28"/>
          <w:szCs w:val="28"/>
        </w:rPr>
        <w:t>. Признание доходов определяется по методу начисления.</w:t>
      </w:r>
      <w:r w:rsidR="00EF36FE">
        <w:rPr>
          <w:sz w:val="28"/>
          <w:szCs w:val="28"/>
        </w:rPr>
        <w:t xml:space="preserve"> Э</w:t>
      </w:r>
      <w:r w:rsidR="00EF36FE" w:rsidRPr="00EF36FE">
        <w:rPr>
          <w:sz w:val="28"/>
          <w:szCs w:val="28"/>
        </w:rPr>
        <w:t>то подход к учёту доходов и расходов, при котором хозяйственные операции отражаются в момент их фактического совершения, а не при поступлении или выплате денежных средств.</w:t>
      </w:r>
      <w:r w:rsidR="00EF36FE">
        <w:rPr>
          <w:sz w:val="28"/>
          <w:szCs w:val="28"/>
        </w:rPr>
        <w:t xml:space="preserve"> Суть метода для налогового учета заключается в том, что д</w:t>
      </w:r>
      <w:r w:rsidR="00EF36FE" w:rsidRPr="00EF36FE">
        <w:rPr>
          <w:sz w:val="28"/>
          <w:szCs w:val="28"/>
        </w:rPr>
        <w:t xml:space="preserve">оходы включают в базу по налогу на прибыль в том </w:t>
      </w:r>
      <w:r w:rsidR="00EF36FE" w:rsidRPr="00EF36FE">
        <w:rPr>
          <w:sz w:val="28"/>
          <w:szCs w:val="28"/>
        </w:rPr>
        <w:lastRenderedPageBreak/>
        <w:t>периоде, когда они возникли, а расходы — в том, к которому они относятся. Время оплаты значения не имеет (за исключением некоторых расходов).</w:t>
      </w:r>
      <w:r w:rsidR="00EF36FE">
        <w:rPr>
          <w:sz w:val="28"/>
          <w:szCs w:val="28"/>
        </w:rPr>
        <w:t xml:space="preserve"> М</w:t>
      </w:r>
      <w:r w:rsidR="00EF36FE" w:rsidRPr="00EF36FE">
        <w:rPr>
          <w:sz w:val="28"/>
          <w:szCs w:val="28"/>
        </w:rPr>
        <w:t>етод начисления для целей налогообложения прибыли обязаны применять все хозяйственные субъекты, не попадающие под определение «малое предприятие» и имеющие выручку более 1 млн рублей в квартал (п. 1 ст. 273 НК РФ)</w:t>
      </w:r>
      <w:r w:rsidR="002460B1">
        <w:rPr>
          <w:color w:val="FF0000"/>
          <w:sz w:val="28"/>
          <w:szCs w:val="28"/>
        </w:rPr>
        <w:t xml:space="preserve"> </w:t>
      </w:r>
      <w:r w:rsidR="00086193">
        <w:rPr>
          <w:sz w:val="28"/>
          <w:szCs w:val="28"/>
        </w:rPr>
        <w:t>[10</w:t>
      </w:r>
      <w:r w:rsidR="00BC6CFC" w:rsidRPr="00BC6CFC">
        <w:rPr>
          <w:sz w:val="28"/>
          <w:szCs w:val="28"/>
        </w:rPr>
        <w:t>]</w:t>
      </w:r>
      <w:r w:rsidR="002460B1">
        <w:rPr>
          <w:sz w:val="28"/>
          <w:szCs w:val="28"/>
        </w:rPr>
        <w:t>.</w:t>
      </w:r>
    </w:p>
    <w:p w14:paraId="7A4E36DA" w14:textId="4E002665" w:rsidR="00EF36FE" w:rsidRDefault="00EF36FE" w:rsidP="00EF36FE">
      <w:pPr>
        <w:pStyle w:val="msonormaldop"/>
        <w:spacing w:line="360" w:lineRule="auto"/>
        <w:rPr>
          <w:sz w:val="28"/>
          <w:szCs w:val="28"/>
        </w:rPr>
      </w:pPr>
      <w:r w:rsidRPr="00EF36FE">
        <w:rPr>
          <w:sz w:val="28"/>
          <w:szCs w:val="28"/>
        </w:rPr>
        <w:t>В целях исчисления налога на прибыль при реализации покупных товаров (в рознице) применяется также метод оценки по средней стоимости.</w:t>
      </w:r>
      <w:r>
        <w:rPr>
          <w:sz w:val="28"/>
          <w:szCs w:val="28"/>
        </w:rPr>
        <w:t xml:space="preserve"> </w:t>
      </w:r>
    </w:p>
    <w:p w14:paraId="66B4E37C" w14:textId="1B16D8F9" w:rsidR="003869A8" w:rsidRDefault="003869A8" w:rsidP="00EF36FE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Стоит упомянуть про учет расходов и доходов. </w:t>
      </w:r>
      <w:r w:rsidRPr="003869A8">
        <w:rPr>
          <w:sz w:val="28"/>
          <w:szCs w:val="28"/>
        </w:rPr>
        <w:t>Расходы, связанные с производством и реализацией, подразделяются на прямые и косвенные. К прямым расходам в розничной торговле относятся покупная стоимость реализованных товаров и транспортные расходы по их доставке до склада</w:t>
      </w:r>
      <w:r>
        <w:rPr>
          <w:sz w:val="28"/>
          <w:szCs w:val="28"/>
        </w:rPr>
        <w:t xml:space="preserve">. </w:t>
      </w:r>
      <w:r w:rsidRPr="003869A8">
        <w:rPr>
          <w:sz w:val="28"/>
          <w:szCs w:val="28"/>
        </w:rPr>
        <w:t>Прямые расходы уменьшают налоговую базу по налогу на прибыль по мере реализации товаров, к которым они относятся. Все остальные расходы (аренда, коммунальные услуги, заработная плата административного персонала, амортизация и т.д.) признаются косвенными и полностью относятся к расходам текущего периода.</w:t>
      </w:r>
      <w:r>
        <w:rPr>
          <w:sz w:val="28"/>
          <w:szCs w:val="28"/>
        </w:rPr>
        <w:t xml:space="preserve"> Р</w:t>
      </w:r>
      <w:r w:rsidRPr="003869A8">
        <w:rPr>
          <w:sz w:val="28"/>
          <w:szCs w:val="28"/>
        </w:rPr>
        <w:t>асходы признаются в том налоговом периоде, к которому они относятся, независимо от времени фактической выплаты денежных средств.</w:t>
      </w:r>
    </w:p>
    <w:p w14:paraId="38039A25" w14:textId="5657ACF9" w:rsidR="003869A8" w:rsidRDefault="003869A8" w:rsidP="00EF36FE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Ф</w:t>
      </w:r>
      <w:r w:rsidRPr="003869A8">
        <w:rPr>
          <w:sz w:val="28"/>
          <w:szCs w:val="28"/>
        </w:rPr>
        <w:t>ормированию квартальной и, особенно, годовой отчетности предшествует комплекс обязательных процедур «закрытия периода». Этот процесс в ООО «</w:t>
      </w:r>
      <w:r w:rsidR="004E161B">
        <w:rPr>
          <w:sz w:val="28"/>
          <w:szCs w:val="28"/>
        </w:rPr>
        <w:t>ИДЕЯ</w:t>
      </w:r>
      <w:r w:rsidRPr="003869A8">
        <w:rPr>
          <w:sz w:val="28"/>
          <w:szCs w:val="28"/>
        </w:rPr>
        <w:t>» регламентирован внутренним графиком документооборота и осуществляется в несколько этапов.</w:t>
      </w:r>
      <w:r>
        <w:rPr>
          <w:sz w:val="28"/>
          <w:szCs w:val="28"/>
        </w:rPr>
        <w:t xml:space="preserve"> Рассмотрим ежемесячные, квартальные и годовые закрывающие процедуры. </w:t>
      </w:r>
    </w:p>
    <w:p w14:paraId="44895622" w14:textId="77777777" w:rsidR="003869A8" w:rsidRPr="003869A8" w:rsidRDefault="003869A8" w:rsidP="003869A8">
      <w:pPr>
        <w:pStyle w:val="msonormaldop"/>
        <w:spacing w:line="360" w:lineRule="auto"/>
        <w:rPr>
          <w:sz w:val="28"/>
          <w:szCs w:val="28"/>
        </w:rPr>
      </w:pPr>
      <w:r w:rsidRPr="003869A8">
        <w:rPr>
          <w:sz w:val="28"/>
          <w:szCs w:val="28"/>
        </w:rPr>
        <w:t>Ежемесячные закрывающие процедуры (до 10 числа месяца, следующего за отчетным):</w:t>
      </w:r>
    </w:p>
    <w:p w14:paraId="63BA2E17" w14:textId="446A7EE3" w:rsidR="003869A8" w:rsidRPr="003869A8" w:rsidRDefault="009942EE" w:rsidP="009942EE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869A8">
        <w:rPr>
          <w:sz w:val="28"/>
          <w:szCs w:val="28"/>
        </w:rPr>
        <w:t>с</w:t>
      </w:r>
      <w:r w:rsidR="003869A8" w:rsidRPr="003869A8">
        <w:rPr>
          <w:sz w:val="28"/>
          <w:szCs w:val="28"/>
        </w:rPr>
        <w:t>бор и обработка первичных документов: </w:t>
      </w:r>
      <w:r w:rsidR="003869A8">
        <w:rPr>
          <w:sz w:val="28"/>
          <w:szCs w:val="28"/>
        </w:rPr>
        <w:t>о</w:t>
      </w:r>
      <w:r w:rsidR="003869A8" w:rsidRPr="003869A8">
        <w:rPr>
          <w:sz w:val="28"/>
          <w:szCs w:val="28"/>
        </w:rPr>
        <w:t>беспечение полноты поступления всех первичных документов от всех магазинов, складов и отделов компании (кассовые ленты, товарные накладные, акты выполненных работ, авансовые отчеты)</w:t>
      </w:r>
      <w:r w:rsidR="003869A8">
        <w:rPr>
          <w:sz w:val="28"/>
          <w:szCs w:val="28"/>
        </w:rPr>
        <w:t>;</w:t>
      </w:r>
    </w:p>
    <w:p w14:paraId="78871D17" w14:textId="567CAED3" w:rsidR="003869A8" w:rsidRPr="003869A8" w:rsidRDefault="009942EE" w:rsidP="009942EE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  </w:t>
      </w:r>
      <w:r w:rsidR="003869A8">
        <w:rPr>
          <w:sz w:val="28"/>
          <w:szCs w:val="28"/>
        </w:rPr>
        <w:t>н</w:t>
      </w:r>
      <w:r w:rsidR="003869A8" w:rsidRPr="003869A8">
        <w:rPr>
          <w:sz w:val="28"/>
          <w:szCs w:val="28"/>
        </w:rPr>
        <w:t>ачисление амортизации: </w:t>
      </w:r>
      <w:r w:rsidR="003869A8">
        <w:rPr>
          <w:sz w:val="28"/>
          <w:szCs w:val="28"/>
        </w:rPr>
        <w:t>а</w:t>
      </w:r>
      <w:r w:rsidR="003869A8" w:rsidRPr="003869A8">
        <w:rPr>
          <w:sz w:val="28"/>
          <w:szCs w:val="28"/>
        </w:rPr>
        <w:t xml:space="preserve">втоматическое начисление амортизации по основным средствам и </w:t>
      </w:r>
      <w:r w:rsidR="003869A8">
        <w:rPr>
          <w:sz w:val="28"/>
          <w:szCs w:val="28"/>
        </w:rPr>
        <w:t>нематериальным активам</w:t>
      </w:r>
      <w:r w:rsidR="003869A8" w:rsidRPr="003869A8">
        <w:rPr>
          <w:sz w:val="28"/>
          <w:szCs w:val="28"/>
        </w:rPr>
        <w:t xml:space="preserve"> на последнее число месяца</w:t>
      </w:r>
      <w:r w:rsidR="003869A8">
        <w:rPr>
          <w:sz w:val="28"/>
          <w:szCs w:val="28"/>
        </w:rPr>
        <w:t>;</w:t>
      </w:r>
    </w:p>
    <w:p w14:paraId="6680AEF4" w14:textId="34AEFC18" w:rsidR="003869A8" w:rsidRPr="003869A8" w:rsidRDefault="009942EE" w:rsidP="009942EE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 </w:t>
      </w:r>
      <w:r w:rsidR="003869A8">
        <w:rPr>
          <w:sz w:val="28"/>
          <w:szCs w:val="28"/>
        </w:rPr>
        <w:t>н</w:t>
      </w:r>
      <w:r w:rsidR="003869A8" w:rsidRPr="003869A8">
        <w:rPr>
          <w:sz w:val="28"/>
          <w:szCs w:val="28"/>
        </w:rPr>
        <w:t>ачисление заработной платы и налогов с ФОТ: </w:t>
      </w:r>
      <w:r w:rsidR="003869A8">
        <w:rPr>
          <w:sz w:val="28"/>
          <w:szCs w:val="28"/>
        </w:rPr>
        <w:t>р</w:t>
      </w:r>
      <w:r w:rsidR="003869A8" w:rsidRPr="003869A8">
        <w:rPr>
          <w:sz w:val="28"/>
          <w:szCs w:val="28"/>
        </w:rPr>
        <w:t>асчет заработной платы, отпускных, больничных, страховых взносов и НДФЛ</w:t>
      </w:r>
      <w:r w:rsidR="003869A8">
        <w:rPr>
          <w:sz w:val="28"/>
          <w:szCs w:val="28"/>
        </w:rPr>
        <w:t>;</w:t>
      </w:r>
    </w:p>
    <w:p w14:paraId="218686C0" w14:textId="3809E7C8" w:rsidR="003869A8" w:rsidRPr="003869A8" w:rsidRDefault="009942EE" w:rsidP="009942EE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="003869A8">
        <w:rPr>
          <w:sz w:val="28"/>
          <w:szCs w:val="28"/>
        </w:rPr>
        <w:t>с</w:t>
      </w:r>
      <w:r w:rsidR="003869A8" w:rsidRPr="003869A8">
        <w:rPr>
          <w:sz w:val="28"/>
          <w:szCs w:val="28"/>
        </w:rPr>
        <w:t>оздание резервов: </w:t>
      </w:r>
      <w:r w:rsidR="003869A8">
        <w:rPr>
          <w:sz w:val="28"/>
          <w:szCs w:val="28"/>
        </w:rPr>
        <w:t>н</w:t>
      </w:r>
      <w:r w:rsidR="003869A8" w:rsidRPr="003869A8">
        <w:rPr>
          <w:sz w:val="28"/>
          <w:szCs w:val="28"/>
        </w:rPr>
        <w:t>ачисление ежемесячной доли резерва на оплату отпусков и, при необходимости, резерва по сомнительным долгам</w:t>
      </w:r>
      <w:r w:rsidR="003869A8">
        <w:rPr>
          <w:sz w:val="28"/>
          <w:szCs w:val="28"/>
        </w:rPr>
        <w:t>;</w:t>
      </w:r>
    </w:p>
    <w:p w14:paraId="40EC42CD" w14:textId="6F0DACEF" w:rsidR="003869A8" w:rsidRPr="003869A8" w:rsidRDefault="009942EE" w:rsidP="009942EE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="003869A8">
        <w:rPr>
          <w:sz w:val="28"/>
          <w:szCs w:val="28"/>
        </w:rPr>
        <w:t>с</w:t>
      </w:r>
      <w:r w:rsidR="003869A8" w:rsidRPr="003869A8">
        <w:rPr>
          <w:sz w:val="28"/>
          <w:szCs w:val="28"/>
        </w:rPr>
        <w:t>верка с контрагентами: </w:t>
      </w:r>
      <w:r w:rsidR="003869A8">
        <w:rPr>
          <w:sz w:val="28"/>
          <w:szCs w:val="28"/>
        </w:rPr>
        <w:t>в</w:t>
      </w:r>
      <w:r w:rsidR="003869A8" w:rsidRPr="003869A8">
        <w:rPr>
          <w:sz w:val="28"/>
          <w:szCs w:val="28"/>
        </w:rPr>
        <w:t>ыборочная сверка расчетов с ключевыми поставщиками и покупателями для подтверждения сумм задолженности</w:t>
      </w:r>
      <w:r w:rsidR="003869A8">
        <w:rPr>
          <w:sz w:val="28"/>
          <w:szCs w:val="28"/>
        </w:rPr>
        <w:t>;</w:t>
      </w:r>
    </w:p>
    <w:p w14:paraId="42CB7E26" w14:textId="72444AA4" w:rsidR="003869A8" w:rsidRDefault="009942EE" w:rsidP="009942EE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869A8">
        <w:rPr>
          <w:sz w:val="28"/>
          <w:szCs w:val="28"/>
        </w:rPr>
        <w:t>и</w:t>
      </w:r>
      <w:r w:rsidR="003869A8" w:rsidRPr="003869A8">
        <w:rPr>
          <w:sz w:val="28"/>
          <w:szCs w:val="28"/>
        </w:rPr>
        <w:t>нвентаризация кассы: </w:t>
      </w:r>
      <w:r w:rsidR="003869A8">
        <w:rPr>
          <w:sz w:val="28"/>
          <w:szCs w:val="28"/>
        </w:rPr>
        <w:t>о</w:t>
      </w:r>
      <w:r w:rsidR="003869A8" w:rsidRPr="003869A8">
        <w:rPr>
          <w:sz w:val="28"/>
          <w:szCs w:val="28"/>
        </w:rPr>
        <w:t>бязательная инвентаризация наличных денежных средств в главной кассе и кассах магазинов.</w:t>
      </w:r>
    </w:p>
    <w:p w14:paraId="63291F85" w14:textId="77777777" w:rsidR="003869A8" w:rsidRPr="003869A8" w:rsidRDefault="003869A8" w:rsidP="003869A8">
      <w:pPr>
        <w:pStyle w:val="msonormaldop"/>
        <w:spacing w:line="360" w:lineRule="auto"/>
        <w:rPr>
          <w:sz w:val="28"/>
          <w:szCs w:val="28"/>
        </w:rPr>
      </w:pPr>
      <w:r w:rsidRPr="003869A8">
        <w:rPr>
          <w:sz w:val="28"/>
          <w:szCs w:val="28"/>
        </w:rPr>
        <w:t>Квартальные и годовые процедуры (перед составлением отчетности):</w:t>
      </w:r>
    </w:p>
    <w:p w14:paraId="6DB27A9B" w14:textId="399D6345" w:rsidR="003869A8" w:rsidRPr="003869A8" w:rsidRDefault="009942EE" w:rsidP="009942EE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="007B7C21">
        <w:rPr>
          <w:sz w:val="28"/>
          <w:szCs w:val="28"/>
        </w:rPr>
        <w:t>п</w:t>
      </w:r>
      <w:r w:rsidR="003869A8" w:rsidRPr="003869A8">
        <w:rPr>
          <w:sz w:val="28"/>
          <w:szCs w:val="28"/>
        </w:rPr>
        <w:t>олная инвентаризация активов и обязательств</w:t>
      </w:r>
      <w:r w:rsidR="00F41F30">
        <w:rPr>
          <w:sz w:val="28"/>
          <w:szCs w:val="28"/>
        </w:rPr>
        <w:t>;</w:t>
      </w:r>
    </w:p>
    <w:p w14:paraId="2AF9FE94" w14:textId="26377C04" w:rsidR="009942EE" w:rsidRDefault="009942EE" w:rsidP="009942EE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="007B7C21">
        <w:rPr>
          <w:sz w:val="28"/>
          <w:szCs w:val="28"/>
        </w:rPr>
        <w:t>р</w:t>
      </w:r>
      <w:r w:rsidR="003869A8" w:rsidRPr="003869A8">
        <w:rPr>
          <w:sz w:val="28"/>
          <w:szCs w:val="28"/>
        </w:rPr>
        <w:t>еформация баланса: 31 декабря производится закрытие финансового результата года. Счет 90 «Продажи» и 91 «Прочие доходы и расходы» закрываются на счет 99 «Прибыли и убытки». Затем определяется конечный финансовый результат (чистая прибыль или убыток) и счет 99 закрывается на счет 84 «Нераспределенная прибыль (непокрытый убыток)»</w:t>
      </w:r>
      <w:r w:rsidR="00F41F30">
        <w:rPr>
          <w:sz w:val="28"/>
          <w:szCs w:val="28"/>
        </w:rPr>
        <w:t>;</w:t>
      </w:r>
    </w:p>
    <w:p w14:paraId="40B7EAC1" w14:textId="37F0A6B0" w:rsidR="003869A8" w:rsidRPr="003869A8" w:rsidRDefault="009942EE" w:rsidP="009942EE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="007B7C21">
        <w:rPr>
          <w:sz w:val="28"/>
          <w:szCs w:val="28"/>
        </w:rPr>
        <w:t>к</w:t>
      </w:r>
      <w:r w:rsidR="003869A8" w:rsidRPr="003869A8">
        <w:rPr>
          <w:sz w:val="28"/>
          <w:szCs w:val="28"/>
        </w:rPr>
        <w:t>орректировка оценочных значений: </w:t>
      </w:r>
      <w:r w:rsidR="00F41F30">
        <w:rPr>
          <w:sz w:val="28"/>
          <w:szCs w:val="28"/>
        </w:rPr>
        <w:t>п</w:t>
      </w:r>
      <w:r w:rsidR="003869A8" w:rsidRPr="003869A8">
        <w:rPr>
          <w:sz w:val="28"/>
          <w:szCs w:val="28"/>
        </w:rPr>
        <w:t>роверка и, при необходимости, корректировка сумм созданных резервов (на отпуска, по сомнительным долгам), а также тест на обесценение основных средств и финансовых вложений</w:t>
      </w:r>
      <w:r w:rsidR="00F41F30">
        <w:rPr>
          <w:sz w:val="28"/>
          <w:szCs w:val="28"/>
        </w:rPr>
        <w:t>;</w:t>
      </w:r>
    </w:p>
    <w:p w14:paraId="5235F2C4" w14:textId="19C290A2" w:rsidR="00F41F30" w:rsidRDefault="009942EE" w:rsidP="009942EE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="007B7C21">
        <w:rPr>
          <w:sz w:val="28"/>
          <w:szCs w:val="28"/>
        </w:rPr>
        <w:t>а</w:t>
      </w:r>
      <w:r w:rsidR="003869A8" w:rsidRPr="003869A8">
        <w:rPr>
          <w:sz w:val="28"/>
          <w:szCs w:val="28"/>
        </w:rPr>
        <w:t>нализ временных и постоянных разниц: </w:t>
      </w:r>
      <w:r w:rsidR="00F41F30">
        <w:rPr>
          <w:sz w:val="28"/>
          <w:szCs w:val="28"/>
        </w:rPr>
        <w:t>п</w:t>
      </w:r>
      <w:r w:rsidR="003869A8" w:rsidRPr="003869A8">
        <w:rPr>
          <w:sz w:val="28"/>
          <w:szCs w:val="28"/>
        </w:rPr>
        <w:t>роверка и корректировка данных по отложенным налоговым активам (ОНА) и отложенным налоговым обязательствам (ОНО), возникающим из-за разницы между БУ и НУ (например, по разным методам амортизации или признания резервов).</w:t>
      </w:r>
    </w:p>
    <w:p w14:paraId="501192ED" w14:textId="1D9B79E6" w:rsidR="00F41F30" w:rsidRPr="00F41F30" w:rsidRDefault="00F41F30" w:rsidP="00F41F30">
      <w:pPr>
        <w:pStyle w:val="msonormaldop"/>
        <w:spacing w:line="360" w:lineRule="auto"/>
        <w:rPr>
          <w:sz w:val="28"/>
          <w:szCs w:val="28"/>
        </w:rPr>
      </w:pPr>
      <w:r w:rsidRPr="00F41F30">
        <w:rPr>
          <w:sz w:val="28"/>
          <w:szCs w:val="28"/>
        </w:rPr>
        <w:t>ООО «</w:t>
      </w:r>
      <w:r w:rsidR="004E161B">
        <w:rPr>
          <w:sz w:val="28"/>
          <w:szCs w:val="28"/>
        </w:rPr>
        <w:t>ИДЕЯ</w:t>
      </w:r>
      <w:r w:rsidRPr="00F41F30">
        <w:rPr>
          <w:sz w:val="28"/>
          <w:szCs w:val="28"/>
        </w:rPr>
        <w:t>», как организация, применяющая общую систему налогообложения, формирует и представляет следующий комплект отчетности:</w:t>
      </w:r>
    </w:p>
    <w:p w14:paraId="6D27D596" w14:textId="5A259162" w:rsidR="00F41F30" w:rsidRPr="00F41F30" w:rsidRDefault="00F41F30" w:rsidP="00F41F30">
      <w:pPr>
        <w:pStyle w:val="msonormaldop"/>
        <w:spacing w:line="360" w:lineRule="auto"/>
        <w:ind w:firstLine="0"/>
        <w:rPr>
          <w:sz w:val="28"/>
          <w:szCs w:val="28"/>
        </w:rPr>
      </w:pPr>
      <w:r w:rsidRPr="00F41F30">
        <w:rPr>
          <w:sz w:val="28"/>
          <w:szCs w:val="28"/>
        </w:rPr>
        <w:t>Бухгалтерская (финансовая) отчетность представляется в ИФНС и Росстат до 31 марта года, следующего за отчетным:</w:t>
      </w:r>
    </w:p>
    <w:p w14:paraId="2C39D6E7" w14:textId="268CFEED" w:rsidR="00F41F30" w:rsidRPr="00F41F30" w:rsidRDefault="009942EE" w:rsidP="009942EE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  </w:t>
      </w:r>
      <w:r w:rsidR="00F41F30">
        <w:rPr>
          <w:sz w:val="28"/>
          <w:szCs w:val="28"/>
        </w:rPr>
        <w:t>б</w:t>
      </w:r>
      <w:r w:rsidR="00F41F30" w:rsidRPr="00F41F30">
        <w:rPr>
          <w:sz w:val="28"/>
          <w:szCs w:val="28"/>
        </w:rPr>
        <w:t>ухгалтерский баланс (форма №1): </w:t>
      </w:r>
      <w:r w:rsidR="00F41F30">
        <w:rPr>
          <w:sz w:val="28"/>
          <w:szCs w:val="28"/>
        </w:rPr>
        <w:t>п</w:t>
      </w:r>
      <w:r w:rsidR="00F41F30" w:rsidRPr="00F41F30">
        <w:rPr>
          <w:sz w:val="28"/>
          <w:szCs w:val="28"/>
        </w:rPr>
        <w:t>редставляет финансовое положение компании на отчетную дату (активы, обязательства, капитал)</w:t>
      </w:r>
      <w:r w:rsidR="00F41F30">
        <w:rPr>
          <w:sz w:val="28"/>
          <w:szCs w:val="28"/>
        </w:rPr>
        <w:t>;</w:t>
      </w:r>
    </w:p>
    <w:p w14:paraId="41F615B0" w14:textId="0A1C97A7" w:rsidR="00F41F30" w:rsidRPr="00F41F30" w:rsidRDefault="009942EE" w:rsidP="009942EE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 </w:t>
      </w:r>
      <w:r w:rsidR="00F41F30">
        <w:rPr>
          <w:sz w:val="28"/>
          <w:szCs w:val="28"/>
        </w:rPr>
        <w:t>о</w:t>
      </w:r>
      <w:r w:rsidR="00F41F30" w:rsidRPr="00F41F30">
        <w:rPr>
          <w:sz w:val="28"/>
          <w:szCs w:val="28"/>
        </w:rPr>
        <w:t>тчет о финансовых результатах (форма №2): </w:t>
      </w:r>
      <w:r w:rsidR="00F41F30">
        <w:rPr>
          <w:sz w:val="28"/>
          <w:szCs w:val="28"/>
        </w:rPr>
        <w:t>п</w:t>
      </w:r>
      <w:r w:rsidR="00F41F30" w:rsidRPr="00F41F30">
        <w:rPr>
          <w:sz w:val="28"/>
          <w:szCs w:val="28"/>
        </w:rPr>
        <w:t>оказывает финансовые результаты деятельности за отчетный период (выручка, расходы, прибыль/убыток)</w:t>
      </w:r>
      <w:r w:rsidR="00F41F30">
        <w:rPr>
          <w:sz w:val="28"/>
          <w:szCs w:val="28"/>
        </w:rPr>
        <w:t>;</w:t>
      </w:r>
    </w:p>
    <w:p w14:paraId="18AADC81" w14:textId="2352B152" w:rsidR="00F41F30" w:rsidRPr="00F41F30" w:rsidRDefault="009942EE" w:rsidP="009942EE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41F30">
        <w:rPr>
          <w:sz w:val="28"/>
          <w:szCs w:val="28"/>
        </w:rPr>
        <w:t>о</w:t>
      </w:r>
      <w:r w:rsidR="00F41F30" w:rsidRPr="00F41F30">
        <w:rPr>
          <w:sz w:val="28"/>
          <w:szCs w:val="28"/>
        </w:rPr>
        <w:t>тчет об изменениях капитала (форма №3): </w:t>
      </w:r>
      <w:r w:rsidR="00F41F30">
        <w:rPr>
          <w:sz w:val="28"/>
          <w:szCs w:val="28"/>
        </w:rPr>
        <w:t>р</w:t>
      </w:r>
      <w:r w:rsidR="00F41F30" w:rsidRPr="00F41F30">
        <w:rPr>
          <w:sz w:val="28"/>
          <w:szCs w:val="28"/>
        </w:rPr>
        <w:t>аскрывает движение собственного капитала (уставный, резервный, нераспределенная прибыль)</w:t>
      </w:r>
      <w:r w:rsidR="00F41F30">
        <w:rPr>
          <w:sz w:val="28"/>
          <w:szCs w:val="28"/>
        </w:rPr>
        <w:t>;</w:t>
      </w:r>
    </w:p>
    <w:p w14:paraId="6DD9F2FD" w14:textId="0523EAFE" w:rsidR="00F41F30" w:rsidRPr="00F41F30" w:rsidRDefault="009942EE" w:rsidP="009942EE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  </w:t>
      </w:r>
      <w:r w:rsidR="00F41F30">
        <w:rPr>
          <w:sz w:val="28"/>
          <w:szCs w:val="28"/>
        </w:rPr>
        <w:t>о</w:t>
      </w:r>
      <w:r w:rsidR="00F41F30" w:rsidRPr="00F41F30">
        <w:rPr>
          <w:sz w:val="28"/>
          <w:szCs w:val="28"/>
        </w:rPr>
        <w:t>тчет о движении денежных средств (форма №4): </w:t>
      </w:r>
      <w:r w:rsidR="00F41F30">
        <w:rPr>
          <w:sz w:val="28"/>
          <w:szCs w:val="28"/>
        </w:rPr>
        <w:t>а</w:t>
      </w:r>
      <w:r w:rsidR="00F41F30" w:rsidRPr="00F41F30">
        <w:rPr>
          <w:sz w:val="28"/>
          <w:szCs w:val="28"/>
        </w:rPr>
        <w:t>нализирует денежные потоки по операционной, инвестиционной и финансовой деятельности</w:t>
      </w:r>
      <w:r w:rsidR="00F41F30">
        <w:rPr>
          <w:sz w:val="28"/>
          <w:szCs w:val="28"/>
        </w:rPr>
        <w:t>;</w:t>
      </w:r>
    </w:p>
    <w:p w14:paraId="5D4BC19B" w14:textId="1151AA37" w:rsidR="00F41F30" w:rsidRDefault="009942EE" w:rsidP="009942EE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41F30">
        <w:rPr>
          <w:sz w:val="28"/>
          <w:szCs w:val="28"/>
        </w:rPr>
        <w:t>п</w:t>
      </w:r>
      <w:r w:rsidR="00F41F30" w:rsidRPr="00F41F30">
        <w:rPr>
          <w:sz w:val="28"/>
          <w:szCs w:val="28"/>
        </w:rPr>
        <w:t>ояснения к бухгалтерскому балансу и отчету о финансовых результатах: </w:t>
      </w:r>
      <w:r w:rsidR="00F41F30">
        <w:rPr>
          <w:sz w:val="28"/>
          <w:szCs w:val="28"/>
        </w:rPr>
        <w:t>с</w:t>
      </w:r>
      <w:r w:rsidR="00F41F30" w:rsidRPr="00F41F30">
        <w:rPr>
          <w:sz w:val="28"/>
          <w:szCs w:val="28"/>
        </w:rPr>
        <w:t>одержат детализацию и расшифровку наиболее важных статей отчетности, описание учетной политики, информацию о связанных сторонах, событиях после отчетной даты и пр. В ООО «</w:t>
      </w:r>
      <w:r w:rsidR="004E161B">
        <w:rPr>
          <w:sz w:val="28"/>
          <w:szCs w:val="28"/>
        </w:rPr>
        <w:t>ИДЕЯ</w:t>
      </w:r>
      <w:r w:rsidR="00F41F30" w:rsidRPr="00F41F30">
        <w:rPr>
          <w:sz w:val="28"/>
          <w:szCs w:val="28"/>
        </w:rPr>
        <w:t>» пояснения оформляются в табличной и текстовой форме.</w:t>
      </w:r>
      <w:r w:rsidR="00F41F30">
        <w:rPr>
          <w:sz w:val="28"/>
          <w:szCs w:val="28"/>
        </w:rPr>
        <w:t xml:space="preserve"> Налоговая отчетность была представлена выше.</w:t>
      </w:r>
    </w:p>
    <w:p w14:paraId="572A57E3" w14:textId="3C5BE184" w:rsidR="00F41F30" w:rsidRDefault="00F41F30" w:rsidP="00F41F30">
      <w:pPr>
        <w:pStyle w:val="msonormaldop"/>
        <w:spacing w:line="360" w:lineRule="auto"/>
        <w:rPr>
          <w:sz w:val="28"/>
          <w:szCs w:val="28"/>
        </w:rPr>
      </w:pPr>
      <w:r w:rsidRPr="00F41F30">
        <w:rPr>
          <w:sz w:val="28"/>
          <w:szCs w:val="28"/>
        </w:rPr>
        <w:t>Учет в ООО «</w:t>
      </w:r>
      <w:r w:rsidR="000F3C54">
        <w:rPr>
          <w:sz w:val="28"/>
          <w:szCs w:val="28"/>
        </w:rPr>
        <w:t>ИДЕЯ</w:t>
      </w:r>
      <w:r w:rsidRPr="00F41F30">
        <w:rPr>
          <w:sz w:val="28"/>
          <w:szCs w:val="28"/>
        </w:rPr>
        <w:t>» полностью автоматизирован и построен на основе экосистемы «1С», что является отраслевым стандартом для розничной торговли в России.</w:t>
      </w:r>
    </w:p>
    <w:p w14:paraId="2857A98C" w14:textId="031332C9" w:rsidR="002D1C40" w:rsidRDefault="00F41F30" w:rsidP="002D1C40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Основной платформой для ведения </w:t>
      </w:r>
      <w:r w:rsidR="002D1C40" w:rsidRPr="002D1C40">
        <w:rPr>
          <w:sz w:val="28"/>
          <w:szCs w:val="28"/>
        </w:rPr>
        <w:t>финансового, управленческого и налогового учета</w:t>
      </w:r>
      <w:r w:rsidR="002D1C40">
        <w:rPr>
          <w:sz w:val="28"/>
          <w:szCs w:val="28"/>
        </w:rPr>
        <w:t xml:space="preserve"> является </w:t>
      </w:r>
      <w:r w:rsidR="002D1C40" w:rsidRPr="002D1C40">
        <w:rPr>
          <w:sz w:val="28"/>
          <w:szCs w:val="28"/>
        </w:rPr>
        <w:t>«1С:Бухгалтерия предприятия»</w:t>
      </w:r>
      <w:r w:rsidR="002D1C40">
        <w:rPr>
          <w:sz w:val="28"/>
          <w:szCs w:val="28"/>
        </w:rPr>
        <w:t xml:space="preserve">. </w:t>
      </w:r>
      <w:r w:rsidR="002D1C40" w:rsidRPr="002D1C40">
        <w:rPr>
          <w:sz w:val="28"/>
          <w:szCs w:val="28"/>
        </w:rPr>
        <w:t>В конфигурации реализованы все необходимые для ООО «</w:t>
      </w:r>
      <w:r w:rsidR="000F3C54">
        <w:rPr>
          <w:sz w:val="28"/>
          <w:szCs w:val="28"/>
        </w:rPr>
        <w:t>ИДЕЯ</w:t>
      </w:r>
      <w:r w:rsidR="002D1C40" w:rsidRPr="002D1C40">
        <w:rPr>
          <w:sz w:val="28"/>
          <w:szCs w:val="28"/>
        </w:rPr>
        <w:t>» функции: учет по ОСНО, работа с НДС, учет товаров по продажным ценам, расчет заработной платы, формирование всей регламентированной отчетности и ее отправка в контролирующие органы через операторов электронного документооборота</w:t>
      </w:r>
      <w:r w:rsidR="002D1C40">
        <w:rPr>
          <w:sz w:val="28"/>
          <w:szCs w:val="28"/>
        </w:rPr>
        <w:t>. Также интегрировано с «1С:Бухгалтерия» «1С:Розница», которая обеспечивает о</w:t>
      </w:r>
      <w:r w:rsidR="002D1C40" w:rsidRPr="002D1C40">
        <w:rPr>
          <w:sz w:val="28"/>
          <w:szCs w:val="28"/>
        </w:rPr>
        <w:t>перативный учет товаров в магазинах</w:t>
      </w:r>
      <w:r w:rsidR="002D1C40">
        <w:rPr>
          <w:sz w:val="28"/>
          <w:szCs w:val="28"/>
        </w:rPr>
        <w:t>, р</w:t>
      </w:r>
      <w:r w:rsidR="002D1C40" w:rsidRPr="002D1C40">
        <w:rPr>
          <w:sz w:val="28"/>
          <w:szCs w:val="28"/>
        </w:rPr>
        <w:t>аботу с онлайн-кассами (фискальные регистраторы, сканеры штрих-кодов. Данные о каждой продаже в режиме реального времени или по итогам кассовой смены поступают в общую базу данных</w:t>
      </w:r>
      <w:r w:rsidR="002D1C40">
        <w:rPr>
          <w:sz w:val="28"/>
          <w:szCs w:val="28"/>
        </w:rPr>
        <w:t>), у</w:t>
      </w:r>
      <w:r w:rsidR="002D1C40" w:rsidRPr="002D1C40">
        <w:rPr>
          <w:sz w:val="28"/>
          <w:szCs w:val="28"/>
        </w:rPr>
        <w:t>правление ценами и скидками</w:t>
      </w:r>
      <w:r w:rsidR="002D1C40">
        <w:rPr>
          <w:sz w:val="28"/>
          <w:szCs w:val="28"/>
        </w:rPr>
        <w:t>, ф</w:t>
      </w:r>
      <w:r w:rsidR="002D1C40" w:rsidRPr="002D1C40">
        <w:rPr>
          <w:sz w:val="28"/>
          <w:szCs w:val="28"/>
        </w:rPr>
        <w:t>ормирование товарных отчетов и отчетов кассиров.</w:t>
      </w:r>
      <w:r w:rsidR="002D1C40">
        <w:rPr>
          <w:sz w:val="28"/>
          <w:szCs w:val="28"/>
        </w:rPr>
        <w:t xml:space="preserve"> </w:t>
      </w:r>
    </w:p>
    <w:p w14:paraId="1DBAE164" w14:textId="0A0BB8AE" w:rsidR="002D1C40" w:rsidRDefault="002D1C40" w:rsidP="002D1C40">
      <w:pPr>
        <w:pStyle w:val="msonormaldop"/>
        <w:spacing w:line="360" w:lineRule="auto"/>
        <w:rPr>
          <w:sz w:val="28"/>
          <w:szCs w:val="28"/>
        </w:rPr>
      </w:pPr>
      <w:r w:rsidRPr="002D1C40">
        <w:rPr>
          <w:sz w:val="28"/>
          <w:szCs w:val="28"/>
        </w:rPr>
        <w:t>Таким образом, автоматизированная система учета ООО «</w:t>
      </w:r>
      <w:r w:rsidR="000F3C54">
        <w:rPr>
          <w:sz w:val="28"/>
          <w:szCs w:val="28"/>
        </w:rPr>
        <w:t>ИДЕЯ</w:t>
      </w:r>
      <w:r w:rsidRPr="002D1C40">
        <w:rPr>
          <w:sz w:val="28"/>
          <w:szCs w:val="28"/>
        </w:rPr>
        <w:t xml:space="preserve">» представляет собой единое информационное пространство, где данные из торговых точек в реальном времени попадают в бухгалтерскую базу, что </w:t>
      </w:r>
      <w:r w:rsidRPr="002D1C40">
        <w:rPr>
          <w:sz w:val="28"/>
          <w:szCs w:val="28"/>
        </w:rPr>
        <w:lastRenderedPageBreak/>
        <w:t>минимизирует ручной ввод, повышает точность учета и скорость формирования управленческой и регламентированной отчетности.</w:t>
      </w:r>
    </w:p>
    <w:p w14:paraId="16B6746D" w14:textId="6CCB755D" w:rsidR="00791AE6" w:rsidRDefault="00791AE6" w:rsidP="002D1C40">
      <w:pPr>
        <w:pStyle w:val="msonormaldop"/>
        <w:spacing w:line="360" w:lineRule="auto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Далее </w:t>
      </w:r>
      <w:r w:rsidRPr="001977C1">
        <w:rPr>
          <w:color w:val="000000"/>
          <w:sz w:val="28"/>
          <w:szCs w:val="28"/>
        </w:rPr>
        <w:t xml:space="preserve">проведем анализ </w:t>
      </w:r>
      <w:r w:rsidRPr="001977C1">
        <w:rPr>
          <w:sz w:val="28"/>
          <w:szCs w:val="28"/>
        </w:rPr>
        <w:t>основных технико-экономических показателей</w:t>
      </w:r>
      <w:r>
        <w:rPr>
          <w:color w:val="000000"/>
          <w:sz w:val="28"/>
          <w:szCs w:val="28"/>
        </w:rPr>
        <w:t xml:space="preserve">. </w:t>
      </w:r>
      <w:r w:rsidRPr="001977C1">
        <w:rPr>
          <w:color w:val="000000"/>
          <w:sz w:val="28"/>
          <w:szCs w:val="28"/>
        </w:rPr>
        <w:t>Для наглядности результатов деятельности внесем данные в таблицу</w:t>
      </w:r>
      <w:r>
        <w:rPr>
          <w:color w:val="000000"/>
          <w:sz w:val="28"/>
          <w:szCs w:val="28"/>
        </w:rPr>
        <w:t xml:space="preserve"> 1.2</w:t>
      </w:r>
    </w:p>
    <w:p w14:paraId="6F60102C" w14:textId="2F67873A" w:rsidR="00917449" w:rsidRDefault="00917449" w:rsidP="00917449">
      <w:pPr>
        <w:spacing w:before="240" w:after="120"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Таблица 1.2 – Показатели деятельности </w:t>
      </w:r>
      <w:r>
        <w:rPr>
          <w:sz w:val="28"/>
          <w:szCs w:val="28"/>
        </w:rPr>
        <w:t>ООО «</w:t>
      </w:r>
      <w:r w:rsidR="000F3C54">
        <w:rPr>
          <w:sz w:val="28"/>
          <w:szCs w:val="28"/>
        </w:rPr>
        <w:t>ИДЕЯ</w:t>
      </w:r>
      <w:r>
        <w:rPr>
          <w:sz w:val="28"/>
          <w:szCs w:val="28"/>
        </w:rPr>
        <w:t xml:space="preserve">» </w:t>
      </w:r>
      <w:r>
        <w:rPr>
          <w:color w:val="000000"/>
          <w:sz w:val="28"/>
          <w:szCs w:val="28"/>
        </w:rPr>
        <w:t>за 2023-2024 гг.</w:t>
      </w:r>
    </w:p>
    <w:p w14:paraId="5359480B" w14:textId="6A09C375" w:rsidR="00917449" w:rsidRDefault="009F5F2D" w:rsidP="00470332">
      <w:pPr>
        <w:spacing w:after="120" w:line="360" w:lineRule="auto"/>
        <w:jc w:val="right"/>
        <w:rPr>
          <w:color w:val="000000"/>
          <w:sz w:val="28"/>
          <w:szCs w:val="28"/>
        </w:rPr>
      </w:pPr>
      <w:r>
        <w:rPr>
          <w:color w:val="FF0000"/>
          <w:sz w:val="28"/>
          <w:szCs w:val="28"/>
        </w:rPr>
        <w:tab/>
      </w:r>
      <w:r w:rsidR="00917449">
        <w:rPr>
          <w:color w:val="000000"/>
          <w:sz w:val="28"/>
          <w:szCs w:val="28"/>
        </w:rPr>
        <w:t>В тысячах рублей</w:t>
      </w:r>
    </w:p>
    <w:tbl>
      <w:tblPr>
        <w:tblW w:w="9765" w:type="dxa"/>
        <w:tblInd w:w="-147" w:type="dxa"/>
        <w:tblLayout w:type="fixed"/>
        <w:tblLook w:val="0400" w:firstRow="0" w:lastRow="0" w:firstColumn="0" w:lastColumn="0" w:noHBand="0" w:noVBand="1"/>
      </w:tblPr>
      <w:tblGrid>
        <w:gridCol w:w="2205"/>
        <w:gridCol w:w="1339"/>
        <w:gridCol w:w="1418"/>
        <w:gridCol w:w="1843"/>
        <w:gridCol w:w="1701"/>
        <w:gridCol w:w="1259"/>
      </w:tblGrid>
      <w:tr w:rsidR="00917449" w14:paraId="3C5141A4" w14:textId="77777777" w:rsidTr="00470332">
        <w:trPr>
          <w:trHeight w:val="454"/>
        </w:trPr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2DA2BE" w14:textId="77777777" w:rsidR="00917449" w:rsidRPr="00470332" w:rsidRDefault="00917449" w:rsidP="00E860F1">
            <w:pPr>
              <w:jc w:val="center"/>
              <w:rPr>
                <w:color w:val="000000"/>
              </w:rPr>
            </w:pPr>
            <w:r w:rsidRPr="00470332">
              <w:t>П</w:t>
            </w:r>
            <w:r w:rsidRPr="00470332">
              <w:rPr>
                <w:color w:val="000000"/>
              </w:rPr>
              <w:t>оказатель</w:t>
            </w:r>
          </w:p>
        </w:tc>
        <w:tc>
          <w:tcPr>
            <w:tcW w:w="13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C91736" w14:textId="77777777" w:rsidR="00917449" w:rsidRPr="00470332" w:rsidRDefault="00917449" w:rsidP="00E860F1">
            <w:pPr>
              <w:jc w:val="center"/>
              <w:rPr>
                <w:color w:val="000000"/>
              </w:rPr>
            </w:pPr>
            <w:r w:rsidRPr="00470332">
              <w:rPr>
                <w:color w:val="000000"/>
              </w:rPr>
              <w:t>2023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8C3155" w14:textId="77777777" w:rsidR="00917449" w:rsidRPr="00470332" w:rsidRDefault="00917449" w:rsidP="00E860F1">
            <w:pPr>
              <w:jc w:val="center"/>
              <w:rPr>
                <w:color w:val="000000"/>
              </w:rPr>
            </w:pPr>
            <w:r w:rsidRPr="00470332">
              <w:rPr>
                <w:color w:val="000000"/>
              </w:rPr>
              <w:t>2024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4D64FE" w14:textId="77777777" w:rsidR="00917449" w:rsidRPr="00470332" w:rsidRDefault="00917449" w:rsidP="00E860F1">
            <w:pPr>
              <w:jc w:val="center"/>
              <w:rPr>
                <w:color w:val="000000"/>
              </w:rPr>
            </w:pPr>
            <w:r w:rsidRPr="00470332">
              <w:t>А</w:t>
            </w:r>
            <w:r w:rsidRPr="00470332">
              <w:rPr>
                <w:color w:val="000000"/>
              </w:rPr>
              <w:t>бсолютное отклонение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A283951" w14:textId="77777777" w:rsidR="00917449" w:rsidRPr="00470332" w:rsidRDefault="00917449" w:rsidP="00E860F1">
            <w:pPr>
              <w:jc w:val="center"/>
              <w:rPr>
                <w:color w:val="000000"/>
              </w:rPr>
            </w:pPr>
            <w:r w:rsidRPr="00470332">
              <w:t>Т</w:t>
            </w:r>
            <w:r w:rsidRPr="00470332">
              <w:rPr>
                <w:color w:val="000000"/>
              </w:rPr>
              <w:t>емп роста, %</w:t>
            </w:r>
          </w:p>
        </w:tc>
        <w:tc>
          <w:tcPr>
            <w:tcW w:w="12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42BB87C" w14:textId="77777777" w:rsidR="00917449" w:rsidRPr="00470332" w:rsidRDefault="00917449" w:rsidP="00E860F1">
            <w:pPr>
              <w:jc w:val="center"/>
              <w:rPr>
                <w:color w:val="000000"/>
              </w:rPr>
            </w:pPr>
            <w:r w:rsidRPr="00470332">
              <w:rPr>
                <w:color w:val="000000"/>
              </w:rPr>
              <w:t>Прирост %</w:t>
            </w:r>
          </w:p>
        </w:tc>
      </w:tr>
      <w:tr w:rsidR="00917449" w14:paraId="27B1C269" w14:textId="77777777" w:rsidTr="00470332">
        <w:trPr>
          <w:trHeight w:val="454"/>
        </w:trPr>
        <w:tc>
          <w:tcPr>
            <w:tcW w:w="22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500D31" w14:textId="77777777" w:rsidR="00917449" w:rsidRPr="00470332" w:rsidRDefault="00917449" w:rsidP="00E860F1">
            <w:pPr>
              <w:suppressAutoHyphens/>
              <w:rPr>
                <w:color w:val="000000"/>
              </w:rPr>
            </w:pPr>
            <w:r w:rsidRPr="00470332">
              <w:t>У</w:t>
            </w:r>
            <w:r w:rsidRPr="00470332">
              <w:rPr>
                <w:color w:val="000000"/>
              </w:rPr>
              <w:t>ставный капитал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16D7C2" w14:textId="16C214A7" w:rsidR="00917449" w:rsidRPr="00470332" w:rsidRDefault="00B16CAE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120</w:t>
            </w:r>
            <w:r w:rsidR="00EE1BF3">
              <w:rPr>
                <w:color w:val="000000"/>
              </w:rPr>
              <w:t xml:space="preserve"> 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D6007D7" w14:textId="13B38084" w:rsidR="00917449" w:rsidRPr="00470332" w:rsidRDefault="00B16CAE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120</w:t>
            </w:r>
            <w:r w:rsidR="00EE1BF3">
              <w:rPr>
                <w:color w:val="000000"/>
              </w:rPr>
              <w:t xml:space="preserve"> 000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199F31" w14:textId="77777777" w:rsidR="00917449" w:rsidRPr="00470332" w:rsidRDefault="00917449" w:rsidP="000F326B">
            <w:pPr>
              <w:jc w:val="center"/>
              <w:rPr>
                <w:color w:val="000000"/>
              </w:rPr>
            </w:pPr>
            <w:r w:rsidRPr="00470332">
              <w:rPr>
                <w:color w:val="000000"/>
              </w:rPr>
              <w:t>00,0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9FCFDB4" w14:textId="1B0DD8FD" w:rsidR="00917449" w:rsidRPr="00470332" w:rsidRDefault="00A42DD6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  <w:r w:rsidR="00734E15">
              <w:rPr>
                <w:color w:val="000000"/>
              </w:rPr>
              <w:t>0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99DD99A" w14:textId="75257B2C" w:rsidR="00917449" w:rsidRPr="00470332" w:rsidRDefault="00734E15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917449" w14:paraId="14D2E549" w14:textId="77777777" w:rsidTr="00470332">
        <w:trPr>
          <w:trHeight w:val="454"/>
        </w:trPr>
        <w:tc>
          <w:tcPr>
            <w:tcW w:w="22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7C0B56" w14:textId="77777777" w:rsidR="00917449" w:rsidRPr="00470332" w:rsidRDefault="00917449" w:rsidP="00E860F1">
            <w:pPr>
              <w:suppressAutoHyphens/>
            </w:pPr>
            <w:r w:rsidRPr="00470332">
              <w:t>Выручка от реализации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6CBD03C" w14:textId="4C60C08D" w:rsidR="00917449" w:rsidRPr="00470332" w:rsidRDefault="00EE1BF3" w:rsidP="000F326B">
            <w:pPr>
              <w:jc w:val="center"/>
              <w:rPr>
                <w:color w:val="000000"/>
              </w:rPr>
            </w:pPr>
            <w:r w:rsidRPr="00EE1BF3">
              <w:rPr>
                <w:color w:val="000000"/>
              </w:rPr>
              <w:t>2 324 798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4008083" w14:textId="12B5542C" w:rsidR="00917449" w:rsidRPr="00470332" w:rsidRDefault="00EE1BF3" w:rsidP="000F326B">
            <w:pPr>
              <w:jc w:val="center"/>
              <w:rPr>
                <w:color w:val="000000"/>
              </w:rPr>
            </w:pPr>
            <w:r w:rsidRPr="00EE1BF3">
              <w:rPr>
                <w:color w:val="000000"/>
              </w:rPr>
              <w:t>2 521 921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24EFEF4" w14:textId="4EBA4F34" w:rsidR="00917449" w:rsidRPr="00470332" w:rsidRDefault="00317D17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197 123</w:t>
            </w:r>
            <w:r w:rsidR="000F326B" w:rsidRPr="00470332">
              <w:rPr>
                <w:color w:val="000000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B97968E" w14:textId="4E02F4ED" w:rsidR="00917449" w:rsidRPr="00470332" w:rsidRDefault="00317D17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108,48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779D1A" w14:textId="47F286C0" w:rsidR="00917449" w:rsidRPr="00470332" w:rsidRDefault="00734E15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8,48</w:t>
            </w:r>
          </w:p>
        </w:tc>
      </w:tr>
      <w:tr w:rsidR="00917449" w14:paraId="6CA6C911" w14:textId="77777777" w:rsidTr="00470332">
        <w:trPr>
          <w:trHeight w:val="454"/>
        </w:trPr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B2D84A" w14:textId="77777777" w:rsidR="00917449" w:rsidRPr="00470332" w:rsidRDefault="00917449" w:rsidP="00E860F1">
            <w:pPr>
              <w:suppressAutoHyphens/>
              <w:rPr>
                <w:color w:val="000000"/>
              </w:rPr>
            </w:pPr>
            <w:r w:rsidRPr="00470332">
              <w:t>С</w:t>
            </w:r>
            <w:r w:rsidRPr="00470332">
              <w:rPr>
                <w:color w:val="000000"/>
              </w:rPr>
              <w:t>ебестоимость продаж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0869E" w14:textId="749357E1" w:rsidR="00917449" w:rsidRPr="00470332" w:rsidRDefault="00EE1BF3" w:rsidP="000F326B">
            <w:pPr>
              <w:jc w:val="center"/>
            </w:pPr>
            <w:r w:rsidRPr="00EE1BF3">
              <w:rPr>
                <w:shd w:val="clear" w:color="auto" w:fill="FFFFFF"/>
              </w:rPr>
              <w:t>(1 417 215)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93F6E" w14:textId="1A72A259" w:rsidR="00917449" w:rsidRPr="00470332" w:rsidRDefault="00EE1BF3" w:rsidP="000F326B">
            <w:pPr>
              <w:jc w:val="center"/>
            </w:pPr>
            <w:r w:rsidRPr="00EE1BF3">
              <w:rPr>
                <w:shd w:val="clear" w:color="auto" w:fill="FFFFFF"/>
              </w:rPr>
              <w:t>(1 530 476)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3253F" w14:textId="64B0078D" w:rsidR="00917449" w:rsidRPr="00470332" w:rsidRDefault="00317D17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113 261</w:t>
            </w:r>
            <w:r w:rsidR="000F326B" w:rsidRPr="00470332">
              <w:rPr>
                <w:color w:val="000000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8A3E5" w14:textId="6462D5C6" w:rsidR="00917449" w:rsidRPr="00470332" w:rsidRDefault="007B3F8C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107,99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4895E" w14:textId="30BEE308" w:rsidR="00917449" w:rsidRPr="00470332" w:rsidRDefault="00734E15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7,99</w:t>
            </w:r>
          </w:p>
        </w:tc>
      </w:tr>
      <w:tr w:rsidR="00917449" w14:paraId="5E2CA670" w14:textId="77777777" w:rsidTr="00470332">
        <w:trPr>
          <w:trHeight w:val="454"/>
        </w:trPr>
        <w:tc>
          <w:tcPr>
            <w:tcW w:w="22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7C7CEC" w14:textId="77777777" w:rsidR="00917449" w:rsidRPr="00470332" w:rsidRDefault="00917449" w:rsidP="00E860F1">
            <w:pPr>
              <w:suppressAutoHyphens/>
              <w:rPr>
                <w:color w:val="000000"/>
              </w:rPr>
            </w:pPr>
            <w:r w:rsidRPr="00470332">
              <w:t>В</w:t>
            </w:r>
            <w:r w:rsidRPr="00470332">
              <w:rPr>
                <w:color w:val="000000"/>
              </w:rPr>
              <w:t>аловая прибыль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3D14B5E" w14:textId="0CE12077" w:rsidR="00917449" w:rsidRPr="00470332" w:rsidRDefault="00EE1BF3" w:rsidP="000F326B">
            <w:pPr>
              <w:jc w:val="center"/>
              <w:rPr>
                <w:color w:val="000000"/>
              </w:rPr>
            </w:pPr>
            <w:r w:rsidRPr="00EE1BF3">
              <w:rPr>
                <w:color w:val="000000"/>
              </w:rPr>
              <w:t>907 583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F4522A0" w14:textId="73CD6591" w:rsidR="00917449" w:rsidRPr="00470332" w:rsidRDefault="00EE1BF3" w:rsidP="000F326B">
            <w:pPr>
              <w:jc w:val="center"/>
              <w:rPr>
                <w:color w:val="000000"/>
              </w:rPr>
            </w:pPr>
            <w:r w:rsidRPr="00EE1BF3">
              <w:rPr>
                <w:color w:val="000000"/>
              </w:rPr>
              <w:t>991 445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A4E26ED" w14:textId="01159907" w:rsidR="00917449" w:rsidRPr="00470332" w:rsidRDefault="00317D17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83 862</w:t>
            </w:r>
            <w:r w:rsidR="00917449" w:rsidRPr="00470332">
              <w:rPr>
                <w:color w:val="000000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37FA8E" w14:textId="44B1A22A" w:rsidR="00917449" w:rsidRPr="00470332" w:rsidRDefault="007B3F8C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109,24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941D16" w14:textId="41405375" w:rsidR="00917449" w:rsidRPr="00470332" w:rsidRDefault="00734E15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9,24</w:t>
            </w:r>
          </w:p>
        </w:tc>
      </w:tr>
      <w:tr w:rsidR="00917449" w14:paraId="14D36FDD" w14:textId="77777777" w:rsidTr="00470332">
        <w:trPr>
          <w:trHeight w:val="454"/>
        </w:trPr>
        <w:tc>
          <w:tcPr>
            <w:tcW w:w="22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FA0188" w14:textId="1FF75777" w:rsidR="00917449" w:rsidRPr="00470332" w:rsidRDefault="0009760C" w:rsidP="00E860F1">
            <w:pPr>
              <w:suppressAutoHyphens/>
              <w:rPr>
                <w:color w:val="000000"/>
              </w:rPr>
            </w:pPr>
            <w:r w:rsidRPr="00470332">
              <w:t>Коммерческие</w:t>
            </w:r>
            <w:r w:rsidR="00917449" w:rsidRPr="00470332">
              <w:rPr>
                <w:color w:val="000000"/>
              </w:rPr>
              <w:t xml:space="preserve"> расходы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F19BF5C" w14:textId="3D459E5D" w:rsidR="00917449" w:rsidRPr="00470332" w:rsidRDefault="00EE1BF3" w:rsidP="000F326B">
            <w:pPr>
              <w:jc w:val="center"/>
            </w:pPr>
            <w:r w:rsidRPr="00EE1BF3">
              <w:rPr>
                <w:shd w:val="clear" w:color="auto" w:fill="FFFFFF"/>
              </w:rPr>
              <w:t>(774 452)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CEF720" w14:textId="724ECD66" w:rsidR="00917449" w:rsidRPr="00470332" w:rsidRDefault="00EE1BF3" w:rsidP="000F326B">
            <w:pPr>
              <w:jc w:val="center"/>
            </w:pPr>
            <w:r w:rsidRPr="00EE1BF3">
              <w:rPr>
                <w:shd w:val="clear" w:color="auto" w:fill="FFFFFF"/>
              </w:rPr>
              <w:t>(864 936)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EB6422" w14:textId="45E3F017" w:rsidR="00917449" w:rsidRPr="00470332" w:rsidRDefault="00317D17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90 484</w:t>
            </w:r>
            <w:r w:rsidR="00917449" w:rsidRPr="00470332">
              <w:rPr>
                <w:color w:val="000000"/>
              </w:rPr>
              <w:t>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86D6092" w14:textId="046CB418" w:rsidR="00917449" w:rsidRPr="00470332" w:rsidRDefault="007B3F8C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111,68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71E69F3" w14:textId="13974939" w:rsidR="00917449" w:rsidRPr="00470332" w:rsidRDefault="00734E15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11,68</w:t>
            </w:r>
          </w:p>
        </w:tc>
      </w:tr>
      <w:tr w:rsidR="00917449" w14:paraId="0D3AD9F3" w14:textId="77777777" w:rsidTr="00470332">
        <w:trPr>
          <w:trHeight w:val="454"/>
        </w:trPr>
        <w:tc>
          <w:tcPr>
            <w:tcW w:w="22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7729EF" w14:textId="77777777" w:rsidR="00917449" w:rsidRPr="00470332" w:rsidRDefault="00917449" w:rsidP="00E860F1">
            <w:pPr>
              <w:suppressAutoHyphens/>
              <w:rPr>
                <w:color w:val="000000"/>
              </w:rPr>
            </w:pPr>
            <w:r w:rsidRPr="00470332">
              <w:t>П</w:t>
            </w:r>
            <w:r w:rsidRPr="00470332">
              <w:rPr>
                <w:color w:val="000000"/>
              </w:rPr>
              <w:t>рибыль от продаж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C907597" w14:textId="3EC5A07A" w:rsidR="00917449" w:rsidRPr="00470332" w:rsidRDefault="00EE1BF3" w:rsidP="000F326B">
            <w:pPr>
              <w:jc w:val="center"/>
              <w:rPr>
                <w:color w:val="000000"/>
              </w:rPr>
            </w:pPr>
            <w:r w:rsidRPr="00EE1BF3">
              <w:rPr>
                <w:color w:val="000000"/>
              </w:rPr>
              <w:t>133 131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CFBEB70" w14:textId="1C2CF195" w:rsidR="00917449" w:rsidRPr="00470332" w:rsidRDefault="00EE1BF3" w:rsidP="000F326B">
            <w:pPr>
              <w:jc w:val="center"/>
              <w:rPr>
                <w:color w:val="000000"/>
              </w:rPr>
            </w:pPr>
            <w:r w:rsidRPr="00EE1BF3">
              <w:rPr>
                <w:color w:val="000000"/>
              </w:rPr>
              <w:t>126 509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783E967" w14:textId="75F1E3FE" w:rsidR="00917449" w:rsidRPr="00470332" w:rsidRDefault="00317D17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-6 622</w:t>
            </w:r>
            <w:r w:rsidR="00917449" w:rsidRPr="00470332">
              <w:rPr>
                <w:color w:val="000000"/>
              </w:rPr>
              <w:t>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A9DD35B" w14:textId="7350D1BD" w:rsidR="00917449" w:rsidRPr="00470332" w:rsidRDefault="007B3F8C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95,03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3C23A14" w14:textId="77731D25" w:rsidR="00917449" w:rsidRPr="00470332" w:rsidRDefault="00A42DD6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-4,97</w:t>
            </w:r>
          </w:p>
        </w:tc>
      </w:tr>
      <w:tr w:rsidR="00917449" w14:paraId="59CD1C3B" w14:textId="77777777" w:rsidTr="00470332">
        <w:trPr>
          <w:trHeight w:val="454"/>
        </w:trPr>
        <w:tc>
          <w:tcPr>
            <w:tcW w:w="22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C7FA19" w14:textId="77777777" w:rsidR="00917449" w:rsidRPr="00470332" w:rsidRDefault="00917449" w:rsidP="00E860F1">
            <w:pPr>
              <w:suppressAutoHyphens/>
              <w:rPr>
                <w:color w:val="000000"/>
              </w:rPr>
            </w:pPr>
            <w:r w:rsidRPr="00470332">
              <w:t>П</w:t>
            </w:r>
            <w:r w:rsidRPr="00470332">
              <w:rPr>
                <w:color w:val="000000"/>
              </w:rPr>
              <w:t>рочие доходы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D25B1D" w14:textId="28D5FF96" w:rsidR="00917449" w:rsidRPr="00470332" w:rsidRDefault="00EE1BF3" w:rsidP="000F326B">
            <w:pPr>
              <w:jc w:val="center"/>
              <w:rPr>
                <w:color w:val="000000"/>
              </w:rPr>
            </w:pPr>
            <w:r w:rsidRPr="00EE1BF3">
              <w:rPr>
                <w:color w:val="000000"/>
              </w:rPr>
              <w:t>66 669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7FE2CB2" w14:textId="03C5023B" w:rsidR="00917449" w:rsidRPr="00470332" w:rsidRDefault="00EE1BF3" w:rsidP="000F326B">
            <w:pPr>
              <w:jc w:val="center"/>
              <w:rPr>
                <w:color w:val="000000"/>
              </w:rPr>
            </w:pPr>
            <w:r w:rsidRPr="00EE1BF3">
              <w:rPr>
                <w:color w:val="000000"/>
              </w:rPr>
              <w:t>46 957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D05753E" w14:textId="54370E70" w:rsidR="00917449" w:rsidRPr="00470332" w:rsidRDefault="00317D17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-19 712</w:t>
            </w:r>
            <w:r w:rsidR="00917449" w:rsidRPr="00470332">
              <w:rPr>
                <w:color w:val="000000"/>
              </w:rPr>
              <w:t>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6F976D" w14:textId="0F900699" w:rsidR="00917449" w:rsidRPr="00470332" w:rsidRDefault="007B3F8C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70,43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110A82" w14:textId="5FF251C6" w:rsidR="00917449" w:rsidRPr="00470332" w:rsidRDefault="00A42DD6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-29,57</w:t>
            </w:r>
          </w:p>
        </w:tc>
      </w:tr>
      <w:tr w:rsidR="00917449" w14:paraId="27DDBAA9" w14:textId="77777777" w:rsidTr="00470332">
        <w:trPr>
          <w:trHeight w:val="454"/>
        </w:trPr>
        <w:tc>
          <w:tcPr>
            <w:tcW w:w="22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C0D8B4" w14:textId="77777777" w:rsidR="00917449" w:rsidRPr="00470332" w:rsidRDefault="00917449" w:rsidP="00E860F1">
            <w:pPr>
              <w:suppressAutoHyphens/>
              <w:rPr>
                <w:color w:val="000000"/>
              </w:rPr>
            </w:pPr>
            <w:r w:rsidRPr="00470332">
              <w:t>П</w:t>
            </w:r>
            <w:r w:rsidRPr="00470332">
              <w:rPr>
                <w:color w:val="000000"/>
              </w:rPr>
              <w:t>рочие расходы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D463FFD" w14:textId="6602837C" w:rsidR="00917449" w:rsidRPr="00470332" w:rsidRDefault="00EE1BF3" w:rsidP="000F326B">
            <w:pPr>
              <w:jc w:val="center"/>
            </w:pPr>
            <w:r w:rsidRPr="00EE1BF3">
              <w:rPr>
                <w:shd w:val="clear" w:color="auto" w:fill="FFFFFF"/>
              </w:rPr>
              <w:t>(71 005)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B11BB82" w14:textId="5B017C73" w:rsidR="00917449" w:rsidRPr="00470332" w:rsidRDefault="00EE1BF3" w:rsidP="000F326B">
            <w:pPr>
              <w:jc w:val="center"/>
            </w:pPr>
            <w:r w:rsidRPr="00EE1BF3">
              <w:rPr>
                <w:shd w:val="clear" w:color="auto" w:fill="FFFFFF"/>
              </w:rPr>
              <w:t>(74 296)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532199" w14:textId="57629FD5" w:rsidR="00917449" w:rsidRPr="00470332" w:rsidRDefault="00317D17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3 291</w:t>
            </w:r>
            <w:r w:rsidR="00917449" w:rsidRPr="00470332">
              <w:rPr>
                <w:color w:val="000000"/>
              </w:rPr>
              <w:t>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A3CCD57" w14:textId="12658693" w:rsidR="00917449" w:rsidRPr="00470332" w:rsidRDefault="007B3F8C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104,63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9E4584" w14:textId="4BF71AC3" w:rsidR="00917449" w:rsidRPr="00470332" w:rsidRDefault="00A42DD6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4,63</w:t>
            </w:r>
          </w:p>
        </w:tc>
      </w:tr>
      <w:tr w:rsidR="00917449" w14:paraId="347690EB" w14:textId="77777777" w:rsidTr="00470332">
        <w:trPr>
          <w:trHeight w:val="454"/>
        </w:trPr>
        <w:tc>
          <w:tcPr>
            <w:tcW w:w="22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4EB9D8" w14:textId="77777777" w:rsidR="00917449" w:rsidRPr="00470332" w:rsidRDefault="00917449" w:rsidP="00E860F1">
            <w:pPr>
              <w:suppressAutoHyphens/>
              <w:rPr>
                <w:color w:val="000000"/>
              </w:rPr>
            </w:pPr>
            <w:r w:rsidRPr="00470332">
              <w:t>Ч</w:t>
            </w:r>
            <w:r w:rsidRPr="00470332">
              <w:rPr>
                <w:color w:val="000000"/>
              </w:rPr>
              <w:t>истая прибыль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73C3BC7" w14:textId="351D8714" w:rsidR="00917449" w:rsidRPr="00470332" w:rsidRDefault="00A525BD" w:rsidP="000F326B">
            <w:pPr>
              <w:jc w:val="center"/>
              <w:rPr>
                <w:color w:val="000000"/>
              </w:rPr>
            </w:pPr>
            <w:r w:rsidRPr="00A525BD">
              <w:rPr>
                <w:color w:val="000000"/>
              </w:rPr>
              <w:t>53 360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CCE36DC" w14:textId="142A1019" w:rsidR="00917449" w:rsidRPr="00470332" w:rsidRDefault="00EE1BF3" w:rsidP="000F326B">
            <w:pPr>
              <w:jc w:val="center"/>
              <w:rPr>
                <w:color w:val="000000"/>
              </w:rPr>
            </w:pPr>
            <w:r w:rsidRPr="00EE1BF3">
              <w:rPr>
                <w:color w:val="000000"/>
              </w:rPr>
              <w:t>1 434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1B578F" w14:textId="6EB36D6A" w:rsidR="00917449" w:rsidRPr="00470332" w:rsidRDefault="00317D17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-51 926</w:t>
            </w:r>
            <w:r w:rsidR="00917449" w:rsidRPr="00470332">
              <w:rPr>
                <w:color w:val="000000"/>
              </w:rPr>
              <w:t>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FAE748" w14:textId="2660F6D9" w:rsidR="00917449" w:rsidRPr="00470332" w:rsidRDefault="007B3F8C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2,69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987A94C" w14:textId="75DBA674" w:rsidR="00917449" w:rsidRPr="00470332" w:rsidRDefault="00A42DD6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-97,31</w:t>
            </w:r>
          </w:p>
        </w:tc>
      </w:tr>
      <w:tr w:rsidR="00917449" w14:paraId="4BF8EDE8" w14:textId="77777777" w:rsidTr="00470332">
        <w:trPr>
          <w:trHeight w:val="454"/>
        </w:trPr>
        <w:tc>
          <w:tcPr>
            <w:tcW w:w="22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A245B6" w14:textId="77777777" w:rsidR="00917449" w:rsidRPr="00470332" w:rsidRDefault="00917449" w:rsidP="00E860F1">
            <w:pPr>
              <w:suppressAutoHyphens/>
              <w:rPr>
                <w:color w:val="000000"/>
              </w:rPr>
            </w:pPr>
            <w:r w:rsidRPr="00470332">
              <w:t>С</w:t>
            </w:r>
            <w:r w:rsidRPr="00470332">
              <w:rPr>
                <w:color w:val="000000"/>
              </w:rPr>
              <w:t>тоимость ОПФ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35935C0" w14:textId="151052FE" w:rsidR="00917449" w:rsidRPr="00470332" w:rsidRDefault="00A525BD" w:rsidP="000F326B">
            <w:pPr>
              <w:jc w:val="center"/>
              <w:rPr>
                <w:color w:val="000000"/>
              </w:rPr>
            </w:pPr>
            <w:r w:rsidRPr="00A525BD">
              <w:rPr>
                <w:color w:val="000000"/>
              </w:rPr>
              <w:t>731 419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6FF066" w14:textId="2207753E" w:rsidR="00917449" w:rsidRPr="00470332" w:rsidRDefault="00A525BD" w:rsidP="000F326B">
            <w:pPr>
              <w:jc w:val="center"/>
              <w:rPr>
                <w:color w:val="000000"/>
              </w:rPr>
            </w:pPr>
            <w:r w:rsidRPr="00A525BD">
              <w:rPr>
                <w:color w:val="000000"/>
              </w:rPr>
              <w:t>653 726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66573D" w14:textId="2834AA6C" w:rsidR="00917449" w:rsidRPr="00470332" w:rsidRDefault="00317D17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-77 693</w:t>
            </w:r>
            <w:r w:rsidR="00917449" w:rsidRPr="00470332">
              <w:rPr>
                <w:color w:val="000000"/>
              </w:rPr>
              <w:t>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E2DA55C" w14:textId="3204E757" w:rsidR="00917449" w:rsidRPr="00470332" w:rsidRDefault="007B3F8C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89,38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82DB155" w14:textId="52072DAC" w:rsidR="00917449" w:rsidRPr="00470332" w:rsidRDefault="00A42DD6" w:rsidP="000F32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-10,62</w:t>
            </w:r>
          </w:p>
        </w:tc>
      </w:tr>
      <w:tr w:rsidR="00917449" w14:paraId="17F4811F" w14:textId="77777777" w:rsidTr="00470332">
        <w:trPr>
          <w:trHeight w:val="454"/>
        </w:trPr>
        <w:tc>
          <w:tcPr>
            <w:tcW w:w="22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CBC9EE" w14:textId="77777777" w:rsidR="00917449" w:rsidRPr="00470332" w:rsidRDefault="00917449" w:rsidP="00E860F1">
            <w:pPr>
              <w:suppressAutoHyphens/>
            </w:pPr>
            <w:r w:rsidRPr="00470332">
              <w:t>Фонд оплаты труда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0E7179" w14:textId="3124D3B4" w:rsidR="00917449" w:rsidRPr="00FA7CEC" w:rsidRDefault="00FA7CEC" w:rsidP="000F326B">
            <w:pPr>
              <w:jc w:val="center"/>
              <w:rPr>
                <w:lang w:val="en-US"/>
              </w:rPr>
            </w:pPr>
            <w:r>
              <w:rPr>
                <w:shd w:val="clear" w:color="auto" w:fill="FFFFFF"/>
                <w:lang w:val="en-US"/>
              </w:rPr>
              <w:t>385,14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52409C5" w14:textId="1F19F6C3" w:rsidR="00917449" w:rsidRPr="00470332" w:rsidRDefault="00FA7CEC" w:rsidP="000F326B">
            <w:pPr>
              <w:jc w:val="center"/>
            </w:pPr>
            <w:r w:rsidRPr="00FA7CEC">
              <w:rPr>
                <w:shd w:val="clear" w:color="auto" w:fill="FFFFFF"/>
              </w:rPr>
              <w:t>454,86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297AA19" w14:textId="075FB90E" w:rsidR="00917449" w:rsidRPr="00FA7CEC" w:rsidRDefault="00FA7CEC" w:rsidP="000F326B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69,73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F65719F" w14:textId="51D0C461" w:rsidR="00917449" w:rsidRPr="00FA7CEC" w:rsidRDefault="00FA7CEC" w:rsidP="000F326B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118,1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1C4DA39" w14:textId="416418F6" w:rsidR="00917449" w:rsidRPr="00FA7CEC" w:rsidRDefault="00FA7CEC" w:rsidP="000F326B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18,1</w:t>
            </w:r>
          </w:p>
        </w:tc>
      </w:tr>
      <w:tr w:rsidR="00917449" w14:paraId="21F28AE3" w14:textId="77777777" w:rsidTr="00470332">
        <w:trPr>
          <w:trHeight w:val="454"/>
        </w:trPr>
        <w:tc>
          <w:tcPr>
            <w:tcW w:w="22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0A2F85" w14:textId="77777777" w:rsidR="00917449" w:rsidRPr="00470332" w:rsidRDefault="00917449" w:rsidP="00E860F1">
            <w:pPr>
              <w:suppressAutoHyphens/>
            </w:pPr>
            <w:r w:rsidRPr="00470332">
              <w:t>Среднегодовая заработная плата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3CDD012" w14:textId="6CF94A6E" w:rsidR="00917449" w:rsidRPr="00FA7CEC" w:rsidRDefault="00FA7CEC" w:rsidP="000F326B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1 072,8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B3F258" w14:textId="74F8198E" w:rsidR="00917449" w:rsidRPr="00FA7CEC" w:rsidRDefault="00FA7CEC" w:rsidP="000F326B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1 178,4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764EF76" w14:textId="65178F41" w:rsidR="00917449" w:rsidRPr="00FA7CEC" w:rsidRDefault="00FA7CEC" w:rsidP="000F326B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105,6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6436560" w14:textId="5C5C14E9" w:rsidR="00917449" w:rsidRPr="00FA7CEC" w:rsidRDefault="00FA7CEC" w:rsidP="000F326B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109,84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294CFBF" w14:textId="3D35CF31" w:rsidR="00917449" w:rsidRPr="00FA7CEC" w:rsidRDefault="00FA7CEC" w:rsidP="000F326B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9,84</w:t>
            </w:r>
          </w:p>
        </w:tc>
      </w:tr>
      <w:tr w:rsidR="00917449" w14:paraId="4C01B107" w14:textId="77777777" w:rsidTr="00470332">
        <w:trPr>
          <w:trHeight w:val="454"/>
        </w:trPr>
        <w:tc>
          <w:tcPr>
            <w:tcW w:w="22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C6D84B" w14:textId="5232BB48" w:rsidR="00917449" w:rsidRPr="00FA7CEC" w:rsidRDefault="00917449" w:rsidP="00E860F1">
            <w:pPr>
              <w:suppressAutoHyphens/>
              <w:rPr>
                <w:color w:val="000000"/>
                <w:lang w:val="en-US"/>
              </w:rPr>
            </w:pPr>
            <w:r w:rsidRPr="00470332">
              <w:t>Р</w:t>
            </w:r>
            <w:r w:rsidRPr="00470332">
              <w:rPr>
                <w:color w:val="000000"/>
              </w:rPr>
              <w:t>ентабельность продаж</w:t>
            </w:r>
            <w:r w:rsidR="00FA7CEC">
              <w:rPr>
                <w:color w:val="000000"/>
                <w:lang w:val="en-US"/>
              </w:rPr>
              <w:t xml:space="preserve"> (%)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649E13" w14:textId="1BFDC9E9" w:rsidR="00917449" w:rsidRPr="00FA7CEC" w:rsidRDefault="00FA7CEC" w:rsidP="000F326B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2,3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A10F6E1" w14:textId="72844724" w:rsidR="00917449" w:rsidRPr="00FA7CEC" w:rsidRDefault="00FA7CEC" w:rsidP="000F326B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0,1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DBBD27" w14:textId="2C84B4CB" w:rsidR="00917449" w:rsidRPr="00FA7CEC" w:rsidRDefault="00FA7CEC" w:rsidP="000F326B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-2,2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F44979" w14:textId="77777777" w:rsidR="00917449" w:rsidRPr="00470332" w:rsidRDefault="00917449" w:rsidP="000F326B">
            <w:pPr>
              <w:jc w:val="center"/>
              <w:rPr>
                <w:color w:val="000000"/>
              </w:rPr>
            </w:pPr>
            <w:r w:rsidRPr="00470332">
              <w:rPr>
                <w:color w:val="000000"/>
              </w:rPr>
              <w:t>x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DB38BA9" w14:textId="77777777" w:rsidR="00917449" w:rsidRPr="00470332" w:rsidRDefault="00917449" w:rsidP="000F326B">
            <w:pPr>
              <w:jc w:val="center"/>
              <w:rPr>
                <w:color w:val="000000"/>
              </w:rPr>
            </w:pPr>
            <w:r w:rsidRPr="00470332">
              <w:rPr>
                <w:color w:val="000000"/>
              </w:rPr>
              <w:t>x</w:t>
            </w:r>
          </w:p>
        </w:tc>
      </w:tr>
      <w:tr w:rsidR="00917449" w14:paraId="221234FB" w14:textId="77777777" w:rsidTr="00470332">
        <w:trPr>
          <w:trHeight w:val="454"/>
        </w:trPr>
        <w:tc>
          <w:tcPr>
            <w:tcW w:w="22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F14330" w14:textId="02E36406" w:rsidR="00917449" w:rsidRPr="00FA7CEC" w:rsidRDefault="00917449" w:rsidP="00E860F1">
            <w:pPr>
              <w:suppressAutoHyphens/>
              <w:rPr>
                <w:color w:val="000000"/>
                <w:lang w:val="en-US"/>
              </w:rPr>
            </w:pPr>
            <w:r w:rsidRPr="00470332">
              <w:t>Р</w:t>
            </w:r>
            <w:r w:rsidRPr="00470332">
              <w:rPr>
                <w:color w:val="000000"/>
              </w:rPr>
              <w:t>ентабельность ОПФ</w:t>
            </w:r>
            <w:r w:rsidR="00FA7CEC">
              <w:rPr>
                <w:color w:val="000000"/>
                <w:lang w:val="en-US"/>
              </w:rPr>
              <w:t xml:space="preserve"> (%)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DAB8CFB" w14:textId="564A368D" w:rsidR="00917449" w:rsidRPr="00FA7CEC" w:rsidRDefault="00FA7CEC" w:rsidP="000F326B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7,86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4C85D3" w14:textId="759E898B" w:rsidR="00917449" w:rsidRPr="00FA7CEC" w:rsidRDefault="00FA7CEC" w:rsidP="000F326B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0,21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B6C73E" w14:textId="594FA99D" w:rsidR="00917449" w:rsidRPr="00FA7CEC" w:rsidRDefault="00FA7CEC" w:rsidP="000F326B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-7,65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067C53" w14:textId="77777777" w:rsidR="00917449" w:rsidRPr="00470332" w:rsidRDefault="00917449" w:rsidP="000F326B">
            <w:pPr>
              <w:jc w:val="center"/>
              <w:rPr>
                <w:color w:val="000000"/>
              </w:rPr>
            </w:pPr>
            <w:r w:rsidRPr="00470332">
              <w:rPr>
                <w:color w:val="000000"/>
              </w:rPr>
              <w:t>x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5DC5E15" w14:textId="77777777" w:rsidR="00917449" w:rsidRPr="00470332" w:rsidRDefault="00917449" w:rsidP="000F326B">
            <w:pPr>
              <w:jc w:val="center"/>
              <w:rPr>
                <w:color w:val="000000"/>
              </w:rPr>
            </w:pPr>
            <w:r w:rsidRPr="00470332">
              <w:rPr>
                <w:color w:val="000000"/>
              </w:rPr>
              <w:t>x</w:t>
            </w:r>
          </w:p>
        </w:tc>
      </w:tr>
    </w:tbl>
    <w:p w14:paraId="392997B0" w14:textId="629896E7" w:rsidR="003D5899" w:rsidRPr="003D5899" w:rsidRDefault="003D5899" w:rsidP="003D5899">
      <w:pPr>
        <w:pStyle w:val="msonormaldop"/>
        <w:spacing w:line="360" w:lineRule="auto"/>
        <w:rPr>
          <w:sz w:val="28"/>
          <w:szCs w:val="28"/>
        </w:rPr>
      </w:pPr>
      <w:r w:rsidRPr="003D5899">
        <w:rPr>
          <w:sz w:val="28"/>
          <w:szCs w:val="28"/>
        </w:rPr>
        <w:t>На основании анализа данных таблицы можно сделать следующие выводы о финансово-хозяйственной деятельности ООО «ИДЕЯ» в 2024 году.</w:t>
      </w:r>
    </w:p>
    <w:p w14:paraId="070C0A1C" w14:textId="44A755EF" w:rsidR="003D5899" w:rsidRPr="003D5899" w:rsidRDefault="003D5899" w:rsidP="003D5899">
      <w:pPr>
        <w:pStyle w:val="msonormaldop"/>
        <w:spacing w:line="360" w:lineRule="auto"/>
        <w:rPr>
          <w:sz w:val="28"/>
          <w:szCs w:val="28"/>
        </w:rPr>
      </w:pPr>
      <w:r w:rsidRPr="003D5899">
        <w:rPr>
          <w:sz w:val="28"/>
          <w:szCs w:val="28"/>
        </w:rPr>
        <w:t xml:space="preserve">Компания продемонстрировала положительную динамику выручки, которая увеличилась на 197.1 млн рублей, или на 8.48%, что свидетельствует о сохранении рыночного спроса на ее товары и успешной коммерческой активности по наращиванию оборотов. Однако рост операционных издержек </w:t>
      </w:r>
      <w:r w:rsidRPr="003D5899">
        <w:rPr>
          <w:sz w:val="28"/>
          <w:szCs w:val="28"/>
        </w:rPr>
        <w:lastRenderedPageBreak/>
        <w:t>существенно опередил рост доходов: себестоимость продаж выросла на 7.99%, а коммерческие расходы — на 11.68%, что привело к сокращению прибыли от продаж на 4.97% (на 6.6 млн рублей). Еще более негативную роль сыграла динамика прочих доходов и расходов: прочие доходы сократились на 29.57%, а прочие расходы выросли на 4.63%, что в совокупности резко ухудшило финансовый результат до налогообложения.</w:t>
      </w:r>
    </w:p>
    <w:p w14:paraId="561C65F5" w14:textId="12E1F709" w:rsidR="003D5899" w:rsidRPr="003D5899" w:rsidRDefault="003D5899" w:rsidP="003D5899">
      <w:pPr>
        <w:pStyle w:val="msonormaldop"/>
        <w:spacing w:line="360" w:lineRule="auto"/>
        <w:rPr>
          <w:sz w:val="28"/>
          <w:szCs w:val="28"/>
        </w:rPr>
      </w:pPr>
      <w:r w:rsidRPr="003D5899">
        <w:rPr>
          <w:sz w:val="28"/>
          <w:szCs w:val="28"/>
        </w:rPr>
        <w:t>Ключевым итогом года стало катастрофическое падение чистой прибыли на 51.9 млн рублей, или на 97.31%, до уровня в 1.4 млн рублей. Это падение напрямую отразилось на показателях эффективности: рентабельность продаж по чистой прибыли снизилась с 2.3% до почти нулевого значения (0.1%), а рентабельность основных производственных фондов (ОПФ) упала с 7.86% до 0.21%. Данное снижение произошло на фоне уменьшения стоимости ОПФ на 10.62%, что может указывать на выбытие активов без сопоставимого роста отдачи от оставшихся. Параллельно наблюдался рост затрат на персонал: фонд оплаты труда увеличился на 18.1%, а среднегодовая заработная плата — на 9.84%.</w:t>
      </w:r>
    </w:p>
    <w:p w14:paraId="1869F31A" w14:textId="0813025F" w:rsidR="00791AE6" w:rsidRPr="00791AE6" w:rsidRDefault="003D5899" w:rsidP="003D5899">
      <w:pPr>
        <w:pStyle w:val="msonormaldop"/>
        <w:spacing w:line="360" w:lineRule="auto"/>
        <w:rPr>
          <w:sz w:val="28"/>
          <w:szCs w:val="28"/>
        </w:rPr>
      </w:pPr>
      <w:r w:rsidRPr="003D5899">
        <w:rPr>
          <w:sz w:val="28"/>
          <w:szCs w:val="28"/>
        </w:rPr>
        <w:t xml:space="preserve"> 2024 год стал для ООО «ИДЕЯ» периодом глубокого кризиса прибыльности и операционной эффективности. Компания смогла нарастить обороты, но полностью утратила контроль над расходами. Рост коммерческих издержек, неблагоприятная структура прочих доходов и расходов, а также снижение отдачи от основных средств привели к тому, что рост выручки стал убыточным. Сложившаяся ситуация требует немедленного и кардинального пересмотра затратной политики, анализа структуры всех видов расходов и разработки антикризисной программы по восстановлению рентабельности.</w:t>
      </w:r>
    </w:p>
    <w:p w14:paraId="0588918D" w14:textId="77777777" w:rsidR="003869A8" w:rsidRDefault="003869A8" w:rsidP="00945FF9">
      <w:pPr>
        <w:pStyle w:val="msonormaldop"/>
        <w:spacing w:line="360" w:lineRule="auto"/>
        <w:ind w:firstLine="0"/>
        <w:rPr>
          <w:sz w:val="28"/>
          <w:szCs w:val="28"/>
        </w:rPr>
      </w:pPr>
    </w:p>
    <w:p w14:paraId="77639FE0" w14:textId="77777777" w:rsidR="004400FC" w:rsidRDefault="004400FC" w:rsidP="007E28AC">
      <w:pPr>
        <w:pStyle w:val="msonormaldop"/>
        <w:spacing w:after="240"/>
        <w:ind w:firstLine="0"/>
        <w:jc w:val="left"/>
        <w:rPr>
          <w:rFonts w:ascii="Arial" w:hAnsi="Arial" w:cs="Arial"/>
          <w:sz w:val="30"/>
          <w:szCs w:val="30"/>
        </w:rPr>
      </w:pPr>
    </w:p>
    <w:p w14:paraId="5A0FC98A" w14:textId="77777777" w:rsidR="009804E8" w:rsidRDefault="009804E8" w:rsidP="001966A1">
      <w:pPr>
        <w:pStyle w:val="msonormaldop"/>
        <w:spacing w:after="240"/>
        <w:ind w:left="284" w:hanging="284"/>
        <w:jc w:val="left"/>
        <w:rPr>
          <w:rFonts w:ascii="Arial" w:hAnsi="Arial" w:cs="Arial"/>
          <w:sz w:val="30"/>
          <w:szCs w:val="30"/>
        </w:rPr>
      </w:pPr>
    </w:p>
    <w:p w14:paraId="4561FC0F" w14:textId="77777777" w:rsidR="009804E8" w:rsidRDefault="009804E8" w:rsidP="001966A1">
      <w:pPr>
        <w:pStyle w:val="msonormaldop"/>
        <w:spacing w:after="240"/>
        <w:ind w:left="284" w:hanging="284"/>
        <w:jc w:val="left"/>
        <w:rPr>
          <w:rFonts w:ascii="Arial" w:hAnsi="Arial" w:cs="Arial"/>
          <w:sz w:val="30"/>
          <w:szCs w:val="30"/>
        </w:rPr>
      </w:pPr>
    </w:p>
    <w:p w14:paraId="1C7C0B1E" w14:textId="77777777" w:rsidR="000F3C54" w:rsidRDefault="000F3C54" w:rsidP="000A45D4">
      <w:pPr>
        <w:pStyle w:val="msonormaldop"/>
        <w:spacing w:after="240"/>
        <w:ind w:firstLine="0"/>
        <w:jc w:val="left"/>
        <w:rPr>
          <w:rFonts w:ascii="Arial" w:hAnsi="Arial" w:cs="Arial"/>
          <w:sz w:val="30"/>
          <w:szCs w:val="30"/>
        </w:rPr>
      </w:pPr>
    </w:p>
    <w:p w14:paraId="0197A6A6" w14:textId="4F481C8C" w:rsidR="00945FF9" w:rsidRPr="001966A1" w:rsidRDefault="00945FF9" w:rsidP="001966A1">
      <w:pPr>
        <w:pStyle w:val="msonormaldop"/>
        <w:spacing w:after="240"/>
        <w:ind w:left="284" w:hanging="284"/>
        <w:jc w:val="left"/>
        <w:rPr>
          <w:rFonts w:ascii="Arial" w:hAnsi="Arial" w:cs="Arial"/>
          <w:sz w:val="30"/>
          <w:szCs w:val="30"/>
        </w:rPr>
      </w:pPr>
      <w:r w:rsidRPr="001966A1">
        <w:rPr>
          <w:rFonts w:ascii="Arial" w:hAnsi="Arial" w:cs="Arial"/>
          <w:sz w:val="30"/>
          <w:szCs w:val="30"/>
        </w:rPr>
        <w:lastRenderedPageBreak/>
        <w:t>2 Порядок организации бухгалтерского учета в исследуемой организации</w:t>
      </w:r>
    </w:p>
    <w:p w14:paraId="29A2B0F0" w14:textId="55C1A76D" w:rsidR="00C9199B" w:rsidRPr="0022254D" w:rsidRDefault="00C9199B" w:rsidP="001966A1">
      <w:pPr>
        <w:pStyle w:val="msonormaldop"/>
        <w:spacing w:line="360" w:lineRule="auto"/>
        <w:rPr>
          <w:color w:val="FF0000"/>
          <w:sz w:val="28"/>
          <w:szCs w:val="28"/>
        </w:rPr>
      </w:pPr>
      <w:r w:rsidRPr="00C9199B">
        <w:rPr>
          <w:sz w:val="28"/>
          <w:szCs w:val="28"/>
        </w:rPr>
        <w:t xml:space="preserve">Объекты бухгалтерского учета в ООО </w:t>
      </w:r>
      <w:r w:rsidR="009804E8">
        <w:rPr>
          <w:sz w:val="28"/>
          <w:szCs w:val="28"/>
        </w:rPr>
        <w:t>«</w:t>
      </w:r>
      <w:r w:rsidR="00B24DA0">
        <w:rPr>
          <w:sz w:val="28"/>
          <w:szCs w:val="28"/>
        </w:rPr>
        <w:t>ИДЕЯ</w:t>
      </w:r>
      <w:r w:rsidR="009804E8">
        <w:rPr>
          <w:sz w:val="28"/>
          <w:szCs w:val="28"/>
        </w:rPr>
        <w:t>»</w:t>
      </w:r>
      <w:r w:rsidRPr="00C9199B">
        <w:rPr>
          <w:sz w:val="28"/>
          <w:szCs w:val="28"/>
        </w:rPr>
        <w:t xml:space="preserve"> соответствуют требованиям Федерального закона № 402-ФЗ </w:t>
      </w:r>
      <w:r w:rsidR="00764B8A">
        <w:rPr>
          <w:sz w:val="28"/>
          <w:szCs w:val="28"/>
        </w:rPr>
        <w:t>«</w:t>
      </w:r>
      <w:r w:rsidRPr="00C9199B">
        <w:rPr>
          <w:sz w:val="28"/>
          <w:szCs w:val="28"/>
        </w:rPr>
        <w:t>О бухгалтерском учете</w:t>
      </w:r>
      <w:r w:rsidR="00764B8A">
        <w:rPr>
          <w:sz w:val="28"/>
          <w:szCs w:val="28"/>
        </w:rPr>
        <w:t>»</w:t>
      </w:r>
      <w:r w:rsidRPr="00C9199B">
        <w:rPr>
          <w:sz w:val="28"/>
          <w:szCs w:val="28"/>
        </w:rPr>
        <w:t xml:space="preserve"> и включают следующие группы</w:t>
      </w:r>
      <w:r>
        <w:rPr>
          <w:sz w:val="28"/>
          <w:szCs w:val="28"/>
        </w:rPr>
        <w:t>, представленные в таблице 2.1.</w:t>
      </w:r>
      <w:r w:rsidR="0022254D">
        <w:rPr>
          <w:sz w:val="28"/>
          <w:szCs w:val="28"/>
        </w:rPr>
        <w:t xml:space="preserve"> </w:t>
      </w:r>
    </w:p>
    <w:p w14:paraId="15B15E15" w14:textId="678E2158" w:rsidR="00100984" w:rsidRDefault="00100984" w:rsidP="00100984">
      <w:pPr>
        <w:spacing w:before="120" w:after="120"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Таблица </w:t>
      </w:r>
      <w:r w:rsidR="00836173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.</w:t>
      </w:r>
      <w:r w:rsidR="00836173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 – Объекты бухгалтерского учета ООО «</w:t>
      </w:r>
      <w:r w:rsidR="00B24DA0">
        <w:rPr>
          <w:color w:val="000000"/>
          <w:sz w:val="28"/>
          <w:szCs w:val="28"/>
        </w:rPr>
        <w:t>ИДЕЯ</w:t>
      </w:r>
      <w:r>
        <w:rPr>
          <w:color w:val="000000"/>
          <w:sz w:val="28"/>
          <w:szCs w:val="28"/>
        </w:rPr>
        <w:t>» за 2024 год.</w:t>
      </w:r>
    </w:p>
    <w:p w14:paraId="7DE7CFF8" w14:textId="3C61D0F5" w:rsidR="00C9199B" w:rsidRPr="00100984" w:rsidRDefault="00100984" w:rsidP="00100984">
      <w:pPr>
        <w:spacing w:after="120" w:line="360" w:lineRule="auto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тысячах рублей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122"/>
        <w:gridCol w:w="6095"/>
        <w:gridCol w:w="1411"/>
      </w:tblGrid>
      <w:tr w:rsidR="00C9199B" w14:paraId="2C725628" w14:textId="77777777" w:rsidTr="00100984">
        <w:trPr>
          <w:trHeight w:val="454"/>
        </w:trPr>
        <w:tc>
          <w:tcPr>
            <w:tcW w:w="2122" w:type="dxa"/>
            <w:vAlign w:val="center"/>
          </w:tcPr>
          <w:p w14:paraId="4D509CD9" w14:textId="6A4AE01E" w:rsidR="00C9199B" w:rsidRDefault="00C9199B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группы</w:t>
            </w:r>
          </w:p>
        </w:tc>
        <w:tc>
          <w:tcPr>
            <w:tcW w:w="6095" w:type="dxa"/>
            <w:vAlign w:val="center"/>
          </w:tcPr>
          <w:p w14:paraId="289E0667" w14:textId="17D4C9FC" w:rsidR="00C9199B" w:rsidRDefault="00C9199B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</w:t>
            </w:r>
          </w:p>
        </w:tc>
        <w:tc>
          <w:tcPr>
            <w:tcW w:w="1411" w:type="dxa"/>
            <w:vAlign w:val="center"/>
          </w:tcPr>
          <w:p w14:paraId="51686187" w14:textId="65B97BF1" w:rsidR="00C9199B" w:rsidRDefault="00C9199B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Сумма</w:t>
            </w:r>
          </w:p>
        </w:tc>
      </w:tr>
      <w:tr w:rsidR="00C9199B" w14:paraId="3FAB0A3D" w14:textId="77777777" w:rsidTr="00100984">
        <w:trPr>
          <w:trHeight w:val="454"/>
        </w:trPr>
        <w:tc>
          <w:tcPr>
            <w:tcW w:w="2122" w:type="dxa"/>
          </w:tcPr>
          <w:p w14:paraId="395FF567" w14:textId="483D1161" w:rsidR="00C9199B" w:rsidRDefault="00C9199B" w:rsidP="00EB5EA4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Активы</w:t>
            </w:r>
          </w:p>
        </w:tc>
        <w:tc>
          <w:tcPr>
            <w:tcW w:w="6095" w:type="dxa"/>
          </w:tcPr>
          <w:p w14:paraId="75ABF18C" w14:textId="154A449D" w:rsidR="00C9199B" w:rsidRPr="00C9199B" w:rsidRDefault="00C9199B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C9199B">
              <w:rPr>
                <w:sz w:val="28"/>
                <w:szCs w:val="28"/>
              </w:rPr>
              <w:t>Внеоборотные активы:</w:t>
            </w:r>
          </w:p>
          <w:p w14:paraId="605E8583" w14:textId="41205394" w:rsidR="00C9199B" w:rsidRPr="00C9199B" w:rsidRDefault="00C9199B" w:rsidP="00EB5EA4">
            <w:pPr>
              <w:pStyle w:val="msonormaldop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C9199B">
              <w:rPr>
                <w:sz w:val="28"/>
                <w:szCs w:val="28"/>
              </w:rPr>
              <w:t>сновные средства: торговое оборудование (холодильные витрины, кассовые терминалы, весовое оборудование), офисная техника, транспортные средства, складские помещения в собственности</w:t>
            </w:r>
            <w:r>
              <w:rPr>
                <w:sz w:val="28"/>
                <w:szCs w:val="28"/>
              </w:rPr>
              <w:t>;</w:t>
            </w:r>
          </w:p>
          <w:p w14:paraId="2534E3F5" w14:textId="167E82C2" w:rsidR="00C9199B" w:rsidRPr="00C9199B" w:rsidRDefault="00C9199B" w:rsidP="00EB5EA4">
            <w:pPr>
              <w:pStyle w:val="msonormaldop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Pr="00C9199B">
              <w:rPr>
                <w:sz w:val="28"/>
                <w:szCs w:val="28"/>
              </w:rPr>
              <w:t>ематериальные активы: товарные знаки, программное обеспечение, лицензии</w:t>
            </w:r>
            <w:r>
              <w:rPr>
                <w:sz w:val="28"/>
                <w:szCs w:val="28"/>
              </w:rPr>
              <w:t>;</w:t>
            </w:r>
          </w:p>
          <w:p w14:paraId="75A626E8" w14:textId="57A6C795" w:rsidR="00C9199B" w:rsidRPr="00C9199B" w:rsidRDefault="00C9199B" w:rsidP="00EB5EA4">
            <w:pPr>
              <w:pStyle w:val="msonormaldop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C9199B">
              <w:rPr>
                <w:sz w:val="28"/>
                <w:szCs w:val="28"/>
              </w:rPr>
              <w:t>тложенные налоговые активы.</w:t>
            </w:r>
          </w:p>
          <w:p w14:paraId="022F897F" w14:textId="20F2CE8D" w:rsidR="00C9199B" w:rsidRPr="00C9199B" w:rsidRDefault="00C9199B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C9199B">
              <w:rPr>
                <w:sz w:val="28"/>
                <w:szCs w:val="28"/>
              </w:rPr>
              <w:t>Оборотные активы:</w:t>
            </w:r>
          </w:p>
          <w:p w14:paraId="74BA804F" w14:textId="51299AFA" w:rsidR="00C9199B" w:rsidRPr="00C9199B" w:rsidRDefault="004C391F" w:rsidP="00EB5EA4">
            <w:pPr>
              <w:pStyle w:val="msonormaldop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C9199B" w:rsidRPr="00C9199B">
              <w:rPr>
                <w:sz w:val="28"/>
                <w:szCs w:val="28"/>
              </w:rPr>
              <w:t>апасы: товары для перепродажи (продовольственные и непродовольственные товары), тара, материалы для хозяйственных нужд</w:t>
            </w:r>
            <w:r>
              <w:rPr>
                <w:sz w:val="28"/>
                <w:szCs w:val="28"/>
              </w:rPr>
              <w:t>;</w:t>
            </w:r>
          </w:p>
          <w:p w14:paraId="31D9593A" w14:textId="4B3318DC" w:rsidR="00C9199B" w:rsidRPr="00C9199B" w:rsidRDefault="004C391F" w:rsidP="00EB5EA4">
            <w:pPr>
              <w:pStyle w:val="msonormaldop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="00C9199B" w:rsidRPr="00C9199B">
              <w:rPr>
                <w:sz w:val="28"/>
                <w:szCs w:val="28"/>
              </w:rPr>
              <w:t>ебиторская задолженность: расчеты с покупателями и заказчиками, выданные авансы поставщикам, расчеты с подотчетными лицами, прочая дебиторская задолженность</w:t>
            </w:r>
            <w:r>
              <w:rPr>
                <w:sz w:val="28"/>
                <w:szCs w:val="28"/>
              </w:rPr>
              <w:t>;</w:t>
            </w:r>
          </w:p>
          <w:p w14:paraId="25F77E06" w14:textId="554EE18A" w:rsidR="00C9199B" w:rsidRPr="00C9199B" w:rsidRDefault="004C391F" w:rsidP="00EB5EA4">
            <w:pPr>
              <w:pStyle w:val="msonormaldop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="00C9199B" w:rsidRPr="00C9199B">
              <w:rPr>
                <w:sz w:val="28"/>
                <w:szCs w:val="28"/>
              </w:rPr>
              <w:t>енежные средства и денежные эквиваленты: наличные деньги в кассах магазинов и операционной кассе, безналичные средства на расчетных счетах</w:t>
            </w:r>
            <w:r>
              <w:rPr>
                <w:sz w:val="28"/>
                <w:szCs w:val="28"/>
              </w:rPr>
              <w:t>;</w:t>
            </w:r>
          </w:p>
          <w:p w14:paraId="22AA82B9" w14:textId="0A894730" w:rsidR="00C9199B" w:rsidRPr="00C9199B" w:rsidRDefault="004C391F" w:rsidP="00EB5EA4">
            <w:pPr>
              <w:pStyle w:val="msonormaldop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</w:t>
            </w:r>
            <w:r w:rsidR="00C9199B" w:rsidRPr="00C9199B">
              <w:rPr>
                <w:sz w:val="28"/>
                <w:szCs w:val="28"/>
              </w:rPr>
              <w:t>инансовые вложения краткосрочные</w:t>
            </w:r>
          </w:p>
          <w:p w14:paraId="31564517" w14:textId="4B3ED42D" w:rsidR="00C9199B" w:rsidRDefault="00C9199B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1" w:type="dxa"/>
          </w:tcPr>
          <w:p w14:paraId="62780D60" w14:textId="77777777" w:rsidR="00C9199B" w:rsidRDefault="00C9199B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  <w:p w14:paraId="714404B3" w14:textId="741226CC" w:rsidR="00C9199B" w:rsidRDefault="003F2061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653 726</w:t>
            </w:r>
          </w:p>
          <w:p w14:paraId="247AA0B9" w14:textId="77777777" w:rsidR="00C9199B" w:rsidRDefault="00C9199B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  <w:p w14:paraId="08C0FF29" w14:textId="77777777" w:rsidR="00C9199B" w:rsidRDefault="00C9199B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  <w:p w14:paraId="5802D1E0" w14:textId="77777777" w:rsidR="00C9199B" w:rsidRDefault="00C9199B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  <w:p w14:paraId="7D5F7BC0" w14:textId="77777777" w:rsidR="00C9199B" w:rsidRDefault="00C9199B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  <w:p w14:paraId="1CF67AE0" w14:textId="56EF5FED" w:rsidR="00C9199B" w:rsidRDefault="003F2061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6 600</w:t>
            </w:r>
          </w:p>
          <w:p w14:paraId="730A1468" w14:textId="77777777" w:rsidR="00C9199B" w:rsidRDefault="00C9199B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  <w:p w14:paraId="0FBEF6CA" w14:textId="70E32217" w:rsidR="00C9199B" w:rsidRDefault="003F2061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209 106</w:t>
            </w:r>
          </w:p>
          <w:p w14:paraId="26D8B7DD" w14:textId="77777777" w:rsidR="00C9199B" w:rsidRDefault="00C9199B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  <w:p w14:paraId="714B2223" w14:textId="5DAD73E1" w:rsidR="004C391F" w:rsidRDefault="003F2061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3F2061">
              <w:rPr>
                <w:sz w:val="28"/>
                <w:szCs w:val="28"/>
              </w:rPr>
              <w:t>693</w:t>
            </w:r>
            <w:r>
              <w:rPr>
                <w:sz w:val="28"/>
                <w:szCs w:val="28"/>
              </w:rPr>
              <w:t> </w:t>
            </w:r>
            <w:r w:rsidRPr="003F2061">
              <w:rPr>
                <w:sz w:val="28"/>
                <w:szCs w:val="28"/>
              </w:rPr>
              <w:t>778</w:t>
            </w:r>
            <w:r>
              <w:rPr>
                <w:sz w:val="28"/>
                <w:szCs w:val="28"/>
              </w:rPr>
              <w:t xml:space="preserve">    </w:t>
            </w:r>
          </w:p>
          <w:p w14:paraId="704D1ED7" w14:textId="77777777" w:rsidR="004C391F" w:rsidRDefault="004C391F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  <w:p w14:paraId="2F7723CA" w14:textId="77777777" w:rsidR="004C391F" w:rsidRDefault="004C391F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  <w:p w14:paraId="4BCEC795" w14:textId="2015D459" w:rsidR="004C391F" w:rsidRDefault="003F2061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3F2061">
              <w:rPr>
                <w:sz w:val="28"/>
                <w:szCs w:val="28"/>
              </w:rPr>
              <w:t>50 054</w:t>
            </w:r>
          </w:p>
          <w:p w14:paraId="567F58AE" w14:textId="77777777" w:rsidR="004C391F" w:rsidRDefault="004C391F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  <w:p w14:paraId="55BC70BD" w14:textId="77777777" w:rsidR="004C391F" w:rsidRDefault="004C391F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  <w:p w14:paraId="15F8E3E6" w14:textId="77777777" w:rsidR="004C391F" w:rsidRDefault="004C391F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  <w:p w14:paraId="421FD184" w14:textId="066403B6" w:rsidR="004C391F" w:rsidRDefault="003F2061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3F2061">
              <w:rPr>
                <w:sz w:val="28"/>
                <w:szCs w:val="28"/>
              </w:rPr>
              <w:t>71 423</w:t>
            </w:r>
          </w:p>
          <w:p w14:paraId="26F9FEFC" w14:textId="77777777" w:rsidR="004C391F" w:rsidRDefault="004C391F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  <w:p w14:paraId="2CB21D9B" w14:textId="77777777" w:rsidR="004C391F" w:rsidRDefault="004C391F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  <w:p w14:paraId="55A54092" w14:textId="1934B9A7" w:rsidR="004C391F" w:rsidRDefault="003F2061" w:rsidP="00EB5EA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3F2061">
              <w:rPr>
                <w:sz w:val="28"/>
                <w:szCs w:val="28"/>
              </w:rPr>
              <w:t>820</w:t>
            </w:r>
          </w:p>
        </w:tc>
      </w:tr>
      <w:tr w:rsidR="00C9199B" w14:paraId="19481E1C" w14:textId="77777777" w:rsidTr="008E351F">
        <w:trPr>
          <w:trHeight w:val="454"/>
        </w:trPr>
        <w:tc>
          <w:tcPr>
            <w:tcW w:w="2122" w:type="dxa"/>
          </w:tcPr>
          <w:p w14:paraId="1FB4A0E7" w14:textId="6BB2564F" w:rsidR="00C9199B" w:rsidRDefault="00C9199B" w:rsidP="008E351F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Обязательства</w:t>
            </w:r>
          </w:p>
        </w:tc>
        <w:tc>
          <w:tcPr>
            <w:tcW w:w="6095" w:type="dxa"/>
          </w:tcPr>
          <w:p w14:paraId="423AE87E" w14:textId="25EF7BD2" w:rsidR="004C391F" w:rsidRPr="00C9199B" w:rsidRDefault="004C391F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C9199B">
              <w:rPr>
                <w:sz w:val="28"/>
                <w:szCs w:val="28"/>
              </w:rPr>
              <w:t>Долгосрочные обязательства:</w:t>
            </w:r>
          </w:p>
          <w:p w14:paraId="68F5FAD8" w14:textId="3CBF121B" w:rsidR="004C391F" w:rsidRPr="00C9199B" w:rsidRDefault="004C391F" w:rsidP="008E351F">
            <w:pPr>
              <w:pStyle w:val="msonormaldop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C9199B">
              <w:rPr>
                <w:sz w:val="28"/>
                <w:szCs w:val="28"/>
              </w:rPr>
              <w:t>аемные средства: долгосрочные кредиты и займы</w:t>
            </w:r>
            <w:r>
              <w:rPr>
                <w:sz w:val="28"/>
                <w:szCs w:val="28"/>
              </w:rPr>
              <w:t>;</w:t>
            </w:r>
          </w:p>
          <w:p w14:paraId="3FA51ED7" w14:textId="6ECEDB72" w:rsidR="004C391F" w:rsidRPr="00C9199B" w:rsidRDefault="004C391F" w:rsidP="008E351F">
            <w:pPr>
              <w:pStyle w:val="msonormaldop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C9199B">
              <w:rPr>
                <w:sz w:val="28"/>
                <w:szCs w:val="28"/>
              </w:rPr>
              <w:t>тложенные налоговые обязательства</w:t>
            </w:r>
            <w:r>
              <w:rPr>
                <w:sz w:val="28"/>
                <w:szCs w:val="28"/>
              </w:rPr>
              <w:t>;</w:t>
            </w:r>
          </w:p>
          <w:p w14:paraId="6A544DF1" w14:textId="2F3D1E6F" w:rsidR="004C391F" w:rsidRPr="00C9199B" w:rsidRDefault="004C391F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C9199B">
              <w:rPr>
                <w:sz w:val="28"/>
                <w:szCs w:val="28"/>
              </w:rPr>
              <w:t>Краткосрочные обязательства:</w:t>
            </w:r>
          </w:p>
          <w:p w14:paraId="6F8D701E" w14:textId="268CD5BC" w:rsidR="00C9199B" w:rsidRDefault="004C391F" w:rsidP="008E351F">
            <w:pPr>
              <w:pStyle w:val="msonormaldop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Pr="00C9199B">
              <w:rPr>
                <w:sz w:val="28"/>
                <w:szCs w:val="28"/>
              </w:rPr>
              <w:t>редиторская задолженность: перед поставщиками и подрядчиками</w:t>
            </w:r>
            <w:r w:rsidR="00B87596">
              <w:rPr>
                <w:sz w:val="28"/>
                <w:szCs w:val="28"/>
              </w:rPr>
              <w:t>.</w:t>
            </w:r>
          </w:p>
        </w:tc>
        <w:tc>
          <w:tcPr>
            <w:tcW w:w="1411" w:type="dxa"/>
          </w:tcPr>
          <w:p w14:paraId="68D50735" w14:textId="77777777" w:rsidR="00C9199B" w:rsidRDefault="00C9199B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  <w:p w14:paraId="6911D520" w14:textId="77777777" w:rsidR="004C391F" w:rsidRDefault="004C391F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  <w:p w14:paraId="27268849" w14:textId="77777777" w:rsidR="004C391F" w:rsidRDefault="004C391F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  <w:p w14:paraId="75CA498E" w14:textId="35AC6862" w:rsidR="004C391F" w:rsidRDefault="003F2061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3F2061">
              <w:rPr>
                <w:sz w:val="28"/>
                <w:szCs w:val="28"/>
              </w:rPr>
              <w:t>203 972</w:t>
            </w:r>
          </w:p>
          <w:p w14:paraId="322D52DE" w14:textId="77777777" w:rsidR="003F2061" w:rsidRDefault="003F2061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  <w:p w14:paraId="20132390" w14:textId="65ECC704" w:rsidR="004C391F" w:rsidRDefault="003F2061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3F2061">
              <w:rPr>
                <w:sz w:val="28"/>
                <w:szCs w:val="28"/>
              </w:rPr>
              <w:t>358 030</w:t>
            </w:r>
          </w:p>
        </w:tc>
      </w:tr>
    </w:tbl>
    <w:p w14:paraId="03F05B27" w14:textId="32F265E2" w:rsidR="00B87596" w:rsidRPr="00B87596" w:rsidRDefault="00B87596" w:rsidP="00B87596">
      <w:pPr>
        <w:spacing w:after="120"/>
        <w:rPr>
          <w:sz w:val="28"/>
          <w:szCs w:val="28"/>
        </w:rPr>
      </w:pPr>
      <w:r w:rsidRPr="006B17EA">
        <w:rPr>
          <w:sz w:val="28"/>
          <w:szCs w:val="28"/>
        </w:rPr>
        <w:lastRenderedPageBreak/>
        <w:t xml:space="preserve">Продолжение таблицы </w:t>
      </w:r>
      <w:r>
        <w:rPr>
          <w:sz w:val="28"/>
          <w:szCs w:val="28"/>
        </w:rPr>
        <w:t>2</w:t>
      </w:r>
      <w:r w:rsidRPr="006B17EA">
        <w:rPr>
          <w:sz w:val="28"/>
          <w:szCs w:val="28"/>
        </w:rPr>
        <w:t>.1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122"/>
        <w:gridCol w:w="6095"/>
        <w:gridCol w:w="1411"/>
      </w:tblGrid>
      <w:tr w:rsidR="00C9199B" w14:paraId="3C811FCC" w14:textId="77777777" w:rsidTr="008E351F">
        <w:trPr>
          <w:trHeight w:val="454"/>
        </w:trPr>
        <w:tc>
          <w:tcPr>
            <w:tcW w:w="2122" w:type="dxa"/>
          </w:tcPr>
          <w:p w14:paraId="7EB7E6FE" w14:textId="5FCAED9D" w:rsidR="00C9199B" w:rsidRDefault="00C9199B" w:rsidP="008E351F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Капитал</w:t>
            </w:r>
          </w:p>
        </w:tc>
        <w:tc>
          <w:tcPr>
            <w:tcW w:w="6095" w:type="dxa"/>
          </w:tcPr>
          <w:p w14:paraId="3B1E3F5B" w14:textId="5699E547" w:rsidR="004C391F" w:rsidRPr="00C9199B" w:rsidRDefault="004C391F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C9199B">
              <w:rPr>
                <w:sz w:val="28"/>
                <w:szCs w:val="28"/>
              </w:rPr>
              <w:t>Уставный капитал.</w:t>
            </w:r>
          </w:p>
          <w:p w14:paraId="58287001" w14:textId="39B1F7CA" w:rsidR="004C391F" w:rsidRPr="00C9199B" w:rsidRDefault="003F2061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4C391F">
              <w:rPr>
                <w:sz w:val="28"/>
                <w:szCs w:val="28"/>
              </w:rPr>
              <w:t>.</w:t>
            </w:r>
            <w:r w:rsidR="004C391F" w:rsidRPr="00C9199B">
              <w:rPr>
                <w:sz w:val="28"/>
                <w:szCs w:val="28"/>
              </w:rPr>
              <w:t>Нераспределенная прибыль (непокрытый убыток).</w:t>
            </w:r>
          </w:p>
          <w:p w14:paraId="7025A1C5" w14:textId="77777777" w:rsidR="00C9199B" w:rsidRDefault="00C9199B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1" w:type="dxa"/>
          </w:tcPr>
          <w:p w14:paraId="172A327D" w14:textId="6704715A" w:rsidR="004C391F" w:rsidRDefault="003F2061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3F2061">
              <w:rPr>
                <w:sz w:val="28"/>
                <w:szCs w:val="28"/>
              </w:rPr>
              <w:t xml:space="preserve">120 000 </w:t>
            </w:r>
          </w:p>
          <w:p w14:paraId="6EBBFA60" w14:textId="6FEFD120" w:rsidR="004C391F" w:rsidRDefault="003F2061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3F2061">
              <w:rPr>
                <w:sz w:val="28"/>
                <w:szCs w:val="28"/>
              </w:rPr>
              <w:t>351 953</w:t>
            </w:r>
          </w:p>
        </w:tc>
      </w:tr>
      <w:tr w:rsidR="003E21F0" w14:paraId="610AA431" w14:textId="77777777" w:rsidTr="008E351F">
        <w:trPr>
          <w:trHeight w:val="454"/>
        </w:trPr>
        <w:tc>
          <w:tcPr>
            <w:tcW w:w="2122" w:type="dxa"/>
          </w:tcPr>
          <w:p w14:paraId="06A9624D" w14:textId="06ED2749" w:rsidR="003E21F0" w:rsidRPr="003E21F0" w:rsidRDefault="003E21F0" w:rsidP="008E351F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3E21F0">
              <w:rPr>
                <w:sz w:val="28"/>
                <w:szCs w:val="28"/>
              </w:rPr>
              <w:t>Хозяйственные операции</w:t>
            </w:r>
          </w:p>
        </w:tc>
        <w:tc>
          <w:tcPr>
            <w:tcW w:w="6095" w:type="dxa"/>
          </w:tcPr>
          <w:p w14:paraId="0C459DA3" w14:textId="79B5741F" w:rsidR="003E21F0" w:rsidRPr="003E21F0" w:rsidRDefault="003E21F0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3E21F0">
              <w:rPr>
                <w:sz w:val="28"/>
                <w:szCs w:val="28"/>
              </w:rPr>
              <w:t>Доходы от обычных видов деятельности: выручка от продажи товаров.</w:t>
            </w:r>
          </w:p>
          <w:p w14:paraId="2B2CCA6A" w14:textId="7BD56E40" w:rsidR="003E21F0" w:rsidRDefault="003E21F0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3E21F0">
              <w:rPr>
                <w:sz w:val="28"/>
                <w:szCs w:val="28"/>
              </w:rPr>
              <w:t>Расходы по обычным видам деятельности: себестоимость проданных товаров, коммерческие расходы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411" w:type="dxa"/>
          </w:tcPr>
          <w:p w14:paraId="0204EBF0" w14:textId="663798A2" w:rsidR="003E21F0" w:rsidRDefault="003F2061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3F2061">
              <w:rPr>
                <w:sz w:val="28"/>
                <w:szCs w:val="28"/>
              </w:rPr>
              <w:t>2 521</w:t>
            </w:r>
            <w:r>
              <w:rPr>
                <w:sz w:val="28"/>
                <w:szCs w:val="28"/>
              </w:rPr>
              <w:t> </w:t>
            </w:r>
            <w:r w:rsidRPr="003F2061">
              <w:rPr>
                <w:sz w:val="28"/>
                <w:szCs w:val="28"/>
              </w:rPr>
              <w:t>921</w:t>
            </w:r>
          </w:p>
          <w:p w14:paraId="79836B83" w14:textId="77777777" w:rsidR="003F2061" w:rsidRDefault="003F2061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  <w:p w14:paraId="705DFEF3" w14:textId="78282512" w:rsidR="003E21F0" w:rsidRPr="004C391F" w:rsidRDefault="00773CE9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2 395 412</w:t>
            </w:r>
          </w:p>
        </w:tc>
      </w:tr>
      <w:tr w:rsidR="003E21F0" w14:paraId="4037F78C" w14:textId="77777777" w:rsidTr="008E351F">
        <w:trPr>
          <w:trHeight w:val="454"/>
        </w:trPr>
        <w:tc>
          <w:tcPr>
            <w:tcW w:w="2122" w:type="dxa"/>
          </w:tcPr>
          <w:p w14:paraId="7049C5A3" w14:textId="4730FA65" w:rsidR="003E21F0" w:rsidRPr="003E21F0" w:rsidRDefault="003E21F0" w:rsidP="008E351F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3E21F0">
              <w:rPr>
                <w:sz w:val="28"/>
                <w:szCs w:val="28"/>
              </w:rPr>
              <w:t>Финансовые результаты</w:t>
            </w:r>
          </w:p>
        </w:tc>
        <w:tc>
          <w:tcPr>
            <w:tcW w:w="6095" w:type="dxa"/>
          </w:tcPr>
          <w:p w14:paraId="2B933B71" w14:textId="0F72E305" w:rsidR="003E21F0" w:rsidRPr="003E21F0" w:rsidRDefault="003E21F0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3E21F0">
              <w:rPr>
                <w:sz w:val="28"/>
                <w:szCs w:val="28"/>
              </w:rPr>
              <w:t>Прибыль (убыток) от продаж.</w:t>
            </w:r>
          </w:p>
          <w:p w14:paraId="4A5C1FFD" w14:textId="3F8FDD22" w:rsidR="003E21F0" w:rsidRPr="003E21F0" w:rsidRDefault="003E21F0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3E21F0">
              <w:rPr>
                <w:sz w:val="28"/>
                <w:szCs w:val="28"/>
              </w:rPr>
              <w:t>Прибыль (убыток) до налогообложения.</w:t>
            </w:r>
          </w:p>
          <w:p w14:paraId="4B4400C1" w14:textId="6BBE631A" w:rsidR="003E21F0" w:rsidRPr="003E21F0" w:rsidRDefault="003E21F0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3E21F0">
              <w:rPr>
                <w:sz w:val="28"/>
                <w:szCs w:val="28"/>
              </w:rPr>
              <w:t>Чистая прибыль (убыток).</w:t>
            </w:r>
          </w:p>
          <w:p w14:paraId="592FF640" w14:textId="77777777" w:rsidR="003E21F0" w:rsidRDefault="003E21F0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411" w:type="dxa"/>
          </w:tcPr>
          <w:p w14:paraId="6B3DDCCA" w14:textId="77777777" w:rsidR="00773CE9" w:rsidRDefault="00773CE9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773CE9">
              <w:rPr>
                <w:sz w:val="28"/>
                <w:szCs w:val="28"/>
              </w:rPr>
              <w:t>126</w:t>
            </w:r>
            <w:r>
              <w:rPr>
                <w:sz w:val="28"/>
                <w:szCs w:val="28"/>
              </w:rPr>
              <w:t> </w:t>
            </w:r>
            <w:r w:rsidRPr="00773CE9">
              <w:rPr>
                <w:sz w:val="28"/>
                <w:szCs w:val="28"/>
              </w:rPr>
              <w:t xml:space="preserve">509 </w:t>
            </w:r>
          </w:p>
          <w:p w14:paraId="44BF17D5" w14:textId="22BA96F4" w:rsidR="003E21F0" w:rsidRDefault="00773CE9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773CE9">
              <w:rPr>
                <w:sz w:val="28"/>
                <w:szCs w:val="28"/>
              </w:rPr>
              <w:t>8 854</w:t>
            </w:r>
          </w:p>
          <w:p w14:paraId="2006CECB" w14:textId="56825F7C" w:rsidR="003E21F0" w:rsidRPr="004C391F" w:rsidRDefault="00773CE9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773CE9">
              <w:rPr>
                <w:sz w:val="28"/>
                <w:szCs w:val="28"/>
              </w:rPr>
              <w:t>1 434</w:t>
            </w:r>
          </w:p>
        </w:tc>
      </w:tr>
    </w:tbl>
    <w:p w14:paraId="67EE238F" w14:textId="1D9F208B" w:rsidR="00C9199B" w:rsidRPr="00C9199B" w:rsidRDefault="00C9199B" w:rsidP="00C9199B">
      <w:pPr>
        <w:pStyle w:val="msonormaldop"/>
        <w:ind w:firstLine="0"/>
        <w:rPr>
          <w:sz w:val="28"/>
          <w:szCs w:val="28"/>
        </w:rPr>
      </w:pPr>
    </w:p>
    <w:p w14:paraId="466E920C" w14:textId="77777777" w:rsidR="00187079" w:rsidRDefault="00945FF9" w:rsidP="00187079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187079" w:rsidRPr="00187079">
        <w:rPr>
          <w:sz w:val="28"/>
          <w:szCs w:val="28"/>
        </w:rPr>
        <w:t xml:space="preserve">В соответствии с п. «р» ст. 71 Конституции России бухгалтерский учет находится в ведении государства. Методологическое регулирование бухгалтерского учета возложено российским правительством на Министерство финансов. Регулирование отдельных аспектов ведения бухучета рядом федеральных законов возложено на таких регуляторов, как Центробанк, ФСФР и др., в пределах норм, установленных Минфином. Регулирование бухучета осуществляется путем принятия различных законов, постановлений и различных нормативных актов. </w:t>
      </w:r>
    </w:p>
    <w:p w14:paraId="598F8A8E" w14:textId="60367891" w:rsidR="00BA1236" w:rsidRDefault="00BA1236" w:rsidP="00BA1236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Бухгалтерия ООО «</w:t>
      </w:r>
      <w:r w:rsidR="00B24DA0">
        <w:rPr>
          <w:sz w:val="28"/>
          <w:szCs w:val="28"/>
        </w:rPr>
        <w:t>ИДЕЯ</w:t>
      </w:r>
      <w:r>
        <w:rPr>
          <w:sz w:val="28"/>
          <w:szCs w:val="28"/>
        </w:rPr>
        <w:t xml:space="preserve">» использует такие федеральные стандарты бухгалтерского учета, как: </w:t>
      </w:r>
      <w:r w:rsidRPr="0085261E">
        <w:rPr>
          <w:sz w:val="28"/>
          <w:szCs w:val="28"/>
        </w:rPr>
        <w:t xml:space="preserve">ФСБУ 5/2019 </w:t>
      </w:r>
      <w:r>
        <w:rPr>
          <w:sz w:val="28"/>
          <w:szCs w:val="28"/>
        </w:rPr>
        <w:t>«</w:t>
      </w:r>
      <w:r w:rsidRPr="0085261E">
        <w:rPr>
          <w:sz w:val="28"/>
          <w:szCs w:val="28"/>
        </w:rPr>
        <w:t>Запасы</w:t>
      </w:r>
      <w:r>
        <w:rPr>
          <w:sz w:val="28"/>
          <w:szCs w:val="28"/>
        </w:rPr>
        <w:t xml:space="preserve">», </w:t>
      </w:r>
      <w:r w:rsidRPr="0085261E">
        <w:rPr>
          <w:sz w:val="28"/>
          <w:szCs w:val="28"/>
        </w:rPr>
        <w:t xml:space="preserve">ФСБУ 6/2020 </w:t>
      </w:r>
      <w:r>
        <w:rPr>
          <w:sz w:val="28"/>
          <w:szCs w:val="28"/>
        </w:rPr>
        <w:t>«</w:t>
      </w:r>
      <w:r w:rsidRPr="0085261E">
        <w:rPr>
          <w:sz w:val="28"/>
          <w:szCs w:val="28"/>
        </w:rPr>
        <w:t>Основные средства</w:t>
      </w:r>
      <w:r>
        <w:rPr>
          <w:sz w:val="28"/>
          <w:szCs w:val="28"/>
        </w:rPr>
        <w:t xml:space="preserve">», </w:t>
      </w:r>
      <w:r w:rsidRPr="0085261E">
        <w:rPr>
          <w:sz w:val="28"/>
          <w:szCs w:val="28"/>
        </w:rPr>
        <w:t xml:space="preserve">ФСБУ 27/2021 </w:t>
      </w:r>
      <w:r>
        <w:rPr>
          <w:sz w:val="28"/>
          <w:szCs w:val="28"/>
        </w:rPr>
        <w:t>«</w:t>
      </w:r>
      <w:r w:rsidRPr="0085261E">
        <w:rPr>
          <w:sz w:val="28"/>
          <w:szCs w:val="28"/>
        </w:rPr>
        <w:t>Документы и документооборот</w:t>
      </w:r>
      <w:r>
        <w:rPr>
          <w:sz w:val="28"/>
          <w:szCs w:val="28"/>
        </w:rPr>
        <w:t xml:space="preserve">» </w:t>
      </w:r>
      <w:r w:rsidRPr="00B16520">
        <w:rPr>
          <w:sz w:val="28"/>
          <w:szCs w:val="28"/>
        </w:rPr>
        <w:t>[</w:t>
      </w:r>
      <w:r w:rsidR="00086193">
        <w:rPr>
          <w:sz w:val="28"/>
          <w:szCs w:val="28"/>
        </w:rPr>
        <w:t>11</w:t>
      </w:r>
      <w:r w:rsidR="00917449">
        <w:rPr>
          <w:sz w:val="28"/>
          <w:szCs w:val="28"/>
        </w:rPr>
        <w:t>,</w:t>
      </w:r>
      <w:r w:rsidR="00086193">
        <w:rPr>
          <w:sz w:val="28"/>
          <w:szCs w:val="28"/>
        </w:rPr>
        <w:t>12,13</w:t>
      </w:r>
      <w:r w:rsidRPr="00B16520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14:paraId="6A3340A6" w14:textId="4792EB11" w:rsidR="00BA1236" w:rsidRPr="0085261E" w:rsidRDefault="00BA1236" w:rsidP="00BA1236">
      <w:pPr>
        <w:pStyle w:val="msonormaldop"/>
        <w:spacing w:line="360" w:lineRule="auto"/>
        <w:rPr>
          <w:sz w:val="28"/>
          <w:szCs w:val="28"/>
        </w:rPr>
      </w:pPr>
      <w:r w:rsidRPr="0085261E">
        <w:rPr>
          <w:sz w:val="28"/>
          <w:szCs w:val="28"/>
        </w:rPr>
        <w:t>Отраслевы</w:t>
      </w:r>
      <w:r>
        <w:rPr>
          <w:sz w:val="28"/>
          <w:szCs w:val="28"/>
        </w:rPr>
        <w:t xml:space="preserve">ми </w:t>
      </w:r>
      <w:r w:rsidRPr="0085261E">
        <w:rPr>
          <w:sz w:val="28"/>
          <w:szCs w:val="28"/>
        </w:rPr>
        <w:t>документ</w:t>
      </w:r>
      <w:r>
        <w:rPr>
          <w:sz w:val="28"/>
          <w:szCs w:val="28"/>
        </w:rPr>
        <w:t>ами</w:t>
      </w:r>
      <w:r w:rsidRPr="0085261E">
        <w:rPr>
          <w:sz w:val="28"/>
          <w:szCs w:val="28"/>
        </w:rPr>
        <w:t xml:space="preserve"> для розничной торговли</w:t>
      </w:r>
      <w:r>
        <w:rPr>
          <w:sz w:val="28"/>
          <w:szCs w:val="28"/>
        </w:rPr>
        <w:t xml:space="preserve"> являются м</w:t>
      </w:r>
      <w:r w:rsidRPr="0085261E">
        <w:rPr>
          <w:sz w:val="28"/>
          <w:szCs w:val="28"/>
        </w:rPr>
        <w:t>етодические рекомендации по учету и оформлению операций приема, хранения и отпуска товаров в организациях торговли (утв. Письмом Роскомторга от 10.07.1996 № 1-794/32-5)</w:t>
      </w:r>
      <w:r>
        <w:rPr>
          <w:sz w:val="28"/>
          <w:szCs w:val="28"/>
        </w:rPr>
        <w:t>, п</w:t>
      </w:r>
      <w:r w:rsidRPr="0085261E">
        <w:rPr>
          <w:sz w:val="28"/>
          <w:szCs w:val="28"/>
        </w:rPr>
        <w:t>равила продажи отдельных видов товаров (утв. Постановлением Правительства РФ от 31.12.2020 № 2463)</w:t>
      </w:r>
      <w:r>
        <w:rPr>
          <w:sz w:val="28"/>
          <w:szCs w:val="28"/>
        </w:rPr>
        <w:t xml:space="preserve"> </w:t>
      </w:r>
      <w:r w:rsidRPr="00717CA2">
        <w:rPr>
          <w:sz w:val="28"/>
          <w:szCs w:val="28"/>
        </w:rPr>
        <w:t>[</w:t>
      </w:r>
      <w:r w:rsidR="00086193">
        <w:rPr>
          <w:sz w:val="28"/>
          <w:szCs w:val="28"/>
        </w:rPr>
        <w:t>14,15</w:t>
      </w:r>
      <w:r w:rsidRPr="00717CA2">
        <w:rPr>
          <w:sz w:val="28"/>
          <w:szCs w:val="28"/>
        </w:rPr>
        <w:t>]</w:t>
      </w:r>
      <w:r w:rsidRPr="0085261E">
        <w:rPr>
          <w:sz w:val="28"/>
          <w:szCs w:val="28"/>
        </w:rPr>
        <w:t>.</w:t>
      </w:r>
      <w:r>
        <w:rPr>
          <w:sz w:val="28"/>
          <w:szCs w:val="28"/>
        </w:rPr>
        <w:t xml:space="preserve"> К в</w:t>
      </w:r>
      <w:r w:rsidRPr="0085261E">
        <w:rPr>
          <w:sz w:val="28"/>
          <w:szCs w:val="28"/>
        </w:rPr>
        <w:t>нутренни</w:t>
      </w:r>
      <w:r>
        <w:rPr>
          <w:sz w:val="28"/>
          <w:szCs w:val="28"/>
        </w:rPr>
        <w:t>м</w:t>
      </w:r>
      <w:r w:rsidRPr="0085261E">
        <w:rPr>
          <w:sz w:val="28"/>
          <w:szCs w:val="28"/>
        </w:rPr>
        <w:t xml:space="preserve"> документ</w:t>
      </w:r>
      <w:r>
        <w:rPr>
          <w:sz w:val="28"/>
          <w:szCs w:val="28"/>
        </w:rPr>
        <w:t xml:space="preserve">ам </w:t>
      </w:r>
      <w:r w:rsidRPr="0085261E">
        <w:rPr>
          <w:sz w:val="28"/>
          <w:szCs w:val="28"/>
        </w:rPr>
        <w:t xml:space="preserve">ООО </w:t>
      </w:r>
      <w:r>
        <w:rPr>
          <w:sz w:val="28"/>
          <w:szCs w:val="28"/>
        </w:rPr>
        <w:t>«</w:t>
      </w:r>
      <w:r w:rsidR="00B24DA0">
        <w:rPr>
          <w:sz w:val="28"/>
          <w:szCs w:val="28"/>
        </w:rPr>
        <w:t>ИДЕЯ</w:t>
      </w:r>
      <w:r>
        <w:rPr>
          <w:sz w:val="28"/>
          <w:szCs w:val="28"/>
        </w:rPr>
        <w:t>» можно отнести:</w:t>
      </w:r>
    </w:p>
    <w:p w14:paraId="4B440D54" w14:textId="77777777" w:rsidR="00BA1236" w:rsidRPr="0085261E" w:rsidRDefault="00BA1236" w:rsidP="00BA1236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у</w:t>
      </w:r>
      <w:r w:rsidRPr="0085261E">
        <w:rPr>
          <w:sz w:val="28"/>
          <w:szCs w:val="28"/>
        </w:rPr>
        <w:t>четная политика для целей бухгалтерского учета</w:t>
      </w:r>
      <w:r>
        <w:rPr>
          <w:sz w:val="28"/>
          <w:szCs w:val="28"/>
        </w:rPr>
        <w:t>;</w:t>
      </w:r>
    </w:p>
    <w:p w14:paraId="0CC02503" w14:textId="77777777" w:rsidR="00BA1236" w:rsidRPr="0085261E" w:rsidRDefault="00BA1236" w:rsidP="00BA1236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у</w:t>
      </w:r>
      <w:r w:rsidRPr="0085261E">
        <w:rPr>
          <w:sz w:val="28"/>
          <w:szCs w:val="28"/>
        </w:rPr>
        <w:t>четная политика для целей налогового учета</w:t>
      </w:r>
      <w:r>
        <w:rPr>
          <w:sz w:val="28"/>
          <w:szCs w:val="28"/>
        </w:rPr>
        <w:t>;</w:t>
      </w:r>
    </w:p>
    <w:p w14:paraId="4258A13B" w14:textId="77777777" w:rsidR="00BA1236" w:rsidRPr="0085261E" w:rsidRDefault="00BA1236" w:rsidP="00BA1236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- п</w:t>
      </w:r>
      <w:r w:rsidRPr="0085261E">
        <w:rPr>
          <w:sz w:val="28"/>
          <w:szCs w:val="28"/>
        </w:rPr>
        <w:t>оложение о бухгалтерской службе</w:t>
      </w:r>
      <w:r>
        <w:rPr>
          <w:sz w:val="28"/>
          <w:szCs w:val="28"/>
        </w:rPr>
        <w:t>;</w:t>
      </w:r>
    </w:p>
    <w:p w14:paraId="5D2E36AA" w14:textId="77777777" w:rsidR="00BA1236" w:rsidRPr="0085261E" w:rsidRDefault="00BA1236" w:rsidP="00BA1236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г</w:t>
      </w:r>
      <w:r w:rsidRPr="0085261E">
        <w:rPr>
          <w:sz w:val="28"/>
          <w:szCs w:val="28"/>
        </w:rPr>
        <w:t>рафик документооборота</w:t>
      </w:r>
      <w:r>
        <w:rPr>
          <w:sz w:val="28"/>
          <w:szCs w:val="28"/>
        </w:rPr>
        <w:t>;</w:t>
      </w:r>
    </w:p>
    <w:p w14:paraId="50F3F69E" w14:textId="77777777" w:rsidR="00BA1236" w:rsidRPr="0085261E" w:rsidRDefault="00BA1236" w:rsidP="00BA1236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п</w:t>
      </w:r>
      <w:r w:rsidRPr="0085261E">
        <w:rPr>
          <w:sz w:val="28"/>
          <w:szCs w:val="28"/>
        </w:rPr>
        <w:t>риказы об утверждении форм первичных документов</w:t>
      </w:r>
      <w:r>
        <w:rPr>
          <w:sz w:val="28"/>
          <w:szCs w:val="28"/>
        </w:rPr>
        <w:t>;</w:t>
      </w:r>
    </w:p>
    <w:p w14:paraId="023C9BD7" w14:textId="310E4593" w:rsidR="00BA1236" w:rsidRDefault="00BA1236" w:rsidP="00BA1236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р</w:t>
      </w:r>
      <w:r w:rsidRPr="0085261E">
        <w:rPr>
          <w:sz w:val="28"/>
          <w:szCs w:val="28"/>
        </w:rPr>
        <w:t>абочий план сче</w:t>
      </w:r>
      <w:r>
        <w:rPr>
          <w:sz w:val="28"/>
          <w:szCs w:val="28"/>
        </w:rPr>
        <w:t>тов.</w:t>
      </w:r>
    </w:p>
    <w:p w14:paraId="5324C8FC" w14:textId="075EE090" w:rsidR="00187079" w:rsidRPr="008E351F" w:rsidRDefault="00187079" w:rsidP="00187079">
      <w:pPr>
        <w:pStyle w:val="msonormaldop"/>
        <w:spacing w:line="360" w:lineRule="auto"/>
        <w:rPr>
          <w:sz w:val="28"/>
          <w:szCs w:val="28"/>
        </w:rPr>
      </w:pPr>
      <w:r w:rsidRPr="00187079">
        <w:rPr>
          <w:sz w:val="28"/>
          <w:szCs w:val="28"/>
        </w:rPr>
        <w:t>Система нормативного регулирования бухгалтерского учета имеет свою иерархию (руководящие документы приведены по убыванию значимости)</w:t>
      </w:r>
      <w:r>
        <w:rPr>
          <w:sz w:val="28"/>
          <w:szCs w:val="28"/>
        </w:rPr>
        <w:t xml:space="preserve">, представленную на рисунке </w:t>
      </w:r>
      <w:r w:rsidRPr="008E351F">
        <w:rPr>
          <w:sz w:val="28"/>
          <w:szCs w:val="28"/>
        </w:rPr>
        <w:t>2</w:t>
      </w:r>
      <w:r w:rsidR="0085261E">
        <w:rPr>
          <w:sz w:val="28"/>
          <w:szCs w:val="28"/>
        </w:rPr>
        <w:t>.</w:t>
      </w:r>
      <w:r w:rsidR="008E351F">
        <w:rPr>
          <w:sz w:val="28"/>
          <w:szCs w:val="28"/>
        </w:rPr>
        <w:t>1</w:t>
      </w:r>
      <w:r w:rsidR="00717CA2">
        <w:rPr>
          <w:sz w:val="28"/>
          <w:szCs w:val="28"/>
          <w:lang w:val="en-US"/>
        </w:rPr>
        <w:t xml:space="preserve"> [1</w:t>
      </w:r>
      <w:r w:rsidR="00086193">
        <w:rPr>
          <w:sz w:val="28"/>
          <w:szCs w:val="28"/>
        </w:rPr>
        <w:t>6</w:t>
      </w:r>
      <w:r w:rsidR="00717CA2">
        <w:rPr>
          <w:sz w:val="28"/>
          <w:szCs w:val="28"/>
          <w:lang w:val="en-US"/>
        </w:rPr>
        <w:t>]</w:t>
      </w:r>
      <w:r w:rsidR="008E351F">
        <w:rPr>
          <w:sz w:val="28"/>
          <w:szCs w:val="28"/>
        </w:rPr>
        <w:t>.</w:t>
      </w:r>
    </w:p>
    <w:p w14:paraId="52097B4B" w14:textId="77777777" w:rsidR="0085261E" w:rsidRDefault="0085261E" w:rsidP="0085261E">
      <w:pPr>
        <w:pStyle w:val="msonormaldop"/>
        <w:spacing w:line="360" w:lineRule="auto"/>
        <w:ind w:firstLine="0"/>
      </w:pPr>
      <w:r w:rsidRPr="0085261E">
        <w:rPr>
          <w:noProof/>
          <w:sz w:val="28"/>
          <w:szCs w:val="28"/>
        </w:rPr>
        <w:drawing>
          <wp:inline distT="0" distB="0" distL="0" distR="0" wp14:anchorId="528A14A3" wp14:editId="4BF8F31D">
            <wp:extent cx="5792470" cy="3657600"/>
            <wp:effectExtent l="0" t="0" r="0" b="0"/>
            <wp:docPr id="102194928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94928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9247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404B7" w14:textId="256B948C" w:rsidR="004B21F5" w:rsidRDefault="0085261E" w:rsidP="0085261E">
      <w:pPr>
        <w:pStyle w:val="msonormaldop"/>
        <w:spacing w:before="120" w:after="240"/>
        <w:ind w:firstLine="0"/>
        <w:jc w:val="center"/>
        <w:rPr>
          <w:sz w:val="28"/>
          <w:szCs w:val="28"/>
        </w:rPr>
      </w:pPr>
      <w:r w:rsidRPr="0085261E">
        <w:rPr>
          <w:sz w:val="28"/>
          <w:szCs w:val="28"/>
        </w:rPr>
        <w:t xml:space="preserve">Рисунок </w:t>
      </w:r>
      <w:r w:rsidRPr="008E351F">
        <w:rPr>
          <w:sz w:val="28"/>
          <w:szCs w:val="28"/>
        </w:rPr>
        <w:t>2</w:t>
      </w:r>
      <w:r w:rsidR="008E351F" w:rsidRPr="008E351F">
        <w:rPr>
          <w:sz w:val="28"/>
          <w:szCs w:val="28"/>
        </w:rPr>
        <w:t>.1</w:t>
      </w:r>
      <w:r w:rsidRPr="008E351F">
        <w:rPr>
          <w:sz w:val="28"/>
          <w:szCs w:val="28"/>
        </w:rPr>
        <w:t xml:space="preserve"> </w:t>
      </w:r>
      <w:r w:rsidRPr="0085261E">
        <w:rPr>
          <w:sz w:val="28"/>
          <w:szCs w:val="28"/>
        </w:rPr>
        <w:t xml:space="preserve">- Система нормативно-правового регулирования бухгалтерского учёта </w:t>
      </w:r>
    </w:p>
    <w:p w14:paraId="0A4DBEF5" w14:textId="787C2B72" w:rsidR="008E351F" w:rsidRDefault="008E351F" w:rsidP="008E351F">
      <w:pPr>
        <w:pStyle w:val="msonormaldop"/>
        <w:spacing w:line="360" w:lineRule="auto"/>
        <w:rPr>
          <w:sz w:val="28"/>
          <w:szCs w:val="28"/>
        </w:rPr>
      </w:pPr>
      <w:r w:rsidRPr="008E351F">
        <w:rPr>
          <w:sz w:val="28"/>
          <w:szCs w:val="28"/>
        </w:rPr>
        <w:t>Далее перейдем к вопросу документального оформления. В ООО «</w:t>
      </w:r>
      <w:r w:rsidR="00B24DA0">
        <w:rPr>
          <w:sz w:val="28"/>
          <w:szCs w:val="28"/>
        </w:rPr>
        <w:t>ИДЕЯ</w:t>
      </w:r>
      <w:r>
        <w:rPr>
          <w:sz w:val="28"/>
          <w:szCs w:val="28"/>
        </w:rPr>
        <w:t xml:space="preserve">» документальное оформление осуществляется по следующим принципам: </w:t>
      </w:r>
    </w:p>
    <w:p w14:paraId="5CA70044" w14:textId="44591047" w:rsidR="0065304D" w:rsidRPr="0065304D" w:rsidRDefault="008E351F" w:rsidP="008E351F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="0065304D">
        <w:rPr>
          <w:sz w:val="28"/>
          <w:szCs w:val="28"/>
        </w:rPr>
        <w:t>п</w:t>
      </w:r>
      <w:r w:rsidR="0065304D" w:rsidRPr="0065304D">
        <w:rPr>
          <w:sz w:val="28"/>
          <w:szCs w:val="28"/>
        </w:rPr>
        <w:t>ервичность – каждый факт хозяйственной жизни оформляется первичным учетным документом</w:t>
      </w:r>
      <w:r w:rsidR="0065304D">
        <w:rPr>
          <w:sz w:val="28"/>
          <w:szCs w:val="28"/>
        </w:rPr>
        <w:t>;</w:t>
      </w:r>
    </w:p>
    <w:p w14:paraId="0DC207A0" w14:textId="50B17EC4" w:rsidR="0065304D" w:rsidRPr="0065304D" w:rsidRDefault="008E351F" w:rsidP="008E351F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="0065304D">
        <w:rPr>
          <w:sz w:val="28"/>
          <w:szCs w:val="28"/>
        </w:rPr>
        <w:t>н</w:t>
      </w:r>
      <w:r w:rsidR="0065304D" w:rsidRPr="0065304D">
        <w:rPr>
          <w:sz w:val="28"/>
          <w:szCs w:val="28"/>
        </w:rPr>
        <w:t>епрерывность – документы составляются в хронологической последовательности</w:t>
      </w:r>
      <w:r w:rsidR="0065304D">
        <w:rPr>
          <w:sz w:val="28"/>
          <w:szCs w:val="28"/>
        </w:rPr>
        <w:t>;</w:t>
      </w:r>
    </w:p>
    <w:p w14:paraId="67AB2D36" w14:textId="54C97C46" w:rsidR="0065304D" w:rsidRPr="0065304D" w:rsidRDefault="008E351F" w:rsidP="008E351F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="0065304D">
        <w:rPr>
          <w:sz w:val="28"/>
          <w:szCs w:val="28"/>
        </w:rPr>
        <w:t>д</w:t>
      </w:r>
      <w:r w:rsidR="0065304D" w:rsidRPr="0065304D">
        <w:rPr>
          <w:sz w:val="28"/>
          <w:szCs w:val="28"/>
        </w:rPr>
        <w:t>остоверность – документы должны точно отражать содержание операции</w:t>
      </w:r>
      <w:r w:rsidR="0065304D">
        <w:rPr>
          <w:sz w:val="28"/>
          <w:szCs w:val="28"/>
        </w:rPr>
        <w:t>;</w:t>
      </w:r>
    </w:p>
    <w:p w14:paraId="2CF25147" w14:textId="3C4C4395" w:rsidR="0065304D" w:rsidRDefault="008E351F" w:rsidP="008E351F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4) </w:t>
      </w:r>
      <w:r w:rsidR="0065304D">
        <w:rPr>
          <w:sz w:val="28"/>
          <w:szCs w:val="28"/>
        </w:rPr>
        <w:t>с</w:t>
      </w:r>
      <w:r w:rsidR="0065304D" w:rsidRPr="0065304D">
        <w:rPr>
          <w:sz w:val="28"/>
          <w:szCs w:val="28"/>
        </w:rPr>
        <w:t>воевременность – документы составляются в момент совершения операции или сразу после ее окончания.</w:t>
      </w:r>
    </w:p>
    <w:p w14:paraId="42F04DB5" w14:textId="1EFB728D" w:rsidR="0065304D" w:rsidRDefault="0065304D" w:rsidP="0065304D">
      <w:pPr>
        <w:pStyle w:val="msonormaldop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Далее в таблице </w:t>
      </w:r>
      <w:r w:rsidRPr="008E351F">
        <w:rPr>
          <w:sz w:val="28"/>
          <w:szCs w:val="28"/>
        </w:rPr>
        <w:t>2.</w:t>
      </w:r>
      <w:r w:rsidR="008E351F" w:rsidRPr="008E351F">
        <w:rPr>
          <w:sz w:val="28"/>
          <w:szCs w:val="28"/>
        </w:rPr>
        <w:t>2</w:t>
      </w:r>
      <w:r w:rsidRPr="008E351F">
        <w:rPr>
          <w:sz w:val="28"/>
          <w:szCs w:val="28"/>
        </w:rPr>
        <w:t xml:space="preserve"> </w:t>
      </w:r>
      <w:r>
        <w:rPr>
          <w:sz w:val="28"/>
          <w:szCs w:val="28"/>
        </w:rPr>
        <w:t>будет представлена система первичным документов</w:t>
      </w:r>
    </w:p>
    <w:p w14:paraId="0E2745CF" w14:textId="5AC298C3" w:rsidR="00FE27B1" w:rsidRDefault="00FE27B1" w:rsidP="008E351F">
      <w:pPr>
        <w:pStyle w:val="msonormaldop"/>
        <w:spacing w:before="240" w:after="120"/>
        <w:ind w:left="1843" w:hanging="1843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Таблица </w:t>
      </w:r>
      <w:r w:rsidR="008E351F">
        <w:rPr>
          <w:sz w:val="28"/>
          <w:szCs w:val="28"/>
        </w:rPr>
        <w:t>2.2</w:t>
      </w:r>
      <w:r w:rsidRPr="008E351F">
        <w:rPr>
          <w:sz w:val="28"/>
          <w:szCs w:val="28"/>
        </w:rPr>
        <w:t xml:space="preserve"> </w:t>
      </w:r>
      <w:r>
        <w:rPr>
          <w:sz w:val="28"/>
          <w:szCs w:val="28"/>
        </w:rPr>
        <w:t>– Система первичных документов бухгалтерии ООО «</w:t>
      </w:r>
      <w:r w:rsidR="00B24DA0">
        <w:rPr>
          <w:sz w:val="28"/>
          <w:szCs w:val="28"/>
        </w:rPr>
        <w:t>ИДЕЯ</w:t>
      </w:r>
      <w:r>
        <w:rPr>
          <w:sz w:val="28"/>
          <w:szCs w:val="28"/>
        </w:rPr>
        <w:t>»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321"/>
        <w:gridCol w:w="2175"/>
        <w:gridCol w:w="5132"/>
      </w:tblGrid>
      <w:tr w:rsidR="00FE27B1" w14:paraId="1C208697" w14:textId="77777777" w:rsidTr="007E28AC">
        <w:trPr>
          <w:trHeight w:val="454"/>
        </w:trPr>
        <w:tc>
          <w:tcPr>
            <w:tcW w:w="2321" w:type="dxa"/>
            <w:vAlign w:val="center"/>
          </w:tcPr>
          <w:p w14:paraId="4BE4FB4A" w14:textId="0BA70ACE" w:rsidR="00FE27B1" w:rsidRDefault="00FE27B1" w:rsidP="00FE27B1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документов</w:t>
            </w:r>
          </w:p>
        </w:tc>
        <w:tc>
          <w:tcPr>
            <w:tcW w:w="2175" w:type="dxa"/>
            <w:vAlign w:val="center"/>
          </w:tcPr>
          <w:p w14:paraId="2A892E7C" w14:textId="3522C4AE" w:rsidR="00FE27B1" w:rsidRDefault="00FE27B1" w:rsidP="00FE27B1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операции</w:t>
            </w:r>
          </w:p>
        </w:tc>
        <w:tc>
          <w:tcPr>
            <w:tcW w:w="5132" w:type="dxa"/>
            <w:vAlign w:val="center"/>
          </w:tcPr>
          <w:p w14:paraId="6BC91466" w14:textId="1E5959CE" w:rsidR="00FE27B1" w:rsidRPr="00FE27B1" w:rsidRDefault="00FE27B1" w:rsidP="00FE27B1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 w:rsidRPr="00FE27B1">
              <w:rPr>
                <w:sz w:val="28"/>
                <w:szCs w:val="28"/>
              </w:rPr>
              <w:t>Наименование документа</w:t>
            </w:r>
          </w:p>
        </w:tc>
      </w:tr>
      <w:tr w:rsidR="007E28AC" w14:paraId="61AAF025" w14:textId="77777777" w:rsidTr="007E28AC">
        <w:trPr>
          <w:trHeight w:val="454"/>
        </w:trPr>
        <w:tc>
          <w:tcPr>
            <w:tcW w:w="2321" w:type="dxa"/>
            <w:vMerge w:val="restart"/>
          </w:tcPr>
          <w:p w14:paraId="26D81A4F" w14:textId="77E4632B" w:rsidR="007E28AC" w:rsidRPr="00FE27B1" w:rsidRDefault="007E28AC" w:rsidP="008E351F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FE27B1">
              <w:rPr>
                <w:sz w:val="28"/>
                <w:szCs w:val="28"/>
              </w:rPr>
              <w:t>1. Учет товарных операций</w:t>
            </w:r>
          </w:p>
        </w:tc>
        <w:tc>
          <w:tcPr>
            <w:tcW w:w="2175" w:type="dxa"/>
            <w:vAlign w:val="center"/>
          </w:tcPr>
          <w:p w14:paraId="53948EFE" w14:textId="77777777" w:rsidR="007E28AC" w:rsidRDefault="007E28AC" w:rsidP="00EC42E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Приемка товара</w:t>
            </w:r>
          </w:p>
        </w:tc>
        <w:tc>
          <w:tcPr>
            <w:tcW w:w="5132" w:type="dxa"/>
            <w:vAlign w:val="center"/>
          </w:tcPr>
          <w:p w14:paraId="0D967FA1" w14:textId="1FAC8609" w:rsidR="007E28AC" w:rsidRDefault="007E28AC" w:rsidP="00EC42E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DF40B2">
              <w:rPr>
                <w:sz w:val="28"/>
                <w:szCs w:val="28"/>
              </w:rPr>
              <w:t>Товарная накладная</w:t>
            </w:r>
            <w:r>
              <w:rPr>
                <w:sz w:val="28"/>
                <w:szCs w:val="28"/>
              </w:rPr>
              <w:t>, т</w:t>
            </w:r>
            <w:r w:rsidRPr="00DF40B2">
              <w:rPr>
                <w:sz w:val="28"/>
                <w:szCs w:val="28"/>
              </w:rPr>
              <w:t>оварно-транспортная накладная</w:t>
            </w:r>
            <w:r>
              <w:rPr>
                <w:sz w:val="28"/>
                <w:szCs w:val="28"/>
              </w:rPr>
              <w:t>, а</w:t>
            </w:r>
            <w:r w:rsidRPr="00DF40B2">
              <w:rPr>
                <w:sz w:val="28"/>
                <w:szCs w:val="28"/>
              </w:rPr>
              <w:t>кт о приемке товаров</w:t>
            </w:r>
            <w:r>
              <w:rPr>
                <w:sz w:val="28"/>
                <w:szCs w:val="28"/>
              </w:rPr>
              <w:t>, а</w:t>
            </w:r>
            <w:r w:rsidRPr="00DF40B2">
              <w:rPr>
                <w:sz w:val="28"/>
                <w:szCs w:val="28"/>
              </w:rPr>
              <w:t>кт об установленном расхождении по количеству и качеству при приемке товарно-материальных ценностей</w:t>
            </w:r>
            <w:r>
              <w:rPr>
                <w:sz w:val="28"/>
                <w:szCs w:val="28"/>
              </w:rPr>
              <w:t>.</w:t>
            </w:r>
          </w:p>
        </w:tc>
      </w:tr>
      <w:tr w:rsidR="007E28AC" w14:paraId="7B7906C7" w14:textId="77777777" w:rsidTr="007E28AC">
        <w:trPr>
          <w:trHeight w:val="454"/>
        </w:trPr>
        <w:tc>
          <w:tcPr>
            <w:tcW w:w="2321" w:type="dxa"/>
            <w:vMerge/>
          </w:tcPr>
          <w:p w14:paraId="6BA110BE" w14:textId="134565B3" w:rsidR="007E28AC" w:rsidRPr="00FE27B1" w:rsidRDefault="007E28AC" w:rsidP="008E351F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14:paraId="442A9874" w14:textId="76525024" w:rsidR="007E28AC" w:rsidRDefault="007E28AC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Хранение товара</w:t>
            </w:r>
          </w:p>
        </w:tc>
        <w:tc>
          <w:tcPr>
            <w:tcW w:w="5132" w:type="dxa"/>
            <w:vAlign w:val="center"/>
          </w:tcPr>
          <w:p w14:paraId="1D0C49D4" w14:textId="09F6EE53" w:rsidR="007E28AC" w:rsidRDefault="007E28AC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DF40B2">
              <w:rPr>
                <w:sz w:val="28"/>
                <w:szCs w:val="28"/>
              </w:rPr>
              <w:t>Карточка количественно-стоимостного учета</w:t>
            </w:r>
            <w:r>
              <w:rPr>
                <w:sz w:val="28"/>
                <w:szCs w:val="28"/>
              </w:rPr>
              <w:t>, в</w:t>
            </w:r>
            <w:r w:rsidRPr="00DF40B2">
              <w:rPr>
                <w:sz w:val="28"/>
                <w:szCs w:val="28"/>
              </w:rPr>
              <w:t>едомость учета остатков товарно-материальных ценностей в местах хранения.</w:t>
            </w:r>
          </w:p>
        </w:tc>
      </w:tr>
      <w:tr w:rsidR="007E28AC" w14:paraId="356B3805" w14:textId="77777777" w:rsidTr="007E28AC">
        <w:trPr>
          <w:trHeight w:val="454"/>
        </w:trPr>
        <w:tc>
          <w:tcPr>
            <w:tcW w:w="2321" w:type="dxa"/>
            <w:vMerge/>
            <w:vAlign w:val="center"/>
          </w:tcPr>
          <w:p w14:paraId="6D060C68" w14:textId="77777777" w:rsidR="007E28AC" w:rsidRPr="00FE27B1" w:rsidRDefault="007E28AC" w:rsidP="00444AE0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14:paraId="07499790" w14:textId="4E855C24" w:rsidR="007E28AC" w:rsidRDefault="007E28AC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Продажа товара</w:t>
            </w:r>
          </w:p>
        </w:tc>
        <w:tc>
          <w:tcPr>
            <w:tcW w:w="5132" w:type="dxa"/>
            <w:vAlign w:val="center"/>
          </w:tcPr>
          <w:p w14:paraId="1C16E566" w14:textId="3ABE829D" w:rsidR="007E28AC" w:rsidRDefault="007E28AC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DF40B2">
              <w:rPr>
                <w:sz w:val="28"/>
                <w:szCs w:val="28"/>
              </w:rPr>
              <w:t>Кассовый чек (фискальный документ)</w:t>
            </w:r>
            <w:r>
              <w:rPr>
                <w:sz w:val="28"/>
                <w:szCs w:val="28"/>
              </w:rPr>
              <w:t>, т</w:t>
            </w:r>
            <w:r w:rsidRPr="00DF40B2">
              <w:rPr>
                <w:sz w:val="28"/>
                <w:szCs w:val="28"/>
              </w:rPr>
              <w:t>оварный чек – по требованию покупателя</w:t>
            </w:r>
            <w:r>
              <w:rPr>
                <w:sz w:val="28"/>
                <w:szCs w:val="28"/>
              </w:rPr>
              <w:t>, т</w:t>
            </w:r>
            <w:r w:rsidRPr="00DF40B2">
              <w:rPr>
                <w:sz w:val="28"/>
                <w:szCs w:val="28"/>
              </w:rPr>
              <w:t>оварная накладна</w:t>
            </w:r>
            <w:r>
              <w:rPr>
                <w:sz w:val="28"/>
                <w:szCs w:val="28"/>
              </w:rPr>
              <w:t>я, а</w:t>
            </w:r>
            <w:r w:rsidRPr="00DF40B2">
              <w:rPr>
                <w:sz w:val="28"/>
                <w:szCs w:val="28"/>
              </w:rPr>
              <w:t>кт о реализации товаров через автотранспорт.</w:t>
            </w:r>
          </w:p>
        </w:tc>
      </w:tr>
      <w:tr w:rsidR="007E28AC" w14:paraId="51AB3BB8" w14:textId="77777777" w:rsidTr="007E28AC">
        <w:trPr>
          <w:trHeight w:val="454"/>
        </w:trPr>
        <w:tc>
          <w:tcPr>
            <w:tcW w:w="2321" w:type="dxa"/>
            <w:vMerge/>
            <w:vAlign w:val="center"/>
          </w:tcPr>
          <w:p w14:paraId="6D50F9F8" w14:textId="77777777" w:rsidR="007E28AC" w:rsidRPr="00FE27B1" w:rsidRDefault="007E28AC" w:rsidP="00444AE0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14:paraId="296E4F39" w14:textId="48F8B030" w:rsidR="007E28AC" w:rsidRDefault="007E28AC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Инвентаризация</w:t>
            </w:r>
          </w:p>
        </w:tc>
        <w:tc>
          <w:tcPr>
            <w:tcW w:w="5132" w:type="dxa"/>
            <w:vAlign w:val="center"/>
          </w:tcPr>
          <w:p w14:paraId="56929D59" w14:textId="11CDCC5B" w:rsidR="007E28AC" w:rsidRDefault="007E28AC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DF40B2">
              <w:rPr>
                <w:sz w:val="28"/>
                <w:szCs w:val="28"/>
              </w:rPr>
              <w:t>Приказ о проведении инвентаризации</w:t>
            </w:r>
            <w:r>
              <w:rPr>
                <w:sz w:val="28"/>
                <w:szCs w:val="28"/>
              </w:rPr>
              <w:t>, и</w:t>
            </w:r>
            <w:r w:rsidRPr="00DF40B2">
              <w:rPr>
                <w:sz w:val="28"/>
                <w:szCs w:val="28"/>
              </w:rPr>
              <w:t>нвентаризационная опись товарно-материальных ценностей</w:t>
            </w:r>
            <w:r>
              <w:rPr>
                <w:sz w:val="28"/>
                <w:szCs w:val="28"/>
              </w:rPr>
              <w:t>, с</w:t>
            </w:r>
            <w:r w:rsidRPr="00DF40B2">
              <w:rPr>
                <w:sz w:val="28"/>
                <w:szCs w:val="28"/>
              </w:rPr>
              <w:t>личительная ведомость</w:t>
            </w:r>
            <w:r>
              <w:rPr>
                <w:sz w:val="28"/>
                <w:szCs w:val="28"/>
              </w:rPr>
              <w:t>, в</w:t>
            </w:r>
            <w:r w:rsidRPr="00DF40B2">
              <w:rPr>
                <w:sz w:val="28"/>
                <w:szCs w:val="28"/>
              </w:rPr>
              <w:t>едомость учета результатов инвентаризации</w:t>
            </w:r>
            <w:r>
              <w:rPr>
                <w:sz w:val="28"/>
                <w:szCs w:val="28"/>
              </w:rPr>
              <w:t>.</w:t>
            </w:r>
          </w:p>
        </w:tc>
      </w:tr>
      <w:tr w:rsidR="00053204" w14:paraId="4D7E8083" w14:textId="77777777" w:rsidTr="007E28AC">
        <w:trPr>
          <w:trHeight w:val="454"/>
        </w:trPr>
        <w:tc>
          <w:tcPr>
            <w:tcW w:w="2321" w:type="dxa"/>
          </w:tcPr>
          <w:p w14:paraId="75CB9F2B" w14:textId="4263B040" w:rsidR="00053204" w:rsidRPr="00FE27B1" w:rsidRDefault="00053204" w:rsidP="008E351F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FE27B1">
              <w:rPr>
                <w:sz w:val="28"/>
                <w:szCs w:val="28"/>
              </w:rPr>
              <w:t>2. Учет денежных средств</w:t>
            </w:r>
          </w:p>
        </w:tc>
        <w:tc>
          <w:tcPr>
            <w:tcW w:w="2175" w:type="dxa"/>
          </w:tcPr>
          <w:p w14:paraId="1FA62BC2" w14:textId="0C17EABE" w:rsidR="00053204" w:rsidRDefault="00053204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Кассовые операции</w:t>
            </w:r>
          </w:p>
        </w:tc>
        <w:tc>
          <w:tcPr>
            <w:tcW w:w="5132" w:type="dxa"/>
          </w:tcPr>
          <w:p w14:paraId="44E9841F" w14:textId="5EAB2233" w:rsidR="00053204" w:rsidRDefault="00053204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053204">
              <w:rPr>
                <w:sz w:val="28"/>
                <w:szCs w:val="28"/>
              </w:rPr>
              <w:t>Приходный кассовый ордер</w:t>
            </w:r>
            <w:r>
              <w:rPr>
                <w:sz w:val="28"/>
                <w:szCs w:val="28"/>
              </w:rPr>
              <w:t>, р</w:t>
            </w:r>
            <w:r w:rsidRPr="00053204">
              <w:rPr>
                <w:sz w:val="28"/>
                <w:szCs w:val="28"/>
              </w:rPr>
              <w:t>асходный кассовый ордер</w:t>
            </w:r>
            <w:r>
              <w:rPr>
                <w:sz w:val="28"/>
                <w:szCs w:val="28"/>
              </w:rPr>
              <w:t>, к</w:t>
            </w:r>
            <w:r w:rsidRPr="00053204">
              <w:rPr>
                <w:sz w:val="28"/>
                <w:szCs w:val="28"/>
              </w:rPr>
              <w:t>ассовая книга</w:t>
            </w:r>
            <w:r>
              <w:rPr>
                <w:sz w:val="28"/>
                <w:szCs w:val="28"/>
              </w:rPr>
              <w:t>, к</w:t>
            </w:r>
            <w:r w:rsidRPr="00053204">
              <w:rPr>
                <w:sz w:val="28"/>
                <w:szCs w:val="28"/>
              </w:rPr>
              <w:t>нига учета принятых и выданных кассиром денежных средств</w:t>
            </w:r>
            <w:r>
              <w:rPr>
                <w:sz w:val="28"/>
                <w:szCs w:val="28"/>
              </w:rPr>
              <w:t>, ж</w:t>
            </w:r>
            <w:r w:rsidRPr="00053204">
              <w:rPr>
                <w:sz w:val="28"/>
                <w:szCs w:val="28"/>
              </w:rPr>
              <w:t>урнал регистрации приходных и расходных кассовых ордеров</w:t>
            </w:r>
            <w:r>
              <w:rPr>
                <w:sz w:val="28"/>
                <w:szCs w:val="28"/>
              </w:rPr>
              <w:t>.</w:t>
            </w:r>
          </w:p>
        </w:tc>
      </w:tr>
      <w:tr w:rsidR="00053204" w14:paraId="4BA36ACC" w14:textId="77777777" w:rsidTr="000A45D4">
        <w:trPr>
          <w:trHeight w:val="2054"/>
        </w:trPr>
        <w:tc>
          <w:tcPr>
            <w:tcW w:w="2321" w:type="dxa"/>
          </w:tcPr>
          <w:p w14:paraId="15AE3F14" w14:textId="77777777" w:rsidR="00053204" w:rsidRPr="00FE27B1" w:rsidRDefault="00053204" w:rsidP="008E351F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2175" w:type="dxa"/>
          </w:tcPr>
          <w:p w14:paraId="58B6ABD8" w14:textId="5EE1BCE5" w:rsidR="00053204" w:rsidRDefault="00053204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Банковские операции</w:t>
            </w:r>
          </w:p>
        </w:tc>
        <w:tc>
          <w:tcPr>
            <w:tcW w:w="5132" w:type="dxa"/>
          </w:tcPr>
          <w:p w14:paraId="72EB658B" w14:textId="7850B001" w:rsidR="00053204" w:rsidRDefault="00053204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053204">
              <w:rPr>
                <w:sz w:val="28"/>
                <w:szCs w:val="28"/>
              </w:rPr>
              <w:t>Платежное поручение</w:t>
            </w:r>
            <w:r>
              <w:rPr>
                <w:sz w:val="28"/>
                <w:szCs w:val="28"/>
              </w:rPr>
              <w:t>, в</w:t>
            </w:r>
            <w:r w:rsidRPr="00053204">
              <w:rPr>
                <w:sz w:val="28"/>
                <w:szCs w:val="28"/>
              </w:rPr>
              <w:t>ыписка банка по расчетному счету</w:t>
            </w:r>
            <w:r>
              <w:rPr>
                <w:sz w:val="28"/>
                <w:szCs w:val="28"/>
              </w:rPr>
              <w:t>, и</w:t>
            </w:r>
            <w:r w:rsidRPr="00053204">
              <w:rPr>
                <w:sz w:val="28"/>
                <w:szCs w:val="28"/>
              </w:rPr>
              <w:t>нкассовое поручение.</w:t>
            </w:r>
          </w:p>
        </w:tc>
      </w:tr>
    </w:tbl>
    <w:p w14:paraId="53076A00" w14:textId="2E2D598A" w:rsidR="000A45D4" w:rsidRDefault="000A45D4" w:rsidP="00B87596">
      <w:pPr>
        <w:spacing w:after="120"/>
        <w:rPr>
          <w:sz w:val="28"/>
          <w:szCs w:val="28"/>
        </w:rPr>
      </w:pPr>
    </w:p>
    <w:p w14:paraId="1CD0C359" w14:textId="77777777" w:rsidR="000A45D4" w:rsidRDefault="000A45D4" w:rsidP="00B87596">
      <w:pPr>
        <w:spacing w:after="120"/>
        <w:rPr>
          <w:sz w:val="28"/>
          <w:szCs w:val="28"/>
        </w:rPr>
      </w:pPr>
    </w:p>
    <w:p w14:paraId="3C05D317" w14:textId="0B091E5A" w:rsidR="00B87596" w:rsidRPr="00B87596" w:rsidRDefault="00B87596" w:rsidP="00B87596">
      <w:pPr>
        <w:spacing w:after="120"/>
        <w:rPr>
          <w:sz w:val="28"/>
          <w:szCs w:val="28"/>
        </w:rPr>
      </w:pPr>
      <w:r w:rsidRPr="006B17EA">
        <w:rPr>
          <w:sz w:val="28"/>
          <w:szCs w:val="28"/>
        </w:rPr>
        <w:lastRenderedPageBreak/>
        <w:t xml:space="preserve">Продолжение таблицы </w:t>
      </w:r>
      <w:r>
        <w:rPr>
          <w:sz w:val="28"/>
          <w:szCs w:val="28"/>
        </w:rPr>
        <w:t>2</w:t>
      </w:r>
      <w:r w:rsidRPr="006B17EA">
        <w:rPr>
          <w:sz w:val="28"/>
          <w:szCs w:val="28"/>
        </w:rPr>
        <w:t>.</w:t>
      </w:r>
      <w:r>
        <w:rPr>
          <w:sz w:val="28"/>
          <w:szCs w:val="28"/>
        </w:rPr>
        <w:t>2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321"/>
        <w:gridCol w:w="2175"/>
        <w:gridCol w:w="5132"/>
      </w:tblGrid>
      <w:tr w:rsidR="00053204" w14:paraId="31AD80D6" w14:textId="77777777" w:rsidTr="007E28AC">
        <w:trPr>
          <w:trHeight w:val="454"/>
        </w:trPr>
        <w:tc>
          <w:tcPr>
            <w:tcW w:w="2321" w:type="dxa"/>
          </w:tcPr>
          <w:p w14:paraId="1701EDC1" w14:textId="77777777" w:rsidR="00053204" w:rsidRPr="00FE27B1" w:rsidRDefault="00053204" w:rsidP="008E351F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2175" w:type="dxa"/>
          </w:tcPr>
          <w:p w14:paraId="400ACE3E" w14:textId="7733C39A" w:rsidR="00053204" w:rsidRDefault="00053204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Расчеты с подочетными лицами</w:t>
            </w:r>
          </w:p>
        </w:tc>
        <w:tc>
          <w:tcPr>
            <w:tcW w:w="5132" w:type="dxa"/>
          </w:tcPr>
          <w:p w14:paraId="79970526" w14:textId="753198A3" w:rsidR="00053204" w:rsidRDefault="00053204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053204">
              <w:rPr>
                <w:sz w:val="28"/>
                <w:szCs w:val="28"/>
              </w:rPr>
              <w:t>Заявление на выдачу денежных средств под отчет</w:t>
            </w:r>
            <w:r>
              <w:rPr>
                <w:sz w:val="28"/>
                <w:szCs w:val="28"/>
              </w:rPr>
              <w:t>,</w:t>
            </w:r>
            <w:r w:rsidRPr="00053204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а</w:t>
            </w:r>
            <w:r w:rsidRPr="00053204">
              <w:rPr>
                <w:sz w:val="28"/>
                <w:szCs w:val="28"/>
              </w:rPr>
              <w:t>вансовый отчет</w:t>
            </w:r>
            <w:r>
              <w:rPr>
                <w:sz w:val="28"/>
                <w:szCs w:val="28"/>
              </w:rPr>
              <w:t>.</w:t>
            </w:r>
          </w:p>
        </w:tc>
      </w:tr>
      <w:tr w:rsidR="00444AE0" w14:paraId="479653F9" w14:textId="77777777" w:rsidTr="007E28AC">
        <w:trPr>
          <w:trHeight w:val="454"/>
        </w:trPr>
        <w:tc>
          <w:tcPr>
            <w:tcW w:w="2321" w:type="dxa"/>
            <w:vMerge w:val="restart"/>
          </w:tcPr>
          <w:p w14:paraId="091506F9" w14:textId="18E9F488" w:rsidR="00444AE0" w:rsidRPr="00FE27B1" w:rsidRDefault="00444AE0" w:rsidP="008E351F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FE27B1">
              <w:rPr>
                <w:sz w:val="28"/>
                <w:szCs w:val="28"/>
              </w:rPr>
              <w:t>3. Учет расчетов</w:t>
            </w:r>
          </w:p>
        </w:tc>
        <w:tc>
          <w:tcPr>
            <w:tcW w:w="2175" w:type="dxa"/>
          </w:tcPr>
          <w:p w14:paraId="06B928B8" w14:textId="19D6137F" w:rsidR="00444AE0" w:rsidRDefault="00444AE0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поставщиками и подрядчиками</w:t>
            </w:r>
          </w:p>
        </w:tc>
        <w:tc>
          <w:tcPr>
            <w:tcW w:w="5132" w:type="dxa"/>
          </w:tcPr>
          <w:p w14:paraId="085BDF68" w14:textId="1AC2971F" w:rsidR="00444AE0" w:rsidRDefault="00444AE0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053204">
              <w:rPr>
                <w:sz w:val="28"/>
                <w:szCs w:val="28"/>
              </w:rPr>
              <w:t>Договор поставки</w:t>
            </w:r>
            <w:r>
              <w:rPr>
                <w:sz w:val="28"/>
                <w:szCs w:val="28"/>
              </w:rPr>
              <w:t>, с</w:t>
            </w:r>
            <w:r w:rsidRPr="00053204">
              <w:rPr>
                <w:sz w:val="28"/>
                <w:szCs w:val="28"/>
              </w:rPr>
              <w:t>чет на оплату</w:t>
            </w:r>
            <w:r>
              <w:rPr>
                <w:sz w:val="28"/>
                <w:szCs w:val="28"/>
              </w:rPr>
              <w:t>, а</w:t>
            </w:r>
            <w:r w:rsidRPr="00053204">
              <w:rPr>
                <w:sz w:val="28"/>
                <w:szCs w:val="28"/>
              </w:rPr>
              <w:t>кт выполненных работ (оказанных услуг)</w:t>
            </w:r>
            <w:r>
              <w:rPr>
                <w:sz w:val="28"/>
                <w:szCs w:val="28"/>
              </w:rPr>
              <w:t>, с</w:t>
            </w:r>
            <w:r w:rsidRPr="00053204">
              <w:rPr>
                <w:sz w:val="28"/>
                <w:szCs w:val="28"/>
              </w:rPr>
              <w:t>чет-фактура.</w:t>
            </w:r>
          </w:p>
        </w:tc>
      </w:tr>
      <w:tr w:rsidR="00444AE0" w14:paraId="14DC5653" w14:textId="77777777" w:rsidTr="007E28AC">
        <w:trPr>
          <w:trHeight w:val="454"/>
        </w:trPr>
        <w:tc>
          <w:tcPr>
            <w:tcW w:w="2321" w:type="dxa"/>
            <w:vMerge/>
          </w:tcPr>
          <w:p w14:paraId="56A7685C" w14:textId="77777777" w:rsidR="00444AE0" w:rsidRPr="00FE27B1" w:rsidRDefault="00444AE0" w:rsidP="008E351F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2175" w:type="dxa"/>
          </w:tcPr>
          <w:p w14:paraId="6F5B6ABC" w14:textId="02D72248" w:rsidR="00444AE0" w:rsidRDefault="00444AE0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покупателями и заказчиками</w:t>
            </w:r>
          </w:p>
        </w:tc>
        <w:tc>
          <w:tcPr>
            <w:tcW w:w="5132" w:type="dxa"/>
          </w:tcPr>
          <w:p w14:paraId="211A9BEB" w14:textId="43288356" w:rsidR="00444AE0" w:rsidRDefault="00444AE0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053204">
              <w:rPr>
                <w:sz w:val="28"/>
                <w:szCs w:val="28"/>
              </w:rPr>
              <w:t>Договор купли-продажи</w:t>
            </w:r>
            <w:r>
              <w:rPr>
                <w:sz w:val="28"/>
                <w:szCs w:val="28"/>
              </w:rPr>
              <w:t>,</w:t>
            </w:r>
            <w:r w:rsidRPr="00053204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</w:t>
            </w:r>
            <w:r w:rsidRPr="00053204">
              <w:rPr>
                <w:sz w:val="28"/>
                <w:szCs w:val="28"/>
              </w:rPr>
              <w:t>чет на оплату.</w:t>
            </w:r>
          </w:p>
        </w:tc>
      </w:tr>
      <w:tr w:rsidR="00444AE0" w14:paraId="47EFD146" w14:textId="77777777" w:rsidTr="007E28AC">
        <w:trPr>
          <w:trHeight w:val="454"/>
        </w:trPr>
        <w:tc>
          <w:tcPr>
            <w:tcW w:w="2321" w:type="dxa"/>
            <w:vMerge/>
          </w:tcPr>
          <w:p w14:paraId="39C6C052" w14:textId="75E52038" w:rsidR="00444AE0" w:rsidRPr="00FE27B1" w:rsidRDefault="00444AE0" w:rsidP="008E351F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2175" w:type="dxa"/>
          </w:tcPr>
          <w:p w14:paraId="18CCDA31" w14:textId="6D02DFFF" w:rsidR="00444AE0" w:rsidRDefault="00444AE0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персоналом по оплате труда</w:t>
            </w:r>
          </w:p>
        </w:tc>
        <w:tc>
          <w:tcPr>
            <w:tcW w:w="5132" w:type="dxa"/>
          </w:tcPr>
          <w:p w14:paraId="05DB44EC" w14:textId="09CF1719" w:rsidR="00444AE0" w:rsidRDefault="00444AE0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053204">
              <w:rPr>
                <w:sz w:val="28"/>
                <w:szCs w:val="28"/>
              </w:rPr>
              <w:t>Табель учета рабочего времени</w:t>
            </w:r>
            <w:r>
              <w:rPr>
                <w:sz w:val="28"/>
                <w:szCs w:val="28"/>
              </w:rPr>
              <w:t>, р</w:t>
            </w:r>
            <w:r w:rsidRPr="00053204">
              <w:rPr>
                <w:sz w:val="28"/>
                <w:szCs w:val="28"/>
              </w:rPr>
              <w:t>асчетно-платежная ведомость</w:t>
            </w:r>
            <w:r>
              <w:rPr>
                <w:sz w:val="28"/>
                <w:szCs w:val="28"/>
              </w:rPr>
              <w:t xml:space="preserve">, </w:t>
            </w:r>
            <w:r w:rsidRPr="00DC1BD8">
              <w:rPr>
                <w:sz w:val="28"/>
                <w:szCs w:val="28"/>
              </w:rPr>
              <w:t>расчетн</w:t>
            </w:r>
            <w:r w:rsidR="00DC1BD8" w:rsidRPr="00DC1BD8">
              <w:rPr>
                <w:sz w:val="28"/>
                <w:szCs w:val="28"/>
              </w:rPr>
              <w:t xml:space="preserve">о-платежная </w:t>
            </w:r>
            <w:r w:rsidRPr="00DC1BD8">
              <w:rPr>
                <w:sz w:val="28"/>
                <w:szCs w:val="28"/>
              </w:rPr>
              <w:t>ведомость</w:t>
            </w:r>
            <w:r>
              <w:rPr>
                <w:sz w:val="28"/>
                <w:szCs w:val="28"/>
              </w:rPr>
              <w:t>, л</w:t>
            </w:r>
            <w:r w:rsidRPr="00053204">
              <w:rPr>
                <w:sz w:val="28"/>
                <w:szCs w:val="28"/>
              </w:rPr>
              <w:t>ицевой счет работника</w:t>
            </w:r>
            <w:r>
              <w:rPr>
                <w:sz w:val="28"/>
                <w:szCs w:val="28"/>
              </w:rPr>
              <w:t>.</w:t>
            </w:r>
          </w:p>
        </w:tc>
      </w:tr>
      <w:tr w:rsidR="007E28AC" w14:paraId="62FC01C2" w14:textId="77777777" w:rsidTr="007E28AC">
        <w:trPr>
          <w:trHeight w:val="454"/>
        </w:trPr>
        <w:tc>
          <w:tcPr>
            <w:tcW w:w="2321" w:type="dxa"/>
            <w:vMerge w:val="restart"/>
          </w:tcPr>
          <w:p w14:paraId="41ABD4E4" w14:textId="5AAF8AEB" w:rsidR="007E28AC" w:rsidRPr="00FE27B1" w:rsidRDefault="007E28AC" w:rsidP="008E351F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FE27B1">
              <w:rPr>
                <w:sz w:val="28"/>
                <w:szCs w:val="28"/>
              </w:rPr>
              <w:t>4. Учет основных средств</w:t>
            </w:r>
          </w:p>
        </w:tc>
        <w:tc>
          <w:tcPr>
            <w:tcW w:w="2175" w:type="dxa"/>
          </w:tcPr>
          <w:p w14:paraId="78130D16" w14:textId="5CE610B6" w:rsidR="007E28AC" w:rsidRDefault="007E28AC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Поступление</w:t>
            </w:r>
          </w:p>
        </w:tc>
        <w:tc>
          <w:tcPr>
            <w:tcW w:w="5132" w:type="dxa"/>
          </w:tcPr>
          <w:p w14:paraId="0DE9F22B" w14:textId="264FFB89" w:rsidR="007E28AC" w:rsidRDefault="007E28AC" w:rsidP="008E351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053204">
              <w:rPr>
                <w:sz w:val="28"/>
                <w:szCs w:val="28"/>
              </w:rPr>
              <w:t>Акт о приеме-передаче объекта основных средств</w:t>
            </w:r>
            <w:r>
              <w:rPr>
                <w:sz w:val="28"/>
                <w:szCs w:val="28"/>
              </w:rPr>
              <w:t>, а</w:t>
            </w:r>
            <w:r w:rsidRPr="00053204">
              <w:rPr>
                <w:sz w:val="28"/>
                <w:szCs w:val="28"/>
              </w:rPr>
              <w:t>кт о приеме-передаче групп объектов основных средств</w:t>
            </w:r>
            <w:r>
              <w:rPr>
                <w:sz w:val="28"/>
                <w:szCs w:val="28"/>
              </w:rPr>
              <w:t>.</w:t>
            </w:r>
          </w:p>
        </w:tc>
      </w:tr>
      <w:tr w:rsidR="007E28AC" w14:paraId="4CEA357F" w14:textId="77777777" w:rsidTr="007E28AC">
        <w:trPr>
          <w:trHeight w:val="454"/>
        </w:trPr>
        <w:tc>
          <w:tcPr>
            <w:tcW w:w="2321" w:type="dxa"/>
            <w:vMerge/>
            <w:vAlign w:val="center"/>
          </w:tcPr>
          <w:p w14:paraId="78D0E27E" w14:textId="77777777" w:rsidR="007E28AC" w:rsidRPr="00FE27B1" w:rsidRDefault="007E28AC" w:rsidP="00444AE0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14:paraId="008DEEA5" w14:textId="6D821A06" w:rsidR="007E28AC" w:rsidRDefault="007E28AC" w:rsidP="00EC42E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Перемещение</w:t>
            </w:r>
          </w:p>
        </w:tc>
        <w:tc>
          <w:tcPr>
            <w:tcW w:w="5132" w:type="dxa"/>
            <w:vAlign w:val="center"/>
          </w:tcPr>
          <w:p w14:paraId="6008CE96" w14:textId="5D133990" w:rsidR="007E28AC" w:rsidRDefault="007E28AC" w:rsidP="00EC42E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053204">
              <w:rPr>
                <w:sz w:val="28"/>
                <w:szCs w:val="28"/>
              </w:rPr>
              <w:t>Накладная на внутреннее перемещение объектов основных средств</w:t>
            </w:r>
            <w:r>
              <w:rPr>
                <w:sz w:val="28"/>
                <w:szCs w:val="28"/>
              </w:rPr>
              <w:t>.</w:t>
            </w:r>
          </w:p>
        </w:tc>
      </w:tr>
      <w:tr w:rsidR="007E28AC" w14:paraId="2C5E1D2E" w14:textId="77777777" w:rsidTr="007E28AC">
        <w:trPr>
          <w:trHeight w:val="454"/>
        </w:trPr>
        <w:tc>
          <w:tcPr>
            <w:tcW w:w="2321" w:type="dxa"/>
            <w:vMerge/>
          </w:tcPr>
          <w:p w14:paraId="61769BBA" w14:textId="0F7E9880" w:rsidR="007E28AC" w:rsidRPr="00FE27B1" w:rsidRDefault="007E28AC" w:rsidP="008E351F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14:paraId="1E410BEF" w14:textId="6917FE0E" w:rsidR="007E28AC" w:rsidRDefault="007E28AC" w:rsidP="00EC42E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Списание</w:t>
            </w:r>
          </w:p>
        </w:tc>
        <w:tc>
          <w:tcPr>
            <w:tcW w:w="5132" w:type="dxa"/>
            <w:vAlign w:val="center"/>
          </w:tcPr>
          <w:p w14:paraId="40738FBD" w14:textId="38EB3E7F" w:rsidR="007E28AC" w:rsidRDefault="007E28AC" w:rsidP="00EC42E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BD00AB">
              <w:rPr>
                <w:sz w:val="28"/>
                <w:szCs w:val="28"/>
              </w:rPr>
              <w:t>Акт о списании объекта основных средств</w:t>
            </w:r>
            <w:r>
              <w:rPr>
                <w:sz w:val="28"/>
                <w:szCs w:val="28"/>
              </w:rPr>
              <w:t>, а</w:t>
            </w:r>
            <w:r w:rsidRPr="00BD00AB">
              <w:rPr>
                <w:sz w:val="28"/>
                <w:szCs w:val="28"/>
              </w:rPr>
              <w:t>кт о списании автотранспортных средств</w:t>
            </w:r>
            <w:r>
              <w:rPr>
                <w:sz w:val="28"/>
                <w:szCs w:val="28"/>
              </w:rPr>
              <w:t>.</w:t>
            </w:r>
          </w:p>
        </w:tc>
      </w:tr>
      <w:tr w:rsidR="007E28AC" w14:paraId="74F691E3" w14:textId="77777777" w:rsidTr="007E28AC">
        <w:trPr>
          <w:trHeight w:val="454"/>
        </w:trPr>
        <w:tc>
          <w:tcPr>
            <w:tcW w:w="2321" w:type="dxa"/>
            <w:vMerge/>
            <w:vAlign w:val="center"/>
          </w:tcPr>
          <w:p w14:paraId="1F3B700A" w14:textId="77777777" w:rsidR="007E28AC" w:rsidRPr="00FE27B1" w:rsidRDefault="007E28AC" w:rsidP="00444AE0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14:paraId="4646055A" w14:textId="02359349" w:rsidR="007E28AC" w:rsidRDefault="007E28AC" w:rsidP="00EC42E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Инвентаризация</w:t>
            </w:r>
          </w:p>
        </w:tc>
        <w:tc>
          <w:tcPr>
            <w:tcW w:w="5132" w:type="dxa"/>
            <w:vAlign w:val="center"/>
          </w:tcPr>
          <w:p w14:paraId="07481FBF" w14:textId="6EAF96EE" w:rsidR="007E28AC" w:rsidRDefault="007E28AC" w:rsidP="00EC42E4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BD00AB">
              <w:rPr>
                <w:sz w:val="28"/>
                <w:szCs w:val="28"/>
              </w:rPr>
              <w:t>Инвентаризационная опись основных средств</w:t>
            </w:r>
            <w:r>
              <w:rPr>
                <w:sz w:val="28"/>
                <w:szCs w:val="28"/>
              </w:rPr>
              <w:t>.</w:t>
            </w:r>
          </w:p>
        </w:tc>
      </w:tr>
    </w:tbl>
    <w:p w14:paraId="5291B478" w14:textId="66E00804" w:rsidR="00DC1BD8" w:rsidRDefault="009D37AB" w:rsidP="00B87596">
      <w:pPr>
        <w:pStyle w:val="msonormaldop"/>
        <w:spacing w:before="120" w:line="360" w:lineRule="auto"/>
        <w:rPr>
          <w:sz w:val="28"/>
          <w:szCs w:val="28"/>
        </w:rPr>
      </w:pPr>
      <w:r w:rsidRPr="009D37AB">
        <w:rPr>
          <w:sz w:val="28"/>
          <w:szCs w:val="28"/>
        </w:rPr>
        <w:t xml:space="preserve">В ООО </w:t>
      </w:r>
      <w:r w:rsidR="008E351F">
        <w:rPr>
          <w:sz w:val="28"/>
          <w:szCs w:val="28"/>
        </w:rPr>
        <w:t>«</w:t>
      </w:r>
      <w:r w:rsidR="00B24DA0">
        <w:rPr>
          <w:sz w:val="28"/>
          <w:szCs w:val="28"/>
        </w:rPr>
        <w:t>ИДЕЯ</w:t>
      </w:r>
      <w:r w:rsidR="008E351F">
        <w:rPr>
          <w:sz w:val="28"/>
          <w:szCs w:val="28"/>
        </w:rPr>
        <w:t>»</w:t>
      </w:r>
      <w:r w:rsidRPr="009D37AB">
        <w:rPr>
          <w:sz w:val="28"/>
          <w:szCs w:val="28"/>
        </w:rPr>
        <w:t xml:space="preserve"> действует утвержденный график документооборота, который определяет:</w:t>
      </w:r>
      <w:r>
        <w:rPr>
          <w:sz w:val="28"/>
          <w:szCs w:val="28"/>
        </w:rPr>
        <w:t xml:space="preserve"> п</w:t>
      </w:r>
      <w:r w:rsidRPr="009D37AB">
        <w:rPr>
          <w:sz w:val="28"/>
          <w:szCs w:val="28"/>
        </w:rPr>
        <w:t>еречень первичных документов</w:t>
      </w:r>
      <w:r>
        <w:rPr>
          <w:sz w:val="28"/>
          <w:szCs w:val="28"/>
        </w:rPr>
        <w:t>, о</w:t>
      </w:r>
      <w:r w:rsidRPr="009D37AB">
        <w:rPr>
          <w:sz w:val="28"/>
          <w:szCs w:val="28"/>
        </w:rPr>
        <w:t>тветственных лиц за составление документов</w:t>
      </w:r>
      <w:r>
        <w:rPr>
          <w:sz w:val="28"/>
          <w:szCs w:val="28"/>
        </w:rPr>
        <w:t>, с</w:t>
      </w:r>
      <w:r w:rsidRPr="009D37AB">
        <w:rPr>
          <w:sz w:val="28"/>
          <w:szCs w:val="28"/>
        </w:rPr>
        <w:t>роки составления и передачи документов</w:t>
      </w:r>
      <w:r>
        <w:rPr>
          <w:sz w:val="28"/>
          <w:szCs w:val="28"/>
        </w:rPr>
        <w:t>, п</w:t>
      </w:r>
      <w:r w:rsidRPr="009D37AB">
        <w:rPr>
          <w:sz w:val="28"/>
          <w:szCs w:val="28"/>
        </w:rPr>
        <w:t>орядок хранения документов.</w:t>
      </w:r>
    </w:p>
    <w:p w14:paraId="538528D1" w14:textId="20915529" w:rsidR="007E28AC" w:rsidRDefault="00836173" w:rsidP="00681FB1">
      <w:pPr>
        <w:pStyle w:val="msonormaldop"/>
        <w:spacing w:line="360" w:lineRule="auto"/>
        <w:rPr>
          <w:sz w:val="28"/>
          <w:szCs w:val="28"/>
        </w:rPr>
      </w:pPr>
      <w:r w:rsidRPr="00836173">
        <w:rPr>
          <w:sz w:val="28"/>
          <w:szCs w:val="28"/>
        </w:rPr>
        <w:t>План счетов бухгалтерского учета - основополагающий документ, используемый бухгалтерами всех российских организаций и предприятий. На основе полного плана счетов, утвержденного Минфином, предприятие формирует внутрикорпоративный рабочий план счетов бухгалтерского учета для отражения тех операций, которые характерны для производственного цикла предприятия.</w:t>
      </w:r>
      <w:r>
        <w:rPr>
          <w:sz w:val="28"/>
          <w:szCs w:val="28"/>
        </w:rPr>
        <w:t xml:space="preserve"> Ниже в </w:t>
      </w:r>
      <w:r w:rsidR="00681FB1">
        <w:rPr>
          <w:sz w:val="28"/>
          <w:szCs w:val="28"/>
        </w:rPr>
        <w:t>Приложение Б</w:t>
      </w:r>
      <w:r w:rsidRPr="008E351F"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представлен рабочий план счетов ООО «</w:t>
      </w:r>
      <w:r w:rsidR="00B24DA0">
        <w:rPr>
          <w:sz w:val="28"/>
          <w:szCs w:val="28"/>
        </w:rPr>
        <w:t>ИДЕЯ</w:t>
      </w:r>
      <w:r>
        <w:rPr>
          <w:sz w:val="28"/>
          <w:szCs w:val="28"/>
        </w:rPr>
        <w:t>».</w:t>
      </w:r>
    </w:p>
    <w:p w14:paraId="2E351559" w14:textId="39A7E210" w:rsidR="00836173" w:rsidRDefault="00681FB1" w:rsidP="00BF48AC">
      <w:pPr>
        <w:pStyle w:val="msonormaldop"/>
        <w:spacing w:before="120" w:line="360" w:lineRule="auto"/>
        <w:rPr>
          <w:sz w:val="28"/>
          <w:szCs w:val="28"/>
        </w:rPr>
      </w:pPr>
      <w:r>
        <w:rPr>
          <w:sz w:val="28"/>
          <w:szCs w:val="28"/>
        </w:rPr>
        <w:t>Приложение Б</w:t>
      </w:r>
      <w:r w:rsidR="00BF48AC" w:rsidRPr="00BF48AC">
        <w:rPr>
          <w:sz w:val="28"/>
          <w:szCs w:val="28"/>
        </w:rPr>
        <w:t xml:space="preserve"> отражает структуру рабочего плана счетов бухгалтерского учета, адаптированного для деятельности компании в сфере розничной торговли. </w:t>
      </w:r>
      <w:r w:rsidR="00BF48AC" w:rsidRPr="00BF48AC">
        <w:rPr>
          <w:sz w:val="28"/>
          <w:szCs w:val="28"/>
        </w:rPr>
        <w:lastRenderedPageBreak/>
        <w:t>План счетов является систематизированным перечнем, определяющим порядок отражения всех хозяйственных операций.</w:t>
      </w:r>
      <w:r w:rsidR="00BF48AC">
        <w:rPr>
          <w:sz w:val="28"/>
          <w:szCs w:val="28"/>
        </w:rPr>
        <w:t xml:space="preserve"> Данный рабочий план счетов </w:t>
      </w:r>
      <w:r w:rsidR="00BF48AC" w:rsidRPr="00BF48AC">
        <w:rPr>
          <w:sz w:val="28"/>
          <w:szCs w:val="28"/>
        </w:rPr>
        <w:t>обеспечивает корректное отражение операций с активами, формирование затрат, учет всех видов расчетов и достоверное определение финансовых результатов деятельности.</w:t>
      </w:r>
    </w:p>
    <w:p w14:paraId="64BBD19A" w14:textId="5776E39B" w:rsidR="004B010E" w:rsidRPr="004B010E" w:rsidRDefault="004B010E" w:rsidP="004B010E">
      <w:pPr>
        <w:pStyle w:val="msonormaldop"/>
        <w:spacing w:line="360" w:lineRule="auto"/>
        <w:rPr>
          <w:sz w:val="28"/>
          <w:szCs w:val="28"/>
        </w:rPr>
      </w:pPr>
      <w:r w:rsidRPr="004B010E">
        <w:rPr>
          <w:sz w:val="28"/>
          <w:szCs w:val="28"/>
        </w:rPr>
        <w:t>Бухгалтерский баланс (Форма №1) является ключевой формой финансовой отчетности, отражающей финансовое положение организации на конкретную отчетную дату. Для корректного его заполнения и взаимосвязи данных синтетического учета с отчетными показателями используется метод агрегирования данных бухгалтерских счетов.</w:t>
      </w:r>
      <w:r>
        <w:rPr>
          <w:sz w:val="28"/>
          <w:szCs w:val="28"/>
        </w:rPr>
        <w:t xml:space="preserve"> В таблице </w:t>
      </w:r>
      <w:r w:rsidR="00D560D2" w:rsidRPr="00D560D2">
        <w:rPr>
          <w:sz w:val="28"/>
          <w:szCs w:val="28"/>
        </w:rPr>
        <w:t>2.</w:t>
      </w:r>
      <w:r w:rsidR="00681FB1">
        <w:rPr>
          <w:sz w:val="28"/>
          <w:szCs w:val="28"/>
        </w:rPr>
        <w:t>3</w:t>
      </w:r>
      <w:r w:rsidRPr="00D560D2"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представлен образец заполнения бухгалтерского баланса.</w:t>
      </w:r>
    </w:p>
    <w:p w14:paraId="6F7753A2" w14:textId="28F3570D" w:rsidR="004B010E" w:rsidRPr="00EC42E4" w:rsidRDefault="004B010E" w:rsidP="000650A9">
      <w:pPr>
        <w:pStyle w:val="msonormaldop"/>
        <w:spacing w:before="240" w:after="120"/>
        <w:ind w:left="1701" w:hanging="1701"/>
        <w:jc w:val="left"/>
        <w:rPr>
          <w:sz w:val="28"/>
          <w:szCs w:val="28"/>
        </w:rPr>
      </w:pPr>
      <w:r w:rsidRPr="00EC42E4">
        <w:rPr>
          <w:sz w:val="28"/>
          <w:szCs w:val="28"/>
        </w:rPr>
        <w:t>Таблица 2.</w:t>
      </w:r>
      <w:r w:rsidR="00681FB1">
        <w:rPr>
          <w:sz w:val="28"/>
          <w:szCs w:val="28"/>
        </w:rPr>
        <w:t>3</w:t>
      </w:r>
      <w:r w:rsidRPr="00EC42E4">
        <w:rPr>
          <w:sz w:val="28"/>
          <w:szCs w:val="28"/>
        </w:rPr>
        <w:t xml:space="preserve"> – Образец заполнения бухгалтерского баланса ООО «</w:t>
      </w:r>
      <w:r w:rsidR="00BB4019">
        <w:rPr>
          <w:sz w:val="28"/>
          <w:szCs w:val="28"/>
        </w:rPr>
        <w:t>ИДЕЯ</w:t>
      </w:r>
      <w:r w:rsidRPr="00EC42E4">
        <w:rPr>
          <w:sz w:val="28"/>
          <w:szCs w:val="28"/>
        </w:rPr>
        <w:t>»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BF48AC" w14:paraId="565B2F51" w14:textId="77777777" w:rsidTr="0014083F">
        <w:trPr>
          <w:trHeight w:val="454"/>
        </w:trPr>
        <w:tc>
          <w:tcPr>
            <w:tcW w:w="4814" w:type="dxa"/>
            <w:vAlign w:val="center"/>
          </w:tcPr>
          <w:p w14:paraId="036B0DE3" w14:textId="260A521C" w:rsidR="00BF48AC" w:rsidRDefault="00BF48AC" w:rsidP="0014083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BF48AC">
              <w:rPr>
                <w:sz w:val="28"/>
                <w:szCs w:val="28"/>
              </w:rPr>
              <w:t>Строки бухгалтерского баланса</w:t>
            </w:r>
          </w:p>
        </w:tc>
        <w:tc>
          <w:tcPr>
            <w:tcW w:w="4814" w:type="dxa"/>
            <w:vAlign w:val="center"/>
          </w:tcPr>
          <w:p w14:paraId="3D007A28" w14:textId="5869D981" w:rsidR="00BF48AC" w:rsidRDefault="00BF48AC" w:rsidP="0014083F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BF48AC">
              <w:rPr>
                <w:sz w:val="28"/>
                <w:szCs w:val="28"/>
              </w:rPr>
              <w:t>Формула расчета суммы по номерам счетов бухгалтерского учета, с которых берутся значения остатков</w:t>
            </w:r>
          </w:p>
        </w:tc>
      </w:tr>
      <w:tr w:rsidR="00BF48AC" w14:paraId="7908F4D6" w14:textId="77777777" w:rsidTr="00B77AB6">
        <w:trPr>
          <w:trHeight w:val="454"/>
        </w:trPr>
        <w:tc>
          <w:tcPr>
            <w:tcW w:w="4814" w:type="dxa"/>
            <w:vAlign w:val="center"/>
          </w:tcPr>
          <w:p w14:paraId="033307A7" w14:textId="6ED46E77" w:rsidR="00BF48AC" w:rsidRDefault="00BF48AC" w:rsidP="00B77AB6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BF48AC">
              <w:rPr>
                <w:sz w:val="28"/>
                <w:szCs w:val="28"/>
              </w:rPr>
              <w:t>АКТИВ</w:t>
            </w:r>
          </w:p>
        </w:tc>
        <w:tc>
          <w:tcPr>
            <w:tcW w:w="4814" w:type="dxa"/>
            <w:vAlign w:val="center"/>
          </w:tcPr>
          <w:p w14:paraId="57B9413F" w14:textId="17B7C191" w:rsidR="00BF48AC" w:rsidRDefault="00BF48AC" w:rsidP="00B77AB6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</w:tc>
      </w:tr>
      <w:tr w:rsidR="00BF48AC" w14:paraId="5E4CE226" w14:textId="77777777" w:rsidTr="00B77AB6">
        <w:trPr>
          <w:trHeight w:val="454"/>
        </w:trPr>
        <w:tc>
          <w:tcPr>
            <w:tcW w:w="4814" w:type="dxa"/>
            <w:vAlign w:val="center"/>
          </w:tcPr>
          <w:p w14:paraId="67A5BC9C" w14:textId="14366547" w:rsidR="00BF48AC" w:rsidRDefault="00BF48AC" w:rsidP="00B77AB6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BF48AC">
              <w:rPr>
                <w:sz w:val="28"/>
                <w:szCs w:val="28"/>
              </w:rPr>
              <w:t>Материальные внеоборотные активы</w:t>
            </w:r>
          </w:p>
        </w:tc>
        <w:tc>
          <w:tcPr>
            <w:tcW w:w="4814" w:type="dxa"/>
            <w:vAlign w:val="center"/>
          </w:tcPr>
          <w:p w14:paraId="5C41AB13" w14:textId="0A523DD5" w:rsidR="00BF48AC" w:rsidRPr="0014083F" w:rsidRDefault="00BF48AC" w:rsidP="00B77AB6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14083F">
              <w:rPr>
                <w:sz w:val="28"/>
                <w:szCs w:val="28"/>
              </w:rPr>
              <w:t>01 – 02 + 08</w:t>
            </w:r>
          </w:p>
        </w:tc>
      </w:tr>
      <w:tr w:rsidR="00BF48AC" w14:paraId="4B6C60B7" w14:textId="77777777" w:rsidTr="00B77AB6">
        <w:trPr>
          <w:trHeight w:val="454"/>
        </w:trPr>
        <w:tc>
          <w:tcPr>
            <w:tcW w:w="4814" w:type="dxa"/>
            <w:vAlign w:val="center"/>
          </w:tcPr>
          <w:p w14:paraId="468CBB5F" w14:textId="575525A4" w:rsidR="00BF48AC" w:rsidRDefault="00BF48AC" w:rsidP="00B77AB6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BF48AC">
              <w:rPr>
                <w:sz w:val="28"/>
                <w:szCs w:val="28"/>
              </w:rPr>
              <w:t>Нематериальные, финансовые и другие внеоборотные активы</w:t>
            </w:r>
          </w:p>
        </w:tc>
        <w:tc>
          <w:tcPr>
            <w:tcW w:w="4814" w:type="dxa"/>
            <w:vAlign w:val="center"/>
          </w:tcPr>
          <w:p w14:paraId="1FFD171C" w14:textId="7014E1B8" w:rsidR="00BF48AC" w:rsidRDefault="00BF48AC" w:rsidP="00B77AB6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BF48AC">
              <w:rPr>
                <w:sz w:val="28"/>
                <w:szCs w:val="28"/>
              </w:rPr>
              <w:t>04 – 05 + 09 + 55</w:t>
            </w:r>
          </w:p>
        </w:tc>
      </w:tr>
      <w:tr w:rsidR="00BF48AC" w14:paraId="763445A0" w14:textId="77777777" w:rsidTr="00B77AB6">
        <w:trPr>
          <w:trHeight w:val="454"/>
        </w:trPr>
        <w:tc>
          <w:tcPr>
            <w:tcW w:w="4814" w:type="dxa"/>
            <w:vAlign w:val="center"/>
          </w:tcPr>
          <w:p w14:paraId="17C73AA1" w14:textId="20017CCB" w:rsidR="00BF48AC" w:rsidRDefault="00BF48AC" w:rsidP="00B77AB6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BF48AC">
              <w:rPr>
                <w:sz w:val="28"/>
                <w:szCs w:val="28"/>
              </w:rPr>
              <w:t>Запасы</w:t>
            </w:r>
          </w:p>
        </w:tc>
        <w:tc>
          <w:tcPr>
            <w:tcW w:w="4814" w:type="dxa"/>
            <w:vAlign w:val="center"/>
          </w:tcPr>
          <w:p w14:paraId="5120E66A" w14:textId="5E6200FF" w:rsidR="00BF48AC" w:rsidRDefault="00BF48AC" w:rsidP="00B77AB6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BF48AC">
              <w:rPr>
                <w:sz w:val="28"/>
                <w:szCs w:val="28"/>
              </w:rPr>
              <w:t>10 – 14 + 20 + 41 + 44 + 97</w:t>
            </w:r>
          </w:p>
        </w:tc>
      </w:tr>
      <w:tr w:rsidR="00BF48AC" w14:paraId="22DE5A70" w14:textId="77777777" w:rsidTr="00B77AB6">
        <w:trPr>
          <w:trHeight w:val="454"/>
        </w:trPr>
        <w:tc>
          <w:tcPr>
            <w:tcW w:w="4814" w:type="dxa"/>
            <w:vAlign w:val="center"/>
          </w:tcPr>
          <w:p w14:paraId="4E5FF227" w14:textId="63E2E389" w:rsidR="00BF48AC" w:rsidRDefault="00BF48AC" w:rsidP="00B77AB6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BF48AC">
              <w:rPr>
                <w:sz w:val="28"/>
                <w:szCs w:val="28"/>
              </w:rPr>
              <w:t>Денежные средства и денежные эквиваленты</w:t>
            </w:r>
          </w:p>
        </w:tc>
        <w:tc>
          <w:tcPr>
            <w:tcW w:w="4814" w:type="dxa"/>
            <w:vAlign w:val="center"/>
          </w:tcPr>
          <w:p w14:paraId="51D992B7" w14:textId="37AEA50C" w:rsidR="00BF48AC" w:rsidRDefault="00BF48AC" w:rsidP="00B77AB6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</w:tr>
      <w:tr w:rsidR="00BF48AC" w14:paraId="03F13C80" w14:textId="77777777" w:rsidTr="00B77AB6">
        <w:trPr>
          <w:trHeight w:val="454"/>
        </w:trPr>
        <w:tc>
          <w:tcPr>
            <w:tcW w:w="4814" w:type="dxa"/>
            <w:vAlign w:val="center"/>
          </w:tcPr>
          <w:p w14:paraId="4A62F582" w14:textId="5B40527D" w:rsidR="00BF48AC" w:rsidRPr="00BF48AC" w:rsidRDefault="00BF48AC" w:rsidP="00B77AB6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BF48AC">
              <w:rPr>
                <w:sz w:val="28"/>
                <w:szCs w:val="28"/>
              </w:rPr>
              <w:t>Финансовые и другие оборотные активы</w:t>
            </w:r>
          </w:p>
        </w:tc>
        <w:tc>
          <w:tcPr>
            <w:tcW w:w="4814" w:type="dxa"/>
            <w:vAlign w:val="center"/>
          </w:tcPr>
          <w:p w14:paraId="517155B1" w14:textId="39A02853" w:rsidR="00BF48AC" w:rsidRDefault="00BF48AC" w:rsidP="00B77AB6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BF48AC">
              <w:rPr>
                <w:sz w:val="28"/>
                <w:szCs w:val="28"/>
              </w:rPr>
              <w:t>19 + 60 + 62 – 63 + 66 + 68 + 69 + 71 + 73 + 76</w:t>
            </w:r>
          </w:p>
        </w:tc>
      </w:tr>
      <w:tr w:rsidR="00BF48AC" w14:paraId="4A7D009F" w14:textId="77777777" w:rsidTr="003D5899">
        <w:trPr>
          <w:trHeight w:val="547"/>
        </w:trPr>
        <w:tc>
          <w:tcPr>
            <w:tcW w:w="4814" w:type="dxa"/>
            <w:vAlign w:val="center"/>
          </w:tcPr>
          <w:p w14:paraId="48AA03B8" w14:textId="62B088C9" w:rsidR="00BF48AC" w:rsidRPr="00BF48AC" w:rsidRDefault="00BF48AC" w:rsidP="00B77AB6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BF48AC">
              <w:rPr>
                <w:sz w:val="28"/>
                <w:szCs w:val="28"/>
              </w:rPr>
              <w:t>БАЛАНС</w:t>
            </w:r>
          </w:p>
        </w:tc>
        <w:tc>
          <w:tcPr>
            <w:tcW w:w="4814" w:type="dxa"/>
            <w:vAlign w:val="center"/>
          </w:tcPr>
          <w:p w14:paraId="3D5D972A" w14:textId="77777777" w:rsidR="00BF48AC" w:rsidRDefault="00BF48AC" w:rsidP="00B77AB6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</w:tc>
      </w:tr>
      <w:tr w:rsidR="00681FB1" w14:paraId="29AFA12C" w14:textId="77777777" w:rsidTr="00681FB1">
        <w:trPr>
          <w:trHeight w:val="454"/>
        </w:trPr>
        <w:tc>
          <w:tcPr>
            <w:tcW w:w="4814" w:type="dxa"/>
            <w:vAlign w:val="center"/>
          </w:tcPr>
          <w:p w14:paraId="0DB2FD4B" w14:textId="77777777" w:rsidR="00681FB1" w:rsidRPr="00BF48AC" w:rsidRDefault="00681FB1" w:rsidP="00681FB1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BF48AC">
              <w:rPr>
                <w:sz w:val="28"/>
                <w:szCs w:val="28"/>
              </w:rPr>
              <w:t>ПАССИВ</w:t>
            </w:r>
          </w:p>
        </w:tc>
        <w:tc>
          <w:tcPr>
            <w:tcW w:w="4814" w:type="dxa"/>
            <w:vAlign w:val="center"/>
          </w:tcPr>
          <w:p w14:paraId="26ABD8F9" w14:textId="77777777" w:rsidR="00681FB1" w:rsidRDefault="00681FB1" w:rsidP="00681FB1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</w:tc>
      </w:tr>
      <w:tr w:rsidR="00681FB1" w14:paraId="0092140C" w14:textId="77777777" w:rsidTr="00681FB1">
        <w:trPr>
          <w:trHeight w:val="454"/>
        </w:trPr>
        <w:tc>
          <w:tcPr>
            <w:tcW w:w="4814" w:type="dxa"/>
            <w:vAlign w:val="center"/>
          </w:tcPr>
          <w:p w14:paraId="51C6F138" w14:textId="77777777" w:rsidR="00681FB1" w:rsidRPr="00BF48AC" w:rsidRDefault="00681FB1" w:rsidP="00681FB1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BF48AC">
              <w:rPr>
                <w:sz w:val="28"/>
                <w:szCs w:val="28"/>
              </w:rPr>
              <w:t>Капитал и резервы</w:t>
            </w:r>
          </w:p>
        </w:tc>
        <w:tc>
          <w:tcPr>
            <w:tcW w:w="4814" w:type="dxa"/>
            <w:vAlign w:val="center"/>
          </w:tcPr>
          <w:p w14:paraId="5820E22F" w14:textId="77777777" w:rsidR="00681FB1" w:rsidRDefault="00681FB1" w:rsidP="00681FB1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274926">
              <w:rPr>
                <w:sz w:val="28"/>
                <w:szCs w:val="28"/>
              </w:rPr>
              <w:t>80 + 84</w:t>
            </w:r>
          </w:p>
        </w:tc>
      </w:tr>
      <w:tr w:rsidR="00681FB1" w14:paraId="1D1C6AF8" w14:textId="77777777" w:rsidTr="00681FB1">
        <w:trPr>
          <w:trHeight w:val="454"/>
        </w:trPr>
        <w:tc>
          <w:tcPr>
            <w:tcW w:w="4814" w:type="dxa"/>
            <w:vAlign w:val="center"/>
          </w:tcPr>
          <w:p w14:paraId="7F17C435" w14:textId="77777777" w:rsidR="00681FB1" w:rsidRPr="00BF48AC" w:rsidRDefault="00681FB1" w:rsidP="00681FB1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BF48AC">
              <w:rPr>
                <w:sz w:val="28"/>
                <w:szCs w:val="28"/>
              </w:rPr>
              <w:t>Другие долгосрочные обязательства</w:t>
            </w:r>
          </w:p>
        </w:tc>
        <w:tc>
          <w:tcPr>
            <w:tcW w:w="4814" w:type="dxa"/>
            <w:vAlign w:val="center"/>
          </w:tcPr>
          <w:p w14:paraId="4DCF19C5" w14:textId="77777777" w:rsidR="00681FB1" w:rsidRDefault="00681FB1" w:rsidP="00681FB1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</w:t>
            </w:r>
          </w:p>
        </w:tc>
      </w:tr>
      <w:tr w:rsidR="00681FB1" w14:paraId="54D54815" w14:textId="77777777" w:rsidTr="00681FB1">
        <w:trPr>
          <w:trHeight w:val="454"/>
        </w:trPr>
        <w:tc>
          <w:tcPr>
            <w:tcW w:w="4814" w:type="dxa"/>
            <w:vAlign w:val="center"/>
          </w:tcPr>
          <w:p w14:paraId="66405BBF" w14:textId="77777777" w:rsidR="00681FB1" w:rsidRPr="00BF48AC" w:rsidRDefault="00681FB1" w:rsidP="00681FB1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BF48AC">
              <w:rPr>
                <w:sz w:val="28"/>
                <w:szCs w:val="28"/>
              </w:rPr>
              <w:t>Кредиторская задолженность</w:t>
            </w:r>
          </w:p>
        </w:tc>
        <w:tc>
          <w:tcPr>
            <w:tcW w:w="4814" w:type="dxa"/>
            <w:vAlign w:val="center"/>
          </w:tcPr>
          <w:p w14:paraId="4E0C9C4E" w14:textId="77777777" w:rsidR="00681FB1" w:rsidRDefault="00681FB1" w:rsidP="00681FB1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274926">
              <w:rPr>
                <w:sz w:val="28"/>
                <w:szCs w:val="28"/>
              </w:rPr>
              <w:t>60 + 62 + 68 + 69 +70 + 71 + 76</w:t>
            </w:r>
          </w:p>
        </w:tc>
      </w:tr>
      <w:tr w:rsidR="00681FB1" w14:paraId="680052F0" w14:textId="77777777" w:rsidTr="00681FB1">
        <w:trPr>
          <w:trHeight w:val="725"/>
        </w:trPr>
        <w:tc>
          <w:tcPr>
            <w:tcW w:w="4814" w:type="dxa"/>
            <w:vAlign w:val="center"/>
          </w:tcPr>
          <w:p w14:paraId="153B2F1D" w14:textId="77777777" w:rsidR="00681FB1" w:rsidRPr="00BF48AC" w:rsidRDefault="00681FB1" w:rsidP="00681FB1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BF48AC">
              <w:rPr>
                <w:sz w:val="28"/>
                <w:szCs w:val="28"/>
              </w:rPr>
              <w:t>Другие краткосрочные обязательства</w:t>
            </w:r>
          </w:p>
        </w:tc>
        <w:tc>
          <w:tcPr>
            <w:tcW w:w="4814" w:type="dxa"/>
            <w:vAlign w:val="center"/>
          </w:tcPr>
          <w:p w14:paraId="1A8B2B14" w14:textId="77777777" w:rsidR="00681FB1" w:rsidRDefault="00681FB1" w:rsidP="00681FB1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</w:t>
            </w:r>
          </w:p>
        </w:tc>
      </w:tr>
      <w:tr w:rsidR="00681FB1" w14:paraId="1A6A47A2" w14:textId="77777777" w:rsidTr="00681FB1">
        <w:trPr>
          <w:trHeight w:val="552"/>
        </w:trPr>
        <w:tc>
          <w:tcPr>
            <w:tcW w:w="4814" w:type="dxa"/>
            <w:vAlign w:val="center"/>
          </w:tcPr>
          <w:p w14:paraId="6F7AB5A0" w14:textId="77777777" w:rsidR="00681FB1" w:rsidRPr="00BF48AC" w:rsidRDefault="00681FB1" w:rsidP="00681FB1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BF48AC">
              <w:rPr>
                <w:sz w:val="28"/>
                <w:szCs w:val="28"/>
              </w:rPr>
              <w:t>БАЛАНС</w:t>
            </w:r>
          </w:p>
        </w:tc>
        <w:tc>
          <w:tcPr>
            <w:tcW w:w="4814" w:type="dxa"/>
            <w:vAlign w:val="center"/>
          </w:tcPr>
          <w:p w14:paraId="51969F4E" w14:textId="77777777" w:rsidR="00681FB1" w:rsidRDefault="00681FB1" w:rsidP="00681FB1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</w:p>
        </w:tc>
      </w:tr>
    </w:tbl>
    <w:p w14:paraId="2B1E6F08" w14:textId="3BE177F7" w:rsidR="00B87596" w:rsidRPr="00B87596" w:rsidRDefault="00B87596" w:rsidP="00B87596">
      <w:pPr>
        <w:spacing w:after="120"/>
        <w:rPr>
          <w:sz w:val="28"/>
          <w:szCs w:val="28"/>
        </w:rPr>
      </w:pPr>
    </w:p>
    <w:p w14:paraId="5F98E120" w14:textId="0C031883" w:rsidR="00BF48AC" w:rsidRDefault="004B010E" w:rsidP="004B010E">
      <w:pPr>
        <w:pStyle w:val="msonormaldop"/>
        <w:spacing w:before="240" w:line="360" w:lineRule="auto"/>
        <w:rPr>
          <w:sz w:val="28"/>
          <w:szCs w:val="28"/>
        </w:rPr>
      </w:pPr>
      <w:r w:rsidRPr="004B010E">
        <w:rPr>
          <w:sz w:val="28"/>
          <w:szCs w:val="28"/>
        </w:rPr>
        <w:lastRenderedPageBreak/>
        <w:t>Показатели отчетного периода должны быть сопоставимы с показателями аналогичного периода прошлого года. То есть должны быть сформированы по одним и тем же правилам. Несопоставимость показателей может возникнуть, если в отчетном периоде были выявлены существенные ошибки прошлых лет и (или) изменилась учетная политика организации.</w:t>
      </w:r>
      <w:r>
        <w:rPr>
          <w:sz w:val="28"/>
          <w:szCs w:val="28"/>
        </w:rPr>
        <w:t xml:space="preserve"> </w:t>
      </w:r>
      <w:r w:rsidRPr="004B010E">
        <w:rPr>
          <w:sz w:val="28"/>
          <w:szCs w:val="28"/>
        </w:rPr>
        <w:t>Данный образец демонстрирует методологию заполнения, основанную на принципах действующего законодательства о бухгалтерском учете и требованиях к структуре баланса, адаптированную с учетом специфики деятельности торгового предприятия.</w:t>
      </w:r>
    </w:p>
    <w:p w14:paraId="131A56B0" w14:textId="23B5A437" w:rsidR="00D3253A" w:rsidRDefault="00D3253A" w:rsidP="00F756C2">
      <w:pPr>
        <w:pStyle w:val="msonormaldop"/>
        <w:spacing w:line="360" w:lineRule="auto"/>
        <w:rPr>
          <w:sz w:val="28"/>
          <w:szCs w:val="28"/>
        </w:rPr>
      </w:pPr>
      <w:r w:rsidRPr="00D3253A">
        <w:rPr>
          <w:sz w:val="28"/>
          <w:szCs w:val="28"/>
        </w:rPr>
        <w:t>Отчет о финансовых результатах (Форма №2) является второй основной формой бухгалтерской отчетности, раскрывающей итоги хозяйственной деятельности организации за отчетный период. Его ключевая цель — показать, за счет каких доходов и расходов сформировался конечный финансовый результат (чистая прибыль или убыток).</w:t>
      </w:r>
      <w:r>
        <w:rPr>
          <w:sz w:val="28"/>
          <w:szCs w:val="28"/>
        </w:rPr>
        <w:t xml:space="preserve"> В таблице </w:t>
      </w:r>
      <w:r w:rsidR="00B77AB6">
        <w:rPr>
          <w:sz w:val="28"/>
          <w:szCs w:val="28"/>
        </w:rPr>
        <w:t>2.</w:t>
      </w:r>
      <w:r w:rsidR="00681FB1">
        <w:rPr>
          <w:sz w:val="28"/>
          <w:szCs w:val="28"/>
        </w:rPr>
        <w:t>4</w:t>
      </w:r>
      <w:r>
        <w:rPr>
          <w:sz w:val="28"/>
          <w:szCs w:val="28"/>
        </w:rPr>
        <w:t xml:space="preserve"> представлен образец заполнения отчета о прибылях и убытках.</w:t>
      </w:r>
    </w:p>
    <w:p w14:paraId="210F5100" w14:textId="1216F2CB" w:rsidR="00D3253A" w:rsidRPr="00B77AB6" w:rsidRDefault="00D3253A" w:rsidP="00F756C2">
      <w:pPr>
        <w:pStyle w:val="msonormaldop"/>
        <w:spacing w:before="240" w:after="120"/>
        <w:ind w:left="1701" w:hanging="1701"/>
        <w:jc w:val="left"/>
        <w:rPr>
          <w:sz w:val="28"/>
          <w:szCs w:val="28"/>
        </w:rPr>
      </w:pPr>
      <w:r w:rsidRPr="00B77AB6">
        <w:rPr>
          <w:sz w:val="28"/>
          <w:szCs w:val="28"/>
        </w:rPr>
        <w:t xml:space="preserve">Таблица </w:t>
      </w:r>
      <w:r w:rsidR="00B77AB6" w:rsidRPr="00B77AB6">
        <w:rPr>
          <w:sz w:val="28"/>
          <w:szCs w:val="28"/>
        </w:rPr>
        <w:t>2.</w:t>
      </w:r>
      <w:r w:rsidR="00681FB1">
        <w:rPr>
          <w:sz w:val="28"/>
          <w:szCs w:val="28"/>
        </w:rPr>
        <w:t>4</w:t>
      </w:r>
      <w:r w:rsidRPr="00B77AB6">
        <w:rPr>
          <w:sz w:val="28"/>
          <w:szCs w:val="28"/>
        </w:rPr>
        <w:t xml:space="preserve"> – Образец заполнения отчета </w:t>
      </w:r>
      <w:r w:rsidRPr="00CE6DB4">
        <w:rPr>
          <w:sz w:val="28"/>
          <w:szCs w:val="28"/>
        </w:rPr>
        <w:t xml:space="preserve">о </w:t>
      </w:r>
      <w:r w:rsidR="00CE6DB4" w:rsidRPr="00CE6DB4">
        <w:rPr>
          <w:sz w:val="28"/>
          <w:szCs w:val="28"/>
        </w:rPr>
        <w:t>финансовых результатах</w:t>
      </w:r>
      <w:r w:rsidRPr="006B32D6">
        <w:rPr>
          <w:color w:val="FF0000"/>
          <w:sz w:val="28"/>
          <w:szCs w:val="28"/>
        </w:rPr>
        <w:t xml:space="preserve"> </w:t>
      </w:r>
      <w:r w:rsidRPr="00B77AB6">
        <w:rPr>
          <w:sz w:val="28"/>
          <w:szCs w:val="28"/>
        </w:rPr>
        <w:t>ООО «</w:t>
      </w:r>
      <w:r w:rsidR="00BB4019">
        <w:rPr>
          <w:sz w:val="28"/>
          <w:szCs w:val="28"/>
        </w:rPr>
        <w:t>ИДЕЯ</w:t>
      </w:r>
      <w:r w:rsidRPr="00B77AB6">
        <w:rPr>
          <w:sz w:val="28"/>
          <w:szCs w:val="28"/>
        </w:rPr>
        <w:t>»</w:t>
      </w:r>
      <w:r w:rsidR="006B32D6">
        <w:rPr>
          <w:sz w:val="28"/>
          <w:szCs w:val="28"/>
        </w:rPr>
        <w:t xml:space="preserve"> 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5607F5" w14:paraId="2FC347C3" w14:textId="77777777" w:rsidTr="00F756C2">
        <w:trPr>
          <w:cantSplit/>
          <w:trHeight w:val="454"/>
        </w:trPr>
        <w:tc>
          <w:tcPr>
            <w:tcW w:w="4814" w:type="dxa"/>
            <w:vAlign w:val="center"/>
          </w:tcPr>
          <w:p w14:paraId="2C0275BB" w14:textId="6EC69F4D" w:rsidR="005607F5" w:rsidRDefault="005607F5" w:rsidP="00D3253A">
            <w:pPr>
              <w:pStyle w:val="msonormaldop"/>
              <w:spacing w:before="24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</w:t>
            </w:r>
            <w:r w:rsidR="00C03898">
              <w:rPr>
                <w:sz w:val="28"/>
                <w:szCs w:val="28"/>
              </w:rPr>
              <w:t>роки отчета о финансовых результатах</w:t>
            </w:r>
            <w:bookmarkStart w:id="1" w:name="_GoBack"/>
            <w:bookmarkEnd w:id="1"/>
          </w:p>
        </w:tc>
        <w:tc>
          <w:tcPr>
            <w:tcW w:w="4814" w:type="dxa"/>
            <w:vAlign w:val="center"/>
          </w:tcPr>
          <w:p w14:paraId="756B4858" w14:textId="4A0FBB4E" w:rsidR="005607F5" w:rsidRDefault="005607F5" w:rsidP="00D3253A">
            <w:pPr>
              <w:pStyle w:val="msonormaldop"/>
              <w:spacing w:before="240"/>
              <w:ind w:firstLine="0"/>
              <w:jc w:val="center"/>
              <w:rPr>
                <w:sz w:val="28"/>
                <w:szCs w:val="28"/>
              </w:rPr>
            </w:pPr>
            <w:r w:rsidRPr="00BF48AC">
              <w:rPr>
                <w:sz w:val="28"/>
                <w:szCs w:val="28"/>
              </w:rPr>
              <w:t>Формула расчета суммы по номерам счетов бухгалтерского учета, с которых берутся значения остатков</w:t>
            </w:r>
          </w:p>
        </w:tc>
      </w:tr>
      <w:tr w:rsidR="005607F5" w14:paraId="4BDBB834" w14:textId="77777777" w:rsidTr="007A289F">
        <w:trPr>
          <w:trHeight w:val="748"/>
        </w:trPr>
        <w:tc>
          <w:tcPr>
            <w:tcW w:w="4814" w:type="dxa"/>
            <w:vAlign w:val="center"/>
          </w:tcPr>
          <w:p w14:paraId="71A4DDFA" w14:textId="381331AF" w:rsidR="005607F5" w:rsidRDefault="005607F5" w:rsidP="00F756C2">
            <w:pPr>
              <w:pStyle w:val="msonormaldop"/>
              <w:spacing w:before="240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Выручка</w:t>
            </w:r>
          </w:p>
        </w:tc>
        <w:tc>
          <w:tcPr>
            <w:tcW w:w="4814" w:type="dxa"/>
            <w:vAlign w:val="center"/>
          </w:tcPr>
          <w:p w14:paraId="5CE4AD5D" w14:textId="6E730380" w:rsidR="005607F5" w:rsidRDefault="00284221" w:rsidP="00F756C2">
            <w:pPr>
              <w:pStyle w:val="msonormaldop"/>
              <w:spacing w:before="24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90.1</w:t>
            </w:r>
          </w:p>
        </w:tc>
      </w:tr>
      <w:tr w:rsidR="005607F5" w14:paraId="283EA320" w14:textId="77777777" w:rsidTr="007A289F">
        <w:trPr>
          <w:trHeight w:val="689"/>
        </w:trPr>
        <w:tc>
          <w:tcPr>
            <w:tcW w:w="4814" w:type="dxa"/>
            <w:vAlign w:val="center"/>
          </w:tcPr>
          <w:p w14:paraId="4736808D" w14:textId="20D35A02" w:rsidR="005607F5" w:rsidRDefault="005607F5" w:rsidP="00F756C2">
            <w:pPr>
              <w:pStyle w:val="msonormaldop"/>
              <w:spacing w:before="240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Себестоимость продаж</w:t>
            </w:r>
          </w:p>
        </w:tc>
        <w:tc>
          <w:tcPr>
            <w:tcW w:w="4814" w:type="dxa"/>
            <w:vAlign w:val="center"/>
          </w:tcPr>
          <w:p w14:paraId="10EE7D03" w14:textId="7B28FCE3" w:rsidR="005607F5" w:rsidRDefault="00284221" w:rsidP="00F756C2">
            <w:pPr>
              <w:pStyle w:val="msonormaldop"/>
              <w:spacing w:before="24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90.2</w:t>
            </w:r>
          </w:p>
        </w:tc>
      </w:tr>
      <w:tr w:rsidR="00681FB1" w14:paraId="1854C66B" w14:textId="77777777" w:rsidTr="007A289F">
        <w:trPr>
          <w:trHeight w:val="713"/>
        </w:trPr>
        <w:tc>
          <w:tcPr>
            <w:tcW w:w="4814" w:type="dxa"/>
            <w:vAlign w:val="center"/>
          </w:tcPr>
          <w:p w14:paraId="55FEFB63" w14:textId="77777777" w:rsidR="00681FB1" w:rsidRDefault="00681FB1" w:rsidP="00681FB1">
            <w:pPr>
              <w:pStyle w:val="msonormaldop"/>
              <w:spacing w:before="240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Валовая прибыль (убыток)</w:t>
            </w:r>
          </w:p>
        </w:tc>
        <w:tc>
          <w:tcPr>
            <w:tcW w:w="4814" w:type="dxa"/>
            <w:vAlign w:val="center"/>
          </w:tcPr>
          <w:p w14:paraId="31FED597" w14:textId="77777777" w:rsidR="00681FB1" w:rsidRDefault="00681FB1" w:rsidP="00681FB1">
            <w:pPr>
              <w:pStyle w:val="msonormaldop"/>
              <w:spacing w:before="24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90.1-90.2</w:t>
            </w:r>
          </w:p>
        </w:tc>
      </w:tr>
      <w:tr w:rsidR="00681FB1" w14:paraId="5E859C7D" w14:textId="77777777" w:rsidTr="00681FB1">
        <w:trPr>
          <w:trHeight w:val="454"/>
        </w:trPr>
        <w:tc>
          <w:tcPr>
            <w:tcW w:w="4814" w:type="dxa"/>
            <w:vAlign w:val="center"/>
          </w:tcPr>
          <w:p w14:paraId="074CB211" w14:textId="77777777" w:rsidR="00681FB1" w:rsidRDefault="00681FB1" w:rsidP="00681FB1">
            <w:pPr>
              <w:pStyle w:val="msonormaldop"/>
              <w:spacing w:before="240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Коммерческие расходы</w:t>
            </w:r>
          </w:p>
        </w:tc>
        <w:tc>
          <w:tcPr>
            <w:tcW w:w="4814" w:type="dxa"/>
            <w:vAlign w:val="center"/>
          </w:tcPr>
          <w:p w14:paraId="2457FCAF" w14:textId="77777777" w:rsidR="00681FB1" w:rsidRDefault="00681FB1" w:rsidP="00681FB1">
            <w:pPr>
              <w:pStyle w:val="msonormaldop"/>
              <w:spacing w:before="24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</w:tr>
      <w:tr w:rsidR="00681FB1" w14:paraId="6F11F0C3" w14:textId="77777777" w:rsidTr="007A289F">
        <w:trPr>
          <w:trHeight w:val="816"/>
        </w:trPr>
        <w:tc>
          <w:tcPr>
            <w:tcW w:w="4814" w:type="dxa"/>
            <w:vAlign w:val="center"/>
          </w:tcPr>
          <w:p w14:paraId="46D15C39" w14:textId="77777777" w:rsidR="00681FB1" w:rsidRPr="005607F5" w:rsidRDefault="00681FB1" w:rsidP="00681FB1">
            <w:pPr>
              <w:pStyle w:val="msonormaldop"/>
              <w:spacing w:before="240"/>
              <w:ind w:firstLine="0"/>
              <w:jc w:val="left"/>
              <w:rPr>
                <w:sz w:val="28"/>
                <w:szCs w:val="28"/>
              </w:rPr>
            </w:pPr>
            <w:r w:rsidRPr="005607F5">
              <w:rPr>
                <w:sz w:val="28"/>
                <w:szCs w:val="28"/>
              </w:rPr>
              <w:t>Прибыль (убыток) от продаж</w:t>
            </w:r>
          </w:p>
        </w:tc>
        <w:tc>
          <w:tcPr>
            <w:tcW w:w="4814" w:type="dxa"/>
            <w:vAlign w:val="center"/>
          </w:tcPr>
          <w:p w14:paraId="68CBD75D" w14:textId="77777777" w:rsidR="00681FB1" w:rsidRDefault="00681FB1" w:rsidP="00681FB1">
            <w:pPr>
              <w:pStyle w:val="msonormaldop"/>
              <w:spacing w:before="24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(90.1-90.2)-44-26</w:t>
            </w:r>
          </w:p>
        </w:tc>
      </w:tr>
      <w:tr w:rsidR="00681FB1" w14:paraId="024E7394" w14:textId="77777777" w:rsidTr="007A289F">
        <w:trPr>
          <w:trHeight w:val="701"/>
        </w:trPr>
        <w:tc>
          <w:tcPr>
            <w:tcW w:w="4814" w:type="dxa"/>
            <w:vAlign w:val="center"/>
          </w:tcPr>
          <w:p w14:paraId="1E4E4AD9" w14:textId="77777777" w:rsidR="00681FB1" w:rsidRPr="005607F5" w:rsidRDefault="00681FB1" w:rsidP="00681FB1">
            <w:pPr>
              <w:pStyle w:val="msonormaldop"/>
              <w:spacing w:before="240"/>
              <w:ind w:firstLine="0"/>
              <w:jc w:val="left"/>
              <w:rPr>
                <w:sz w:val="28"/>
                <w:szCs w:val="28"/>
              </w:rPr>
            </w:pPr>
            <w:r w:rsidRPr="005607F5">
              <w:rPr>
                <w:sz w:val="28"/>
                <w:szCs w:val="28"/>
              </w:rPr>
              <w:t>Прочие доходы</w:t>
            </w:r>
          </w:p>
        </w:tc>
        <w:tc>
          <w:tcPr>
            <w:tcW w:w="4814" w:type="dxa"/>
            <w:vAlign w:val="center"/>
          </w:tcPr>
          <w:p w14:paraId="3C9A30C9" w14:textId="77777777" w:rsidR="00681FB1" w:rsidRDefault="00681FB1" w:rsidP="00681FB1">
            <w:pPr>
              <w:pStyle w:val="msonormaldop"/>
              <w:spacing w:before="24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91.1</w:t>
            </w:r>
          </w:p>
        </w:tc>
      </w:tr>
      <w:tr w:rsidR="007A289F" w14:paraId="716E9D4D" w14:textId="77777777" w:rsidTr="007A289F">
        <w:trPr>
          <w:trHeight w:val="454"/>
        </w:trPr>
        <w:tc>
          <w:tcPr>
            <w:tcW w:w="4814" w:type="dxa"/>
            <w:vAlign w:val="center"/>
          </w:tcPr>
          <w:p w14:paraId="25C05E24" w14:textId="77777777" w:rsidR="007A289F" w:rsidRDefault="007A289F" w:rsidP="007A289F">
            <w:pPr>
              <w:pStyle w:val="msonormaldop"/>
              <w:spacing w:before="240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Валовая прибыль (убыток)</w:t>
            </w:r>
          </w:p>
        </w:tc>
        <w:tc>
          <w:tcPr>
            <w:tcW w:w="4814" w:type="dxa"/>
            <w:vAlign w:val="center"/>
          </w:tcPr>
          <w:p w14:paraId="5FE864C4" w14:textId="77777777" w:rsidR="007A289F" w:rsidRDefault="007A289F" w:rsidP="007A289F">
            <w:pPr>
              <w:pStyle w:val="msonormaldop"/>
              <w:spacing w:before="24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90.1-90.2</w:t>
            </w:r>
          </w:p>
        </w:tc>
      </w:tr>
    </w:tbl>
    <w:p w14:paraId="39BEA25A" w14:textId="7131D9D9" w:rsidR="007A289F" w:rsidRPr="00B87596" w:rsidRDefault="007A289F" w:rsidP="007A289F">
      <w:pPr>
        <w:pStyle w:val="ac"/>
        <w:spacing w:line="360" w:lineRule="auto"/>
        <w:ind w:left="0" w:right="0"/>
        <w:rPr>
          <w:sz w:val="28"/>
          <w:szCs w:val="28"/>
        </w:rPr>
      </w:pPr>
      <w:r w:rsidRPr="00681FB1">
        <w:rPr>
          <w:sz w:val="28"/>
          <w:szCs w:val="28"/>
        </w:rPr>
        <w:lastRenderedPageBreak/>
        <w:t>Продолжение таблицы 2.</w:t>
      </w:r>
      <w:r>
        <w:rPr>
          <w:sz w:val="28"/>
          <w:szCs w:val="28"/>
        </w:rPr>
        <w:t>4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7A289F" w14:paraId="1C412A63" w14:textId="77777777" w:rsidTr="007A289F">
        <w:trPr>
          <w:trHeight w:val="454"/>
        </w:trPr>
        <w:tc>
          <w:tcPr>
            <w:tcW w:w="4814" w:type="dxa"/>
            <w:vAlign w:val="center"/>
          </w:tcPr>
          <w:p w14:paraId="4F59E1FF" w14:textId="554B2FFD" w:rsidR="007A289F" w:rsidRPr="005607F5" w:rsidRDefault="007A289F" w:rsidP="007A289F">
            <w:pPr>
              <w:pStyle w:val="msonormaldop"/>
              <w:spacing w:before="240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Коммерческие расходы</w:t>
            </w:r>
          </w:p>
        </w:tc>
        <w:tc>
          <w:tcPr>
            <w:tcW w:w="4814" w:type="dxa"/>
            <w:vAlign w:val="center"/>
          </w:tcPr>
          <w:p w14:paraId="463FE501" w14:textId="42DEFF32" w:rsidR="007A289F" w:rsidRDefault="007A289F" w:rsidP="007A289F">
            <w:pPr>
              <w:pStyle w:val="msonormaldop"/>
              <w:spacing w:before="24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</w:tr>
      <w:tr w:rsidR="007A289F" w14:paraId="1FF6F35E" w14:textId="77777777" w:rsidTr="007A289F">
        <w:trPr>
          <w:trHeight w:val="454"/>
        </w:trPr>
        <w:tc>
          <w:tcPr>
            <w:tcW w:w="4814" w:type="dxa"/>
            <w:vAlign w:val="center"/>
          </w:tcPr>
          <w:p w14:paraId="7B6EC468" w14:textId="77777777" w:rsidR="007A289F" w:rsidRPr="005607F5" w:rsidRDefault="007A289F" w:rsidP="007A289F">
            <w:pPr>
              <w:pStyle w:val="msonormaldop"/>
              <w:spacing w:before="240"/>
              <w:ind w:firstLine="0"/>
              <w:jc w:val="left"/>
              <w:rPr>
                <w:sz w:val="28"/>
                <w:szCs w:val="28"/>
              </w:rPr>
            </w:pPr>
            <w:r w:rsidRPr="005607F5">
              <w:rPr>
                <w:sz w:val="28"/>
                <w:szCs w:val="28"/>
              </w:rPr>
              <w:t>Прибыль (убыток) от продаж</w:t>
            </w:r>
          </w:p>
        </w:tc>
        <w:tc>
          <w:tcPr>
            <w:tcW w:w="4814" w:type="dxa"/>
            <w:vAlign w:val="center"/>
          </w:tcPr>
          <w:p w14:paraId="6371CDF4" w14:textId="77777777" w:rsidR="007A289F" w:rsidRDefault="007A289F" w:rsidP="007A289F">
            <w:pPr>
              <w:pStyle w:val="msonormaldop"/>
              <w:spacing w:before="24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(90.1-90.2)-44-26</w:t>
            </w:r>
          </w:p>
        </w:tc>
      </w:tr>
      <w:tr w:rsidR="007A289F" w14:paraId="239F4F2B" w14:textId="77777777" w:rsidTr="007A289F">
        <w:trPr>
          <w:trHeight w:val="454"/>
        </w:trPr>
        <w:tc>
          <w:tcPr>
            <w:tcW w:w="4814" w:type="dxa"/>
            <w:vAlign w:val="center"/>
          </w:tcPr>
          <w:p w14:paraId="0B03D556" w14:textId="77777777" w:rsidR="007A289F" w:rsidRPr="005607F5" w:rsidRDefault="007A289F" w:rsidP="007A289F">
            <w:pPr>
              <w:pStyle w:val="msonormaldop"/>
              <w:spacing w:before="240"/>
              <w:ind w:firstLine="0"/>
              <w:jc w:val="left"/>
              <w:rPr>
                <w:sz w:val="28"/>
                <w:szCs w:val="28"/>
              </w:rPr>
            </w:pPr>
            <w:r w:rsidRPr="005607F5">
              <w:rPr>
                <w:sz w:val="28"/>
                <w:szCs w:val="28"/>
              </w:rPr>
              <w:t>Прочие доходы</w:t>
            </w:r>
          </w:p>
        </w:tc>
        <w:tc>
          <w:tcPr>
            <w:tcW w:w="4814" w:type="dxa"/>
            <w:vAlign w:val="center"/>
          </w:tcPr>
          <w:p w14:paraId="2D1BEEA7" w14:textId="77777777" w:rsidR="007A289F" w:rsidRDefault="007A289F" w:rsidP="007A289F">
            <w:pPr>
              <w:pStyle w:val="msonormaldop"/>
              <w:spacing w:before="24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91.1</w:t>
            </w:r>
          </w:p>
        </w:tc>
      </w:tr>
      <w:tr w:rsidR="007A289F" w14:paraId="25CEC845" w14:textId="77777777" w:rsidTr="007A289F">
        <w:trPr>
          <w:trHeight w:val="454"/>
        </w:trPr>
        <w:tc>
          <w:tcPr>
            <w:tcW w:w="4814" w:type="dxa"/>
            <w:vAlign w:val="center"/>
          </w:tcPr>
          <w:p w14:paraId="31ACD793" w14:textId="77777777" w:rsidR="007A289F" w:rsidRPr="005607F5" w:rsidRDefault="007A289F" w:rsidP="007A289F">
            <w:pPr>
              <w:pStyle w:val="msonormaldop"/>
              <w:spacing w:before="240"/>
              <w:ind w:firstLine="0"/>
              <w:jc w:val="left"/>
              <w:rPr>
                <w:sz w:val="28"/>
                <w:szCs w:val="28"/>
              </w:rPr>
            </w:pPr>
            <w:r w:rsidRPr="005607F5">
              <w:rPr>
                <w:sz w:val="28"/>
                <w:szCs w:val="28"/>
              </w:rPr>
              <w:t>Прочие расходы</w:t>
            </w:r>
          </w:p>
        </w:tc>
        <w:tc>
          <w:tcPr>
            <w:tcW w:w="4814" w:type="dxa"/>
            <w:vAlign w:val="center"/>
          </w:tcPr>
          <w:p w14:paraId="4ED6E9A9" w14:textId="77777777" w:rsidR="007A289F" w:rsidRDefault="007A289F" w:rsidP="007A289F">
            <w:pPr>
              <w:pStyle w:val="msonormaldop"/>
              <w:spacing w:before="24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91.2</w:t>
            </w:r>
          </w:p>
        </w:tc>
      </w:tr>
      <w:tr w:rsidR="007A289F" w14:paraId="08448BCF" w14:textId="77777777" w:rsidTr="007A289F">
        <w:trPr>
          <w:trHeight w:val="1071"/>
        </w:trPr>
        <w:tc>
          <w:tcPr>
            <w:tcW w:w="4814" w:type="dxa"/>
            <w:vAlign w:val="center"/>
          </w:tcPr>
          <w:p w14:paraId="08E5CAAC" w14:textId="77777777" w:rsidR="007A289F" w:rsidRPr="005607F5" w:rsidRDefault="007A289F" w:rsidP="007A289F">
            <w:pPr>
              <w:pStyle w:val="msonormaldop"/>
              <w:spacing w:before="240"/>
              <w:ind w:firstLine="0"/>
              <w:jc w:val="left"/>
              <w:rPr>
                <w:sz w:val="28"/>
                <w:szCs w:val="28"/>
              </w:rPr>
            </w:pPr>
            <w:r w:rsidRPr="005607F5">
              <w:rPr>
                <w:sz w:val="28"/>
                <w:szCs w:val="28"/>
              </w:rPr>
              <w:t>Прибыль (убыток) до налогообложения</w:t>
            </w:r>
          </w:p>
        </w:tc>
        <w:tc>
          <w:tcPr>
            <w:tcW w:w="4814" w:type="dxa"/>
            <w:vAlign w:val="center"/>
          </w:tcPr>
          <w:p w14:paraId="729CE686" w14:textId="77777777" w:rsidR="007A289F" w:rsidRDefault="007A289F" w:rsidP="007A289F">
            <w:pPr>
              <w:pStyle w:val="msonormaldop"/>
              <w:spacing w:before="24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((90.1-90.2)-44-26) + 91.1-91.2</w:t>
            </w:r>
          </w:p>
        </w:tc>
      </w:tr>
      <w:tr w:rsidR="007A289F" w14:paraId="6D80E573" w14:textId="77777777" w:rsidTr="007A289F">
        <w:trPr>
          <w:trHeight w:val="702"/>
        </w:trPr>
        <w:tc>
          <w:tcPr>
            <w:tcW w:w="4814" w:type="dxa"/>
            <w:vAlign w:val="center"/>
          </w:tcPr>
          <w:p w14:paraId="48B431AE" w14:textId="77777777" w:rsidR="007A289F" w:rsidRPr="005607F5" w:rsidRDefault="007A289F" w:rsidP="007A289F">
            <w:pPr>
              <w:pStyle w:val="msonormaldop"/>
              <w:spacing w:before="240"/>
              <w:ind w:firstLine="0"/>
              <w:jc w:val="left"/>
              <w:rPr>
                <w:sz w:val="28"/>
                <w:szCs w:val="28"/>
              </w:rPr>
            </w:pPr>
            <w:r w:rsidRPr="005607F5">
              <w:rPr>
                <w:sz w:val="28"/>
                <w:szCs w:val="28"/>
              </w:rPr>
              <w:t>Налог на прибыль</w:t>
            </w:r>
          </w:p>
        </w:tc>
        <w:tc>
          <w:tcPr>
            <w:tcW w:w="4814" w:type="dxa"/>
            <w:vAlign w:val="center"/>
          </w:tcPr>
          <w:p w14:paraId="43E2C3DE" w14:textId="77777777" w:rsidR="007A289F" w:rsidRDefault="007A289F" w:rsidP="007A289F">
            <w:pPr>
              <w:pStyle w:val="msonormaldop"/>
              <w:spacing w:before="24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</w:tr>
      <w:tr w:rsidR="007A289F" w14:paraId="29B7A3A7" w14:textId="77777777" w:rsidTr="007A289F">
        <w:trPr>
          <w:trHeight w:val="841"/>
        </w:trPr>
        <w:tc>
          <w:tcPr>
            <w:tcW w:w="4814" w:type="dxa"/>
            <w:vAlign w:val="center"/>
          </w:tcPr>
          <w:p w14:paraId="04EF69C3" w14:textId="77777777" w:rsidR="007A289F" w:rsidRPr="005607F5" w:rsidRDefault="007A289F" w:rsidP="007A289F">
            <w:pPr>
              <w:pStyle w:val="msonormaldop"/>
              <w:spacing w:before="240"/>
              <w:ind w:firstLine="0"/>
              <w:jc w:val="left"/>
              <w:rPr>
                <w:sz w:val="28"/>
                <w:szCs w:val="28"/>
              </w:rPr>
            </w:pPr>
            <w:r w:rsidRPr="005607F5">
              <w:rPr>
                <w:sz w:val="28"/>
                <w:szCs w:val="28"/>
              </w:rPr>
              <w:t>Чистая прибыль (убыток)</w:t>
            </w:r>
          </w:p>
        </w:tc>
        <w:tc>
          <w:tcPr>
            <w:tcW w:w="4814" w:type="dxa"/>
            <w:vAlign w:val="center"/>
          </w:tcPr>
          <w:p w14:paraId="6FB9106A" w14:textId="77777777" w:rsidR="007A289F" w:rsidRDefault="007A289F" w:rsidP="007A289F">
            <w:pPr>
              <w:pStyle w:val="msonormaldop"/>
              <w:spacing w:before="24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((90.1-90.2)-44-26) + 91.1-91.2)-68</w:t>
            </w:r>
          </w:p>
        </w:tc>
      </w:tr>
    </w:tbl>
    <w:p w14:paraId="4315E413" w14:textId="16C672A3" w:rsidR="005607F5" w:rsidRDefault="00D3253A" w:rsidP="004B010E">
      <w:pPr>
        <w:pStyle w:val="msonormaldop"/>
        <w:spacing w:before="240" w:line="360" w:lineRule="auto"/>
        <w:rPr>
          <w:sz w:val="28"/>
          <w:szCs w:val="28"/>
        </w:rPr>
      </w:pPr>
      <w:r>
        <w:rPr>
          <w:sz w:val="28"/>
          <w:szCs w:val="28"/>
        </w:rPr>
        <w:t>П</w:t>
      </w:r>
      <w:r w:rsidRPr="00D3253A">
        <w:rPr>
          <w:sz w:val="28"/>
          <w:szCs w:val="28"/>
        </w:rPr>
        <w:t>редставленный образец заполнения отчета о прибылях и убытках демонстрирует четкую и логичную методику формирования данного отчета в ООО «</w:t>
      </w:r>
      <w:r w:rsidR="00BB4019">
        <w:rPr>
          <w:sz w:val="28"/>
          <w:szCs w:val="28"/>
        </w:rPr>
        <w:t>ИДЕЯ</w:t>
      </w:r>
      <w:r w:rsidRPr="00D3253A">
        <w:rPr>
          <w:sz w:val="28"/>
          <w:szCs w:val="28"/>
        </w:rPr>
        <w:t>».</w:t>
      </w:r>
      <w:r>
        <w:rPr>
          <w:sz w:val="28"/>
          <w:szCs w:val="28"/>
        </w:rPr>
        <w:t xml:space="preserve"> </w:t>
      </w:r>
      <w:r w:rsidRPr="00D3253A">
        <w:rPr>
          <w:sz w:val="28"/>
          <w:szCs w:val="28"/>
        </w:rPr>
        <w:t>Данный алгоритм является важным элементом учетной политики компании, способствующим формированию прозрачной и информативной отчетности</w:t>
      </w:r>
      <w:r w:rsidR="005265E4">
        <w:rPr>
          <w:sz w:val="28"/>
          <w:szCs w:val="28"/>
        </w:rPr>
        <w:t xml:space="preserve">. </w:t>
      </w:r>
    </w:p>
    <w:p w14:paraId="631D5114" w14:textId="509C9DCB" w:rsidR="00976F24" w:rsidRDefault="00976F24" w:rsidP="004B010E">
      <w:pPr>
        <w:pStyle w:val="msonormaldop"/>
        <w:spacing w:before="24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Далее поговорим </w:t>
      </w:r>
      <w:r w:rsidR="00E626D8">
        <w:rPr>
          <w:sz w:val="28"/>
          <w:szCs w:val="28"/>
        </w:rPr>
        <w:t xml:space="preserve">об организации бухгалтерского учета объектов в компании. </w:t>
      </w:r>
      <w:r w:rsidR="00E626D8" w:rsidRPr="00E626D8">
        <w:rPr>
          <w:sz w:val="28"/>
          <w:szCs w:val="28"/>
        </w:rPr>
        <w:t>Бухгалтерские проводки представляют собой формализованное отражение фактов хозяйственной жизни компании на счетах бухгалтерского учета. Они являются основой для формирования достоверной финансовой отчетности и позволяют проследить взаимосвязь между хозяйственной операцией, её документальным оформлением и её влиянием на финансовый результат.</w:t>
      </w:r>
      <w:r w:rsidR="00E626D8">
        <w:rPr>
          <w:sz w:val="28"/>
          <w:szCs w:val="28"/>
        </w:rPr>
        <w:t xml:space="preserve"> </w:t>
      </w:r>
      <w:r w:rsidR="00E626D8" w:rsidRPr="00E626D8">
        <w:rPr>
          <w:sz w:val="28"/>
          <w:szCs w:val="28"/>
        </w:rPr>
        <w:t>Проводки составлены в соответствии с утвержденной учетной политикой компании, в частности, с применением метода учета товаров по продажным ценам с использованием счета 42 «Торговая наценка»</w:t>
      </w:r>
      <w:r w:rsidR="00E626D8">
        <w:rPr>
          <w:sz w:val="28"/>
          <w:szCs w:val="28"/>
        </w:rPr>
        <w:t xml:space="preserve"> представлены в таблице 2.</w:t>
      </w:r>
      <w:r w:rsidR="007A289F">
        <w:rPr>
          <w:sz w:val="28"/>
          <w:szCs w:val="28"/>
        </w:rPr>
        <w:t>5</w:t>
      </w:r>
      <w:r w:rsidR="00E626D8">
        <w:rPr>
          <w:sz w:val="28"/>
          <w:szCs w:val="28"/>
        </w:rPr>
        <w:t>.</w:t>
      </w:r>
    </w:p>
    <w:p w14:paraId="0AE817ED" w14:textId="77777777" w:rsidR="00E626D8" w:rsidRDefault="00E626D8" w:rsidP="00976F24">
      <w:pPr>
        <w:pStyle w:val="msonormaldop"/>
        <w:spacing w:before="240" w:after="120"/>
        <w:ind w:left="1843" w:hanging="1843"/>
        <w:jc w:val="left"/>
        <w:rPr>
          <w:sz w:val="28"/>
          <w:szCs w:val="28"/>
        </w:rPr>
      </w:pPr>
    </w:p>
    <w:p w14:paraId="4177EA1A" w14:textId="77777777" w:rsidR="007A289F" w:rsidRDefault="007A289F" w:rsidP="00976F24">
      <w:pPr>
        <w:pStyle w:val="msonormaldop"/>
        <w:spacing w:before="240" w:after="120"/>
        <w:ind w:left="1843" w:hanging="1843"/>
        <w:jc w:val="left"/>
        <w:rPr>
          <w:sz w:val="28"/>
          <w:szCs w:val="28"/>
        </w:rPr>
      </w:pPr>
    </w:p>
    <w:p w14:paraId="506E09FF" w14:textId="1ACFAD13" w:rsidR="00976F24" w:rsidRDefault="00976F24" w:rsidP="00976F24">
      <w:pPr>
        <w:pStyle w:val="msonormaldop"/>
        <w:spacing w:before="240" w:after="120"/>
        <w:ind w:left="1843" w:hanging="1843"/>
        <w:jc w:val="left"/>
        <w:rPr>
          <w:sz w:val="28"/>
          <w:szCs w:val="28"/>
        </w:rPr>
      </w:pPr>
      <w:r>
        <w:rPr>
          <w:sz w:val="28"/>
          <w:szCs w:val="28"/>
        </w:rPr>
        <w:lastRenderedPageBreak/>
        <w:t>Таблица 2.</w:t>
      </w:r>
      <w:r w:rsidR="007A289F">
        <w:rPr>
          <w:sz w:val="28"/>
          <w:szCs w:val="28"/>
        </w:rPr>
        <w:t>5</w:t>
      </w:r>
      <w:r>
        <w:rPr>
          <w:sz w:val="28"/>
          <w:szCs w:val="28"/>
        </w:rPr>
        <w:t xml:space="preserve"> – </w:t>
      </w:r>
      <w:r w:rsidR="008826BF">
        <w:rPr>
          <w:sz w:val="28"/>
          <w:szCs w:val="28"/>
        </w:rPr>
        <w:t>Б</w:t>
      </w:r>
      <w:r>
        <w:rPr>
          <w:sz w:val="28"/>
          <w:szCs w:val="28"/>
        </w:rPr>
        <w:t>ухгалтерски</w:t>
      </w:r>
      <w:r w:rsidR="008826BF">
        <w:rPr>
          <w:sz w:val="28"/>
          <w:szCs w:val="28"/>
        </w:rPr>
        <w:t>е</w:t>
      </w:r>
      <w:r>
        <w:rPr>
          <w:sz w:val="28"/>
          <w:szCs w:val="28"/>
        </w:rPr>
        <w:t xml:space="preserve"> провод</w:t>
      </w:r>
      <w:r w:rsidR="008826BF">
        <w:rPr>
          <w:sz w:val="28"/>
          <w:szCs w:val="28"/>
        </w:rPr>
        <w:t>ки</w:t>
      </w:r>
      <w:r>
        <w:rPr>
          <w:sz w:val="28"/>
          <w:szCs w:val="28"/>
        </w:rPr>
        <w:t xml:space="preserve"> ООО «</w:t>
      </w:r>
      <w:r w:rsidR="00BB4019">
        <w:rPr>
          <w:sz w:val="28"/>
          <w:szCs w:val="28"/>
        </w:rPr>
        <w:t>ИДЕЯ</w:t>
      </w:r>
      <w:r>
        <w:rPr>
          <w:sz w:val="28"/>
          <w:szCs w:val="28"/>
        </w:rPr>
        <w:t>» за декабрь 2024 года</w:t>
      </w:r>
    </w:p>
    <w:p w14:paraId="7DCB7DB5" w14:textId="2E145D1E" w:rsidR="00976F24" w:rsidRDefault="00976F24" w:rsidP="00976F24">
      <w:pPr>
        <w:pStyle w:val="msonormaldop"/>
        <w:spacing w:before="120" w:after="120"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В</w:t>
      </w:r>
      <w:r w:rsidR="00C03898">
        <w:rPr>
          <w:sz w:val="28"/>
          <w:szCs w:val="28"/>
        </w:rPr>
        <w:t xml:space="preserve"> тысячах рублей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641"/>
        <w:gridCol w:w="3883"/>
        <w:gridCol w:w="1275"/>
        <w:gridCol w:w="1360"/>
        <w:gridCol w:w="1469"/>
      </w:tblGrid>
      <w:tr w:rsidR="00B13691" w14:paraId="000CFC91" w14:textId="77777777" w:rsidTr="00B13691">
        <w:trPr>
          <w:trHeight w:val="454"/>
        </w:trPr>
        <w:tc>
          <w:tcPr>
            <w:tcW w:w="1641" w:type="dxa"/>
            <w:vMerge w:val="restart"/>
            <w:vAlign w:val="center"/>
          </w:tcPr>
          <w:p w14:paraId="0CAC6FB9" w14:textId="1C7D3278" w:rsidR="00B13691" w:rsidRDefault="00B13691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операции</w:t>
            </w:r>
          </w:p>
        </w:tc>
        <w:tc>
          <w:tcPr>
            <w:tcW w:w="3883" w:type="dxa"/>
            <w:vMerge w:val="restart"/>
            <w:vAlign w:val="center"/>
          </w:tcPr>
          <w:p w14:paraId="4E46C394" w14:textId="618A605E" w:rsidR="00B13691" w:rsidRDefault="00B13691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 хозяйственной операции</w:t>
            </w:r>
          </w:p>
        </w:tc>
        <w:tc>
          <w:tcPr>
            <w:tcW w:w="2635" w:type="dxa"/>
            <w:gridSpan w:val="2"/>
            <w:vAlign w:val="center"/>
          </w:tcPr>
          <w:p w14:paraId="0BC9E786" w14:textId="3B11C711" w:rsidR="00B13691" w:rsidRDefault="00B13691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Корреспонденция счетов</w:t>
            </w:r>
          </w:p>
        </w:tc>
        <w:tc>
          <w:tcPr>
            <w:tcW w:w="1469" w:type="dxa"/>
            <w:vMerge w:val="restart"/>
            <w:vAlign w:val="center"/>
          </w:tcPr>
          <w:p w14:paraId="5BC3C297" w14:textId="6556502C" w:rsidR="00B13691" w:rsidRDefault="00B13691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Сумма</w:t>
            </w:r>
          </w:p>
        </w:tc>
      </w:tr>
      <w:tr w:rsidR="00B13691" w14:paraId="26900C27" w14:textId="77777777" w:rsidTr="00B13691">
        <w:trPr>
          <w:trHeight w:val="454"/>
        </w:trPr>
        <w:tc>
          <w:tcPr>
            <w:tcW w:w="1641" w:type="dxa"/>
            <w:vMerge/>
          </w:tcPr>
          <w:p w14:paraId="48E16E9F" w14:textId="77777777" w:rsidR="00B13691" w:rsidRDefault="00B13691" w:rsidP="00E452CD">
            <w:pPr>
              <w:pStyle w:val="msonormaldop"/>
              <w:ind w:firstLine="0"/>
              <w:rPr>
                <w:sz w:val="28"/>
                <w:szCs w:val="28"/>
              </w:rPr>
            </w:pPr>
          </w:p>
        </w:tc>
        <w:tc>
          <w:tcPr>
            <w:tcW w:w="3883" w:type="dxa"/>
            <w:vMerge/>
          </w:tcPr>
          <w:p w14:paraId="0B5D973E" w14:textId="77777777" w:rsidR="00B13691" w:rsidRDefault="00B13691" w:rsidP="00E452CD">
            <w:pPr>
              <w:pStyle w:val="msonormaldop"/>
              <w:ind w:firstLine="0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207FD1F5" w14:textId="08CD6E3C" w:rsidR="00B13691" w:rsidRDefault="00B13691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Дебет</w:t>
            </w:r>
          </w:p>
        </w:tc>
        <w:tc>
          <w:tcPr>
            <w:tcW w:w="1360" w:type="dxa"/>
            <w:vAlign w:val="center"/>
          </w:tcPr>
          <w:p w14:paraId="3387ACBD" w14:textId="3DA9C48D" w:rsidR="00B13691" w:rsidRDefault="00B13691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Кредит</w:t>
            </w:r>
          </w:p>
        </w:tc>
        <w:tc>
          <w:tcPr>
            <w:tcW w:w="1469" w:type="dxa"/>
            <w:vMerge/>
          </w:tcPr>
          <w:p w14:paraId="62A672D4" w14:textId="1BCD717E" w:rsidR="00B13691" w:rsidRDefault="00B13691" w:rsidP="00E452CD">
            <w:pPr>
              <w:pStyle w:val="msonormaldop"/>
              <w:ind w:firstLine="0"/>
              <w:rPr>
                <w:sz w:val="28"/>
                <w:szCs w:val="28"/>
              </w:rPr>
            </w:pPr>
          </w:p>
        </w:tc>
      </w:tr>
      <w:tr w:rsidR="00B13691" w14:paraId="239AD194" w14:textId="77777777" w:rsidTr="00976F24">
        <w:trPr>
          <w:trHeight w:val="454"/>
        </w:trPr>
        <w:tc>
          <w:tcPr>
            <w:tcW w:w="1641" w:type="dxa"/>
            <w:vAlign w:val="center"/>
          </w:tcPr>
          <w:p w14:paraId="0D41F4C3" w14:textId="0D01E75F" w:rsidR="00B13691" w:rsidRDefault="00E706DF" w:rsidP="00976F24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E452CD">
              <w:rPr>
                <w:sz w:val="28"/>
                <w:szCs w:val="28"/>
              </w:rPr>
              <w:t>.1</w:t>
            </w:r>
          </w:p>
        </w:tc>
        <w:tc>
          <w:tcPr>
            <w:tcW w:w="3883" w:type="dxa"/>
            <w:vAlign w:val="center"/>
          </w:tcPr>
          <w:p w14:paraId="36578527" w14:textId="65F8A6DF" w:rsidR="00B13691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E706DF">
              <w:rPr>
                <w:sz w:val="28"/>
                <w:szCs w:val="28"/>
              </w:rPr>
              <w:t>Отражена стоимость партии товаров по договору (без НДС)</w:t>
            </w:r>
          </w:p>
        </w:tc>
        <w:tc>
          <w:tcPr>
            <w:tcW w:w="1275" w:type="dxa"/>
            <w:vAlign w:val="center"/>
          </w:tcPr>
          <w:p w14:paraId="569C0606" w14:textId="3BA75ED3" w:rsidR="00B13691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E706DF">
              <w:rPr>
                <w:sz w:val="28"/>
                <w:szCs w:val="28"/>
              </w:rPr>
              <w:t>41.2</w:t>
            </w:r>
          </w:p>
        </w:tc>
        <w:tc>
          <w:tcPr>
            <w:tcW w:w="1360" w:type="dxa"/>
            <w:vAlign w:val="center"/>
          </w:tcPr>
          <w:p w14:paraId="0F6BF0DF" w14:textId="02222417" w:rsidR="00B13691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469" w:type="dxa"/>
            <w:vAlign w:val="center"/>
          </w:tcPr>
          <w:p w14:paraId="3A9FE82D" w14:textId="3542C6DD" w:rsidR="00B13691" w:rsidRDefault="000C224B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127 0</w:t>
            </w:r>
            <w:r w:rsidR="00C03898">
              <w:rPr>
                <w:sz w:val="28"/>
                <w:szCs w:val="28"/>
              </w:rPr>
              <w:t xml:space="preserve">00 </w:t>
            </w:r>
          </w:p>
        </w:tc>
      </w:tr>
      <w:tr w:rsidR="00B13691" w14:paraId="7B1BCAAF" w14:textId="77777777" w:rsidTr="00976F24">
        <w:trPr>
          <w:trHeight w:val="454"/>
        </w:trPr>
        <w:tc>
          <w:tcPr>
            <w:tcW w:w="1641" w:type="dxa"/>
            <w:vAlign w:val="center"/>
          </w:tcPr>
          <w:p w14:paraId="0566DC55" w14:textId="10373BFC" w:rsidR="00B13691" w:rsidRDefault="00E452CD" w:rsidP="00976F24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1.2</w:t>
            </w:r>
          </w:p>
        </w:tc>
        <w:tc>
          <w:tcPr>
            <w:tcW w:w="3883" w:type="dxa"/>
            <w:vAlign w:val="center"/>
          </w:tcPr>
          <w:p w14:paraId="561F59E2" w14:textId="2D73070A" w:rsidR="00B13691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E706DF">
              <w:rPr>
                <w:sz w:val="28"/>
                <w:szCs w:val="28"/>
              </w:rPr>
              <w:t>Отражен НДС 20% по поступившим товарам</w:t>
            </w:r>
          </w:p>
        </w:tc>
        <w:tc>
          <w:tcPr>
            <w:tcW w:w="1275" w:type="dxa"/>
            <w:vAlign w:val="center"/>
          </w:tcPr>
          <w:p w14:paraId="0BC80500" w14:textId="01FD4FE3" w:rsidR="00B13691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360" w:type="dxa"/>
            <w:vAlign w:val="center"/>
          </w:tcPr>
          <w:p w14:paraId="5DCDE562" w14:textId="15405728" w:rsidR="00B13691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469" w:type="dxa"/>
            <w:vAlign w:val="center"/>
          </w:tcPr>
          <w:p w14:paraId="137498EF" w14:textId="513BA17B" w:rsidR="00B13691" w:rsidRDefault="000C224B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25 4</w:t>
            </w:r>
            <w:r w:rsidR="00C03898">
              <w:rPr>
                <w:sz w:val="28"/>
                <w:szCs w:val="28"/>
              </w:rPr>
              <w:t xml:space="preserve">00 </w:t>
            </w:r>
          </w:p>
        </w:tc>
      </w:tr>
      <w:tr w:rsidR="00B13691" w14:paraId="7F390C9E" w14:textId="77777777" w:rsidTr="00976F24">
        <w:trPr>
          <w:trHeight w:val="454"/>
        </w:trPr>
        <w:tc>
          <w:tcPr>
            <w:tcW w:w="1641" w:type="dxa"/>
            <w:vAlign w:val="center"/>
          </w:tcPr>
          <w:p w14:paraId="743B8ED0" w14:textId="192E8798" w:rsidR="00B13691" w:rsidRDefault="00E452CD" w:rsidP="00976F24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1.3</w:t>
            </w:r>
          </w:p>
        </w:tc>
        <w:tc>
          <w:tcPr>
            <w:tcW w:w="3883" w:type="dxa"/>
            <w:vAlign w:val="center"/>
          </w:tcPr>
          <w:p w14:paraId="2BE2A97D" w14:textId="5CB9DF66" w:rsidR="00B13691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E706DF">
              <w:rPr>
                <w:sz w:val="28"/>
                <w:szCs w:val="28"/>
              </w:rPr>
              <w:t>Отражена торговая наценка (40% от покупной стоимости)</w:t>
            </w:r>
          </w:p>
        </w:tc>
        <w:tc>
          <w:tcPr>
            <w:tcW w:w="1275" w:type="dxa"/>
            <w:vAlign w:val="center"/>
          </w:tcPr>
          <w:p w14:paraId="318CF7DA" w14:textId="570DA611" w:rsidR="00B13691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41.2</w:t>
            </w:r>
          </w:p>
        </w:tc>
        <w:tc>
          <w:tcPr>
            <w:tcW w:w="1360" w:type="dxa"/>
            <w:vAlign w:val="center"/>
          </w:tcPr>
          <w:p w14:paraId="331C6261" w14:textId="516D471A" w:rsidR="00B13691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1469" w:type="dxa"/>
            <w:vAlign w:val="center"/>
          </w:tcPr>
          <w:p w14:paraId="080D3F10" w14:textId="4F049649" w:rsidR="00B13691" w:rsidRDefault="000C224B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50 8</w:t>
            </w:r>
            <w:r w:rsidR="00C03898">
              <w:rPr>
                <w:sz w:val="28"/>
                <w:szCs w:val="28"/>
              </w:rPr>
              <w:t xml:space="preserve">00 </w:t>
            </w:r>
          </w:p>
        </w:tc>
      </w:tr>
      <w:tr w:rsidR="00B13691" w14:paraId="69C4D71D" w14:textId="77777777" w:rsidTr="00976F24">
        <w:trPr>
          <w:trHeight w:val="454"/>
        </w:trPr>
        <w:tc>
          <w:tcPr>
            <w:tcW w:w="1641" w:type="dxa"/>
            <w:vAlign w:val="center"/>
          </w:tcPr>
          <w:p w14:paraId="4AA6185C" w14:textId="130C49D5" w:rsidR="00B13691" w:rsidRDefault="00E706DF" w:rsidP="00976F24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E452CD">
              <w:rPr>
                <w:sz w:val="28"/>
                <w:szCs w:val="28"/>
              </w:rPr>
              <w:t>.1</w:t>
            </w:r>
          </w:p>
        </w:tc>
        <w:tc>
          <w:tcPr>
            <w:tcW w:w="3883" w:type="dxa"/>
            <w:vAlign w:val="center"/>
          </w:tcPr>
          <w:p w14:paraId="61017123" w14:textId="0421D467" w:rsidR="00B13691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E706DF">
              <w:rPr>
                <w:sz w:val="28"/>
                <w:szCs w:val="28"/>
              </w:rPr>
              <w:t>Отражена дневная выручка магазина (с НДС 20%), поступившая в кассу</w:t>
            </w:r>
          </w:p>
        </w:tc>
        <w:tc>
          <w:tcPr>
            <w:tcW w:w="1275" w:type="dxa"/>
            <w:vAlign w:val="center"/>
          </w:tcPr>
          <w:p w14:paraId="0F5E4540" w14:textId="73B45561" w:rsidR="00B13691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360" w:type="dxa"/>
            <w:vAlign w:val="center"/>
          </w:tcPr>
          <w:p w14:paraId="33E70726" w14:textId="5711D210" w:rsidR="00B13691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90.1</w:t>
            </w:r>
          </w:p>
        </w:tc>
        <w:tc>
          <w:tcPr>
            <w:tcW w:w="1469" w:type="dxa"/>
            <w:vAlign w:val="center"/>
          </w:tcPr>
          <w:p w14:paraId="2E93738E" w14:textId="099E9573" w:rsidR="00B13691" w:rsidRDefault="000C224B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210 000</w:t>
            </w:r>
            <w:r w:rsidR="00C03898">
              <w:rPr>
                <w:sz w:val="28"/>
                <w:szCs w:val="28"/>
              </w:rPr>
              <w:t xml:space="preserve"> </w:t>
            </w:r>
          </w:p>
        </w:tc>
      </w:tr>
      <w:tr w:rsidR="00E706DF" w14:paraId="387729BB" w14:textId="77777777" w:rsidTr="00976F24">
        <w:trPr>
          <w:trHeight w:val="454"/>
        </w:trPr>
        <w:tc>
          <w:tcPr>
            <w:tcW w:w="1641" w:type="dxa"/>
            <w:vAlign w:val="center"/>
          </w:tcPr>
          <w:p w14:paraId="659F9339" w14:textId="6CAD8A4D" w:rsidR="00E706DF" w:rsidRDefault="00E452CD" w:rsidP="00976F24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2.2</w:t>
            </w:r>
          </w:p>
        </w:tc>
        <w:tc>
          <w:tcPr>
            <w:tcW w:w="3883" w:type="dxa"/>
            <w:vAlign w:val="center"/>
          </w:tcPr>
          <w:p w14:paraId="35DFD1FE" w14:textId="15F30BC2" w:rsidR="00E706DF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E706DF">
              <w:rPr>
                <w:sz w:val="28"/>
                <w:szCs w:val="28"/>
              </w:rPr>
              <w:t>Начислен НДС к уплате с выручки</w:t>
            </w:r>
          </w:p>
        </w:tc>
        <w:tc>
          <w:tcPr>
            <w:tcW w:w="1275" w:type="dxa"/>
            <w:vAlign w:val="center"/>
          </w:tcPr>
          <w:p w14:paraId="6687C068" w14:textId="588499EA" w:rsidR="00E706DF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90.3</w:t>
            </w:r>
          </w:p>
        </w:tc>
        <w:tc>
          <w:tcPr>
            <w:tcW w:w="1360" w:type="dxa"/>
            <w:vAlign w:val="center"/>
          </w:tcPr>
          <w:p w14:paraId="00ED4C66" w14:textId="6B4FA16D" w:rsidR="00E706DF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68.1</w:t>
            </w:r>
          </w:p>
        </w:tc>
        <w:tc>
          <w:tcPr>
            <w:tcW w:w="1469" w:type="dxa"/>
            <w:vAlign w:val="center"/>
          </w:tcPr>
          <w:p w14:paraId="2A9886C6" w14:textId="0E67C017" w:rsidR="00E706DF" w:rsidRDefault="000C224B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35 000</w:t>
            </w:r>
            <w:r w:rsidR="00C03898">
              <w:rPr>
                <w:sz w:val="28"/>
                <w:szCs w:val="28"/>
              </w:rPr>
              <w:t xml:space="preserve"> </w:t>
            </w:r>
          </w:p>
        </w:tc>
      </w:tr>
      <w:tr w:rsidR="00E706DF" w14:paraId="40EACD5C" w14:textId="77777777" w:rsidTr="00976F24">
        <w:trPr>
          <w:trHeight w:val="454"/>
        </w:trPr>
        <w:tc>
          <w:tcPr>
            <w:tcW w:w="1641" w:type="dxa"/>
            <w:vAlign w:val="center"/>
          </w:tcPr>
          <w:p w14:paraId="64F4D786" w14:textId="1822053F" w:rsidR="00E706DF" w:rsidRDefault="00E452CD" w:rsidP="00976F24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</w:t>
            </w:r>
          </w:p>
        </w:tc>
        <w:tc>
          <w:tcPr>
            <w:tcW w:w="3883" w:type="dxa"/>
            <w:vAlign w:val="center"/>
          </w:tcPr>
          <w:p w14:paraId="1FFD217F" w14:textId="486535F5" w:rsidR="00E706DF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E706DF">
              <w:rPr>
                <w:sz w:val="28"/>
                <w:szCs w:val="28"/>
              </w:rPr>
              <w:t>Списана продажная стоимость реализованных товаров</w:t>
            </w:r>
          </w:p>
        </w:tc>
        <w:tc>
          <w:tcPr>
            <w:tcW w:w="1275" w:type="dxa"/>
            <w:vAlign w:val="center"/>
          </w:tcPr>
          <w:p w14:paraId="4CFADB9A" w14:textId="3D1EC249" w:rsidR="00E706DF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90.2</w:t>
            </w:r>
          </w:p>
        </w:tc>
        <w:tc>
          <w:tcPr>
            <w:tcW w:w="1360" w:type="dxa"/>
            <w:vAlign w:val="center"/>
          </w:tcPr>
          <w:p w14:paraId="4EC79450" w14:textId="10445012" w:rsidR="00E706DF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41.2</w:t>
            </w:r>
          </w:p>
        </w:tc>
        <w:tc>
          <w:tcPr>
            <w:tcW w:w="1469" w:type="dxa"/>
            <w:vAlign w:val="center"/>
          </w:tcPr>
          <w:p w14:paraId="59919415" w14:textId="1442EC0E" w:rsidR="00E706DF" w:rsidRDefault="000C224B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127 000</w:t>
            </w:r>
            <w:r w:rsidR="00C03898">
              <w:rPr>
                <w:sz w:val="28"/>
                <w:szCs w:val="28"/>
              </w:rPr>
              <w:t xml:space="preserve"> </w:t>
            </w:r>
          </w:p>
        </w:tc>
      </w:tr>
      <w:tr w:rsidR="00E706DF" w14:paraId="736C5731" w14:textId="77777777" w:rsidTr="00976F24">
        <w:trPr>
          <w:trHeight w:val="454"/>
        </w:trPr>
        <w:tc>
          <w:tcPr>
            <w:tcW w:w="1641" w:type="dxa"/>
            <w:vAlign w:val="center"/>
          </w:tcPr>
          <w:p w14:paraId="44454207" w14:textId="3E3AC7AA" w:rsidR="00E706DF" w:rsidRDefault="00E452CD" w:rsidP="00976F24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2.4</w:t>
            </w:r>
          </w:p>
        </w:tc>
        <w:tc>
          <w:tcPr>
            <w:tcW w:w="3883" w:type="dxa"/>
            <w:vAlign w:val="center"/>
          </w:tcPr>
          <w:p w14:paraId="3002E1F5" w14:textId="5B03222A" w:rsidR="00E706DF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E706DF">
              <w:rPr>
                <w:sz w:val="28"/>
                <w:szCs w:val="28"/>
              </w:rPr>
              <w:t>Сторнирована сумма реализованной торговой наценки</w:t>
            </w:r>
          </w:p>
        </w:tc>
        <w:tc>
          <w:tcPr>
            <w:tcW w:w="1275" w:type="dxa"/>
            <w:vAlign w:val="center"/>
          </w:tcPr>
          <w:p w14:paraId="79A33E8E" w14:textId="51C42D6A" w:rsidR="00E706DF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90.2</w:t>
            </w:r>
          </w:p>
        </w:tc>
        <w:tc>
          <w:tcPr>
            <w:tcW w:w="1360" w:type="dxa"/>
            <w:vAlign w:val="center"/>
          </w:tcPr>
          <w:p w14:paraId="06A3C387" w14:textId="204DC8AB" w:rsidR="00E706DF" w:rsidRDefault="00E706DF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1469" w:type="dxa"/>
            <w:vAlign w:val="center"/>
          </w:tcPr>
          <w:p w14:paraId="5390C1EC" w14:textId="5896891D" w:rsidR="00E706DF" w:rsidRDefault="00C03898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10 200 </w:t>
            </w:r>
          </w:p>
        </w:tc>
      </w:tr>
      <w:tr w:rsidR="00E706DF" w14:paraId="3A2615E1" w14:textId="77777777" w:rsidTr="00976F24">
        <w:trPr>
          <w:trHeight w:val="454"/>
        </w:trPr>
        <w:tc>
          <w:tcPr>
            <w:tcW w:w="1641" w:type="dxa"/>
            <w:vAlign w:val="center"/>
          </w:tcPr>
          <w:p w14:paraId="34BA9F68" w14:textId="1B9E63E5" w:rsidR="00E706DF" w:rsidRDefault="00E706DF" w:rsidP="00976F24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883" w:type="dxa"/>
            <w:vAlign w:val="center"/>
          </w:tcPr>
          <w:p w14:paraId="76822FB2" w14:textId="722B4469" w:rsidR="00E706DF" w:rsidRPr="00E706DF" w:rsidRDefault="00E452CD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E452CD">
              <w:rPr>
                <w:sz w:val="28"/>
                <w:szCs w:val="28"/>
              </w:rPr>
              <w:t>Начислена амортизация по торговому оборудованию</w:t>
            </w:r>
          </w:p>
        </w:tc>
        <w:tc>
          <w:tcPr>
            <w:tcW w:w="1275" w:type="dxa"/>
            <w:vAlign w:val="center"/>
          </w:tcPr>
          <w:p w14:paraId="7B6CB479" w14:textId="0E9C6D44" w:rsidR="00E706DF" w:rsidRDefault="00E452CD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1360" w:type="dxa"/>
            <w:vAlign w:val="center"/>
          </w:tcPr>
          <w:p w14:paraId="14548D0E" w14:textId="20E8DAFD" w:rsidR="00E706DF" w:rsidRDefault="00E452CD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</w:p>
        </w:tc>
        <w:tc>
          <w:tcPr>
            <w:tcW w:w="1469" w:type="dxa"/>
            <w:vAlign w:val="center"/>
          </w:tcPr>
          <w:p w14:paraId="0AB418BF" w14:textId="19CBE925" w:rsidR="00E706DF" w:rsidRPr="00E706DF" w:rsidRDefault="000C224B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4 800</w:t>
            </w:r>
            <w:r w:rsidR="00C03898">
              <w:rPr>
                <w:sz w:val="28"/>
                <w:szCs w:val="28"/>
              </w:rPr>
              <w:t xml:space="preserve"> </w:t>
            </w:r>
          </w:p>
        </w:tc>
      </w:tr>
      <w:tr w:rsidR="00E706DF" w14:paraId="14BBEA54" w14:textId="77777777" w:rsidTr="00976F24">
        <w:trPr>
          <w:trHeight w:val="454"/>
        </w:trPr>
        <w:tc>
          <w:tcPr>
            <w:tcW w:w="1641" w:type="dxa"/>
            <w:vAlign w:val="center"/>
          </w:tcPr>
          <w:p w14:paraId="31EF8BAF" w14:textId="60CC9843" w:rsidR="00E706DF" w:rsidRDefault="00E452CD" w:rsidP="00976F24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</w:t>
            </w:r>
          </w:p>
        </w:tc>
        <w:tc>
          <w:tcPr>
            <w:tcW w:w="3883" w:type="dxa"/>
            <w:vAlign w:val="center"/>
          </w:tcPr>
          <w:p w14:paraId="4DCE8394" w14:textId="7B5481FB" w:rsidR="00E706DF" w:rsidRPr="00E706DF" w:rsidRDefault="00E452CD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E452CD">
              <w:rPr>
                <w:sz w:val="28"/>
                <w:szCs w:val="28"/>
              </w:rPr>
              <w:t>Начислена заработная плата продавцам и кассирам</w:t>
            </w:r>
          </w:p>
        </w:tc>
        <w:tc>
          <w:tcPr>
            <w:tcW w:w="1275" w:type="dxa"/>
            <w:vAlign w:val="center"/>
          </w:tcPr>
          <w:p w14:paraId="069A97CA" w14:textId="0155AC4E" w:rsidR="00E706DF" w:rsidRDefault="00E452CD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1360" w:type="dxa"/>
            <w:vAlign w:val="center"/>
          </w:tcPr>
          <w:p w14:paraId="73BDDDBF" w14:textId="3159077B" w:rsidR="00E706DF" w:rsidRDefault="00E452CD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469" w:type="dxa"/>
            <w:vAlign w:val="center"/>
          </w:tcPr>
          <w:p w14:paraId="55F0DF86" w14:textId="39904B77" w:rsidR="00E706DF" w:rsidRPr="00E706DF" w:rsidRDefault="000C224B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18 00</w:t>
            </w:r>
            <w:r w:rsidR="00C03898">
              <w:rPr>
                <w:sz w:val="28"/>
                <w:szCs w:val="28"/>
              </w:rPr>
              <w:t xml:space="preserve">0 </w:t>
            </w:r>
          </w:p>
        </w:tc>
      </w:tr>
      <w:tr w:rsidR="00E706DF" w14:paraId="47FF6DEE" w14:textId="77777777" w:rsidTr="00976F24">
        <w:trPr>
          <w:trHeight w:val="454"/>
        </w:trPr>
        <w:tc>
          <w:tcPr>
            <w:tcW w:w="1641" w:type="dxa"/>
            <w:vAlign w:val="center"/>
          </w:tcPr>
          <w:p w14:paraId="3018FE89" w14:textId="765A1741" w:rsidR="00E706DF" w:rsidRDefault="00E452CD" w:rsidP="00976F24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4.4</w:t>
            </w:r>
          </w:p>
        </w:tc>
        <w:tc>
          <w:tcPr>
            <w:tcW w:w="3883" w:type="dxa"/>
            <w:vAlign w:val="center"/>
          </w:tcPr>
          <w:p w14:paraId="49E9903B" w14:textId="095927B9" w:rsidR="00E706DF" w:rsidRPr="00E706DF" w:rsidRDefault="00E452CD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E452CD">
              <w:rPr>
                <w:sz w:val="28"/>
                <w:szCs w:val="28"/>
              </w:rPr>
              <w:t>Начислена заработная плата администрации (бухгалтерия, управление)</w:t>
            </w:r>
          </w:p>
        </w:tc>
        <w:tc>
          <w:tcPr>
            <w:tcW w:w="1275" w:type="dxa"/>
            <w:vAlign w:val="center"/>
          </w:tcPr>
          <w:p w14:paraId="204F05B2" w14:textId="7AA23DC0" w:rsidR="00E706DF" w:rsidRDefault="00E452CD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1360" w:type="dxa"/>
            <w:vAlign w:val="center"/>
          </w:tcPr>
          <w:p w14:paraId="129A4479" w14:textId="3E51EC0C" w:rsidR="00E706DF" w:rsidRDefault="00E452CD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469" w:type="dxa"/>
            <w:vAlign w:val="center"/>
          </w:tcPr>
          <w:p w14:paraId="4341A262" w14:textId="29F55EC4" w:rsidR="00E706DF" w:rsidRPr="00E706DF" w:rsidRDefault="000C224B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12 00</w:t>
            </w:r>
            <w:r w:rsidR="00C03898">
              <w:rPr>
                <w:sz w:val="28"/>
                <w:szCs w:val="28"/>
              </w:rPr>
              <w:t xml:space="preserve">0 </w:t>
            </w:r>
          </w:p>
        </w:tc>
      </w:tr>
      <w:tr w:rsidR="00E706DF" w14:paraId="5FECD578" w14:textId="77777777" w:rsidTr="00976F24">
        <w:trPr>
          <w:trHeight w:val="454"/>
        </w:trPr>
        <w:tc>
          <w:tcPr>
            <w:tcW w:w="1641" w:type="dxa"/>
            <w:vAlign w:val="center"/>
          </w:tcPr>
          <w:p w14:paraId="399DA3E8" w14:textId="66D40BFD" w:rsidR="00E706DF" w:rsidRDefault="00E452CD" w:rsidP="00976F24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883" w:type="dxa"/>
            <w:vAlign w:val="center"/>
          </w:tcPr>
          <w:p w14:paraId="6FA5C5FB" w14:textId="75576223" w:rsidR="00E706DF" w:rsidRPr="00E706DF" w:rsidRDefault="00E452CD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E452CD">
              <w:rPr>
                <w:sz w:val="28"/>
                <w:szCs w:val="28"/>
              </w:rPr>
              <w:t>Определен финансовый результат от продаж (Прибыль)</w:t>
            </w:r>
          </w:p>
        </w:tc>
        <w:tc>
          <w:tcPr>
            <w:tcW w:w="1275" w:type="dxa"/>
            <w:vAlign w:val="center"/>
          </w:tcPr>
          <w:p w14:paraId="45A9320F" w14:textId="6A0A9A60" w:rsidR="00E706DF" w:rsidRDefault="00E452CD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90.9</w:t>
            </w:r>
          </w:p>
        </w:tc>
        <w:tc>
          <w:tcPr>
            <w:tcW w:w="1360" w:type="dxa"/>
            <w:vAlign w:val="center"/>
          </w:tcPr>
          <w:p w14:paraId="06F2374E" w14:textId="0085F445" w:rsidR="00E706DF" w:rsidRDefault="00E452CD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</w:t>
            </w:r>
          </w:p>
        </w:tc>
        <w:tc>
          <w:tcPr>
            <w:tcW w:w="1469" w:type="dxa"/>
            <w:vAlign w:val="center"/>
          </w:tcPr>
          <w:p w14:paraId="15405440" w14:textId="2D0FD879" w:rsidR="00E706DF" w:rsidRPr="00E706DF" w:rsidRDefault="00C03898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10 200 </w:t>
            </w:r>
          </w:p>
        </w:tc>
      </w:tr>
      <w:tr w:rsidR="00E706DF" w14:paraId="1D6EB8F2" w14:textId="77777777" w:rsidTr="00976F24">
        <w:trPr>
          <w:trHeight w:val="454"/>
        </w:trPr>
        <w:tc>
          <w:tcPr>
            <w:tcW w:w="1641" w:type="dxa"/>
            <w:vAlign w:val="center"/>
          </w:tcPr>
          <w:p w14:paraId="55DAC62E" w14:textId="45B41858" w:rsidR="00E706DF" w:rsidRDefault="00E452CD" w:rsidP="00976F24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883" w:type="dxa"/>
            <w:vAlign w:val="center"/>
          </w:tcPr>
          <w:p w14:paraId="44F1BDA2" w14:textId="5CB6F0C7" w:rsidR="00E706DF" w:rsidRPr="00E452CD" w:rsidRDefault="00E452CD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E452CD">
              <w:rPr>
                <w:sz w:val="28"/>
                <w:szCs w:val="28"/>
              </w:rPr>
              <w:t>Начислен условный расход по налогу на прибыль</w:t>
            </w:r>
          </w:p>
        </w:tc>
        <w:tc>
          <w:tcPr>
            <w:tcW w:w="1275" w:type="dxa"/>
            <w:vAlign w:val="center"/>
          </w:tcPr>
          <w:p w14:paraId="0904D169" w14:textId="725DF6DA" w:rsidR="00E706DF" w:rsidRDefault="00E452CD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</w:t>
            </w:r>
          </w:p>
        </w:tc>
        <w:tc>
          <w:tcPr>
            <w:tcW w:w="1360" w:type="dxa"/>
            <w:vAlign w:val="center"/>
          </w:tcPr>
          <w:p w14:paraId="18E26FA8" w14:textId="17A4543D" w:rsidR="00E706DF" w:rsidRDefault="00E452CD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68.2</w:t>
            </w:r>
          </w:p>
        </w:tc>
        <w:tc>
          <w:tcPr>
            <w:tcW w:w="1469" w:type="dxa"/>
            <w:vAlign w:val="center"/>
          </w:tcPr>
          <w:p w14:paraId="41E23096" w14:textId="1B66D306" w:rsidR="00E706DF" w:rsidRPr="00E706DF" w:rsidRDefault="00C03898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2 040 </w:t>
            </w:r>
          </w:p>
        </w:tc>
      </w:tr>
      <w:tr w:rsidR="00E706DF" w14:paraId="61C34797" w14:textId="77777777" w:rsidTr="00976F24">
        <w:trPr>
          <w:trHeight w:val="454"/>
        </w:trPr>
        <w:tc>
          <w:tcPr>
            <w:tcW w:w="1641" w:type="dxa"/>
            <w:vAlign w:val="center"/>
          </w:tcPr>
          <w:p w14:paraId="33002D38" w14:textId="2916B85E" w:rsidR="00E706DF" w:rsidRDefault="00976F24" w:rsidP="00976F24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883" w:type="dxa"/>
            <w:vAlign w:val="center"/>
          </w:tcPr>
          <w:p w14:paraId="28D396E3" w14:textId="4BE99359" w:rsidR="00E706DF" w:rsidRPr="00E706DF" w:rsidRDefault="00E452CD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E452CD">
              <w:rPr>
                <w:sz w:val="28"/>
                <w:szCs w:val="28"/>
              </w:rPr>
              <w:t>Отражена чистая прибыль года по данным отчетности.</w:t>
            </w:r>
          </w:p>
        </w:tc>
        <w:tc>
          <w:tcPr>
            <w:tcW w:w="1275" w:type="dxa"/>
            <w:vAlign w:val="center"/>
          </w:tcPr>
          <w:p w14:paraId="58503843" w14:textId="4B675A7B" w:rsidR="00E706DF" w:rsidRDefault="00E452CD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</w:t>
            </w:r>
          </w:p>
        </w:tc>
        <w:tc>
          <w:tcPr>
            <w:tcW w:w="1360" w:type="dxa"/>
            <w:vAlign w:val="center"/>
          </w:tcPr>
          <w:p w14:paraId="188B4C37" w14:textId="4083C6D6" w:rsidR="00E706DF" w:rsidRDefault="00E452CD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</w:t>
            </w:r>
          </w:p>
        </w:tc>
        <w:tc>
          <w:tcPr>
            <w:tcW w:w="1469" w:type="dxa"/>
            <w:vAlign w:val="center"/>
          </w:tcPr>
          <w:p w14:paraId="32F7A6B5" w14:textId="398AC11F" w:rsidR="00E706DF" w:rsidRPr="00E706DF" w:rsidRDefault="00414D67" w:rsidP="00E452CD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1 434</w:t>
            </w:r>
            <w:r w:rsidR="00C03898">
              <w:rPr>
                <w:sz w:val="28"/>
                <w:szCs w:val="28"/>
              </w:rPr>
              <w:t xml:space="preserve"> </w:t>
            </w:r>
          </w:p>
        </w:tc>
      </w:tr>
    </w:tbl>
    <w:p w14:paraId="22A31515" w14:textId="120A5134" w:rsidR="00CF55B5" w:rsidRDefault="00414D67" w:rsidP="00E626D8">
      <w:pPr>
        <w:pStyle w:val="msonormaldop"/>
        <w:spacing w:before="240" w:line="360" w:lineRule="auto"/>
        <w:rPr>
          <w:sz w:val="28"/>
          <w:szCs w:val="28"/>
        </w:rPr>
      </w:pPr>
      <w:r>
        <w:rPr>
          <w:sz w:val="28"/>
          <w:szCs w:val="28"/>
        </w:rPr>
        <w:t>В таблице 2.5</w:t>
      </w:r>
      <w:r w:rsidR="00E626D8" w:rsidRPr="00E626D8">
        <w:rPr>
          <w:sz w:val="28"/>
          <w:szCs w:val="28"/>
        </w:rPr>
        <w:t xml:space="preserve"> охватыва</w:t>
      </w:r>
      <w:r>
        <w:rPr>
          <w:sz w:val="28"/>
          <w:szCs w:val="28"/>
        </w:rPr>
        <w:t>ется</w:t>
      </w:r>
      <w:r w:rsidR="00E626D8" w:rsidRPr="00E626D8">
        <w:rPr>
          <w:sz w:val="28"/>
          <w:szCs w:val="28"/>
        </w:rPr>
        <w:t xml:space="preserve"> </w:t>
      </w:r>
      <w:r w:rsidR="00E626D8">
        <w:rPr>
          <w:sz w:val="28"/>
          <w:szCs w:val="28"/>
        </w:rPr>
        <w:t>весь</w:t>
      </w:r>
      <w:r w:rsidR="00E626D8" w:rsidRPr="00E626D8">
        <w:rPr>
          <w:sz w:val="28"/>
          <w:szCs w:val="28"/>
        </w:rPr>
        <w:t xml:space="preserve"> цикл операций: от оприходования товара и признания выручки до начисления основных расходов и формирования итогового финансового результата. Проводки составлены в строгом </w:t>
      </w:r>
      <w:r w:rsidR="00E626D8" w:rsidRPr="00E626D8">
        <w:rPr>
          <w:sz w:val="28"/>
          <w:szCs w:val="28"/>
        </w:rPr>
        <w:lastRenderedPageBreak/>
        <w:t>соответствии с законодательством РФ о бухгалтерском учете и отраслевой спецификой. Особенно наглядно это демонстрируют операции по учету товаров (операции 1.1-1.3, 2.3-2.4), где корректно отражена схема учета по продажным ценам с последующим расчетом реализованной торговой наценки.</w:t>
      </w:r>
      <w:r w:rsidR="002D5760">
        <w:rPr>
          <w:sz w:val="28"/>
          <w:szCs w:val="28"/>
        </w:rPr>
        <w:t>Таблица</w:t>
      </w:r>
      <w:r w:rsidR="00CF55B5" w:rsidRPr="00CF55B5">
        <w:rPr>
          <w:sz w:val="28"/>
          <w:szCs w:val="28"/>
        </w:rPr>
        <w:t xml:space="preserve"> показыва</w:t>
      </w:r>
      <w:r w:rsidR="002D5760">
        <w:rPr>
          <w:sz w:val="28"/>
          <w:szCs w:val="28"/>
        </w:rPr>
        <w:t>ет</w:t>
      </w:r>
      <w:r w:rsidR="00CF55B5" w:rsidRPr="00CF55B5">
        <w:rPr>
          <w:sz w:val="28"/>
          <w:szCs w:val="28"/>
        </w:rPr>
        <w:t>, как ежедневные хозяйственные операции (оприходование товара, продажа, начисление зарплаты) через систему двойной записи на счетах аккумулируются и в конечном итоге отражаются в ключевых строках бухгалтерской отчетности.</w:t>
      </w:r>
      <w:r w:rsidR="00CF55B5">
        <w:rPr>
          <w:sz w:val="28"/>
          <w:szCs w:val="28"/>
        </w:rPr>
        <w:t xml:space="preserve"> </w:t>
      </w:r>
    </w:p>
    <w:p w14:paraId="4FCDBBF1" w14:textId="1C10452A" w:rsidR="00BF48AC" w:rsidRPr="00E626D8" w:rsidRDefault="00E626D8" w:rsidP="00E626D8">
      <w:pPr>
        <w:pStyle w:val="msonormaldop"/>
        <w:spacing w:before="240" w:line="360" w:lineRule="auto"/>
        <w:rPr>
          <w:sz w:val="28"/>
          <w:szCs w:val="28"/>
        </w:rPr>
      </w:pPr>
      <w:r w:rsidRPr="00E626D8">
        <w:rPr>
          <w:sz w:val="28"/>
          <w:szCs w:val="28"/>
        </w:rPr>
        <w:t>Таким образом, представленные проводки подтверждают, что система бухгалтерского учета в ООО «</w:t>
      </w:r>
      <w:r w:rsidR="00BB4019">
        <w:rPr>
          <w:sz w:val="28"/>
          <w:szCs w:val="28"/>
        </w:rPr>
        <w:t>ИДЕЯ</w:t>
      </w:r>
      <w:r w:rsidRPr="00E626D8">
        <w:rPr>
          <w:sz w:val="28"/>
          <w:szCs w:val="28"/>
        </w:rPr>
        <w:t>» выстроена корректно, обеспечивает достоверное отражение всех этапов хозяйственного процесса и служит надежной основой для формирования полной и точной финансовой картины деятельности компании.</w:t>
      </w:r>
    </w:p>
    <w:p w14:paraId="602B0AF3" w14:textId="77777777" w:rsidR="00917449" w:rsidRDefault="00917449" w:rsidP="00BF48AC">
      <w:pPr>
        <w:pStyle w:val="msonormaldop"/>
        <w:spacing w:before="120" w:line="360" w:lineRule="auto"/>
        <w:rPr>
          <w:color w:val="FF0000"/>
          <w:sz w:val="28"/>
          <w:szCs w:val="28"/>
        </w:rPr>
      </w:pPr>
    </w:p>
    <w:p w14:paraId="0AA919A9" w14:textId="77777777" w:rsidR="00917449" w:rsidRDefault="00917449" w:rsidP="00BF48AC">
      <w:pPr>
        <w:pStyle w:val="msonormaldop"/>
        <w:spacing w:before="120" w:line="360" w:lineRule="auto"/>
        <w:rPr>
          <w:color w:val="FF0000"/>
          <w:sz w:val="28"/>
          <w:szCs w:val="28"/>
        </w:rPr>
      </w:pPr>
    </w:p>
    <w:p w14:paraId="799211E3" w14:textId="77777777" w:rsidR="00917449" w:rsidRDefault="00917449" w:rsidP="00BF48AC">
      <w:pPr>
        <w:pStyle w:val="msonormaldop"/>
        <w:spacing w:before="120" w:line="360" w:lineRule="auto"/>
        <w:rPr>
          <w:sz w:val="28"/>
          <w:szCs w:val="28"/>
        </w:rPr>
      </w:pPr>
    </w:p>
    <w:p w14:paraId="7024A75D" w14:textId="77777777" w:rsidR="00836173" w:rsidRDefault="00836173" w:rsidP="00836173">
      <w:pPr>
        <w:pStyle w:val="msonormaldop"/>
        <w:spacing w:before="120" w:line="360" w:lineRule="auto"/>
        <w:rPr>
          <w:sz w:val="28"/>
          <w:szCs w:val="28"/>
        </w:rPr>
      </w:pPr>
    </w:p>
    <w:p w14:paraId="493E75E3" w14:textId="77777777" w:rsidR="00F4493B" w:rsidRPr="007B7C21" w:rsidRDefault="00F4493B" w:rsidP="002500A9">
      <w:pPr>
        <w:pStyle w:val="ac"/>
        <w:spacing w:line="360" w:lineRule="auto"/>
        <w:ind w:left="0" w:right="0"/>
        <w:rPr>
          <w:sz w:val="28"/>
          <w:szCs w:val="28"/>
        </w:rPr>
      </w:pPr>
    </w:p>
    <w:p w14:paraId="4BB79748" w14:textId="77777777" w:rsidR="000650A9" w:rsidRDefault="000650A9" w:rsidP="005265E4">
      <w:pPr>
        <w:spacing w:after="240"/>
        <w:jc w:val="center"/>
        <w:rPr>
          <w:rFonts w:ascii="Arial" w:eastAsia="Arial" w:hAnsi="Arial" w:cs="Arial"/>
          <w:sz w:val="30"/>
          <w:szCs w:val="30"/>
        </w:rPr>
      </w:pPr>
    </w:p>
    <w:p w14:paraId="07B29E7D" w14:textId="77777777" w:rsidR="00917449" w:rsidRDefault="00917449" w:rsidP="005265E4">
      <w:pPr>
        <w:spacing w:after="240"/>
        <w:jc w:val="center"/>
        <w:rPr>
          <w:rFonts w:ascii="Arial" w:eastAsia="Arial" w:hAnsi="Arial" w:cs="Arial"/>
          <w:sz w:val="30"/>
          <w:szCs w:val="30"/>
        </w:rPr>
      </w:pPr>
    </w:p>
    <w:p w14:paraId="7A6EF6DB" w14:textId="77777777" w:rsidR="00B87596" w:rsidRDefault="00B87596" w:rsidP="00B87596">
      <w:pPr>
        <w:spacing w:after="240"/>
        <w:rPr>
          <w:rFonts w:ascii="Arial" w:eastAsia="Arial" w:hAnsi="Arial" w:cs="Arial"/>
          <w:sz w:val="30"/>
          <w:szCs w:val="30"/>
        </w:rPr>
      </w:pPr>
    </w:p>
    <w:p w14:paraId="41AA5C24" w14:textId="77777777" w:rsidR="00E626D8" w:rsidRDefault="00E626D8" w:rsidP="005265E4">
      <w:pPr>
        <w:spacing w:after="240"/>
        <w:jc w:val="center"/>
        <w:rPr>
          <w:rFonts w:ascii="Arial" w:eastAsia="Arial" w:hAnsi="Arial" w:cs="Arial"/>
          <w:sz w:val="30"/>
          <w:szCs w:val="30"/>
        </w:rPr>
      </w:pPr>
    </w:p>
    <w:p w14:paraId="1FA16050" w14:textId="77777777" w:rsidR="00E626D8" w:rsidRDefault="00E626D8" w:rsidP="005265E4">
      <w:pPr>
        <w:spacing w:after="240"/>
        <w:jc w:val="center"/>
        <w:rPr>
          <w:rFonts w:ascii="Arial" w:eastAsia="Arial" w:hAnsi="Arial" w:cs="Arial"/>
          <w:sz w:val="30"/>
          <w:szCs w:val="30"/>
        </w:rPr>
      </w:pPr>
    </w:p>
    <w:p w14:paraId="37382B05" w14:textId="77777777" w:rsidR="00E626D8" w:rsidRDefault="00E626D8" w:rsidP="005265E4">
      <w:pPr>
        <w:spacing w:after="240"/>
        <w:jc w:val="center"/>
        <w:rPr>
          <w:rFonts w:ascii="Arial" w:eastAsia="Arial" w:hAnsi="Arial" w:cs="Arial"/>
          <w:sz w:val="30"/>
          <w:szCs w:val="30"/>
        </w:rPr>
      </w:pPr>
    </w:p>
    <w:p w14:paraId="5BB975CC" w14:textId="77777777" w:rsidR="00E626D8" w:rsidRDefault="00E626D8" w:rsidP="005265E4">
      <w:pPr>
        <w:spacing w:after="240"/>
        <w:jc w:val="center"/>
        <w:rPr>
          <w:rFonts w:ascii="Arial" w:eastAsia="Arial" w:hAnsi="Arial" w:cs="Arial"/>
          <w:sz w:val="30"/>
          <w:szCs w:val="30"/>
        </w:rPr>
      </w:pPr>
    </w:p>
    <w:p w14:paraId="73DCC961" w14:textId="30D9EA9E" w:rsidR="00E626D8" w:rsidRDefault="00E626D8" w:rsidP="005265E4">
      <w:pPr>
        <w:spacing w:after="240"/>
        <w:jc w:val="center"/>
        <w:rPr>
          <w:rFonts w:ascii="Arial" w:eastAsia="Arial" w:hAnsi="Arial" w:cs="Arial"/>
          <w:sz w:val="30"/>
          <w:szCs w:val="30"/>
        </w:rPr>
      </w:pPr>
    </w:p>
    <w:p w14:paraId="330A881D" w14:textId="77777777" w:rsidR="002D5760" w:rsidRDefault="002D5760" w:rsidP="005265E4">
      <w:pPr>
        <w:spacing w:after="240"/>
        <w:jc w:val="center"/>
        <w:rPr>
          <w:rFonts w:ascii="Arial" w:eastAsia="Arial" w:hAnsi="Arial" w:cs="Arial"/>
          <w:sz w:val="30"/>
          <w:szCs w:val="30"/>
        </w:rPr>
      </w:pPr>
    </w:p>
    <w:p w14:paraId="3BA45B2E" w14:textId="790FF2A6" w:rsidR="00BF48AC" w:rsidRDefault="005265E4" w:rsidP="005265E4">
      <w:pPr>
        <w:spacing w:after="240"/>
        <w:jc w:val="center"/>
        <w:rPr>
          <w:rFonts w:ascii="Arial" w:eastAsia="Arial" w:hAnsi="Arial" w:cs="Arial"/>
          <w:sz w:val="30"/>
          <w:szCs w:val="30"/>
        </w:rPr>
      </w:pPr>
      <w:r>
        <w:rPr>
          <w:rFonts w:ascii="Arial" w:eastAsia="Arial" w:hAnsi="Arial" w:cs="Arial"/>
          <w:sz w:val="30"/>
          <w:szCs w:val="30"/>
        </w:rPr>
        <w:lastRenderedPageBreak/>
        <w:t>Заключение</w:t>
      </w:r>
    </w:p>
    <w:p w14:paraId="332104E1" w14:textId="13F6B296" w:rsidR="005265E4" w:rsidRDefault="005265E4" w:rsidP="005265E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Обобщая все вышесказанное, и подводя итог прохождения </w:t>
      </w:r>
      <w:r w:rsidR="000650A9" w:rsidRPr="000650A9">
        <w:rPr>
          <w:sz w:val="28"/>
          <w:szCs w:val="28"/>
        </w:rPr>
        <w:t>производственной профессиональной</w:t>
      </w:r>
      <w:r w:rsidRPr="000650A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практики, можно сказать, что поставленные задачи были выполнены. </w:t>
      </w:r>
      <w:r w:rsidRPr="005265E4">
        <w:rPr>
          <w:sz w:val="28"/>
          <w:szCs w:val="28"/>
        </w:rPr>
        <w:t>Система бухгалтерского учета в компании организована в соответствии с требованиями действующего законодательства Российской Федерации. Организация применяет общую систему налогообложения, что обуславливает необходимость ведения полного бухгалтерского и налогового учета.</w:t>
      </w:r>
      <w:r>
        <w:rPr>
          <w:sz w:val="28"/>
          <w:szCs w:val="28"/>
        </w:rPr>
        <w:t xml:space="preserve"> </w:t>
      </w:r>
      <w:r w:rsidRPr="005265E4">
        <w:rPr>
          <w:sz w:val="28"/>
          <w:szCs w:val="28"/>
        </w:rPr>
        <w:t xml:space="preserve">Учетная политика компании сформирована с учетом специфики деятельности в сфере розничной торговли и содержит все необходимые элементы, предусмотренные законодательством. </w:t>
      </w:r>
    </w:p>
    <w:p w14:paraId="10EA008E" w14:textId="77777777" w:rsidR="005265E4" w:rsidRDefault="005265E4" w:rsidP="005265E4">
      <w:pPr>
        <w:spacing w:line="360" w:lineRule="auto"/>
        <w:ind w:firstLine="709"/>
        <w:jc w:val="both"/>
        <w:rPr>
          <w:sz w:val="28"/>
          <w:szCs w:val="28"/>
        </w:rPr>
      </w:pPr>
      <w:r w:rsidRPr="005265E4">
        <w:rPr>
          <w:sz w:val="28"/>
          <w:szCs w:val="28"/>
        </w:rPr>
        <w:t xml:space="preserve">Структура бухгалтерской службы построена рационально, с четким распределением обязанностей между сотрудниками. Автоматизация учета на базе программного продукта </w:t>
      </w:r>
      <w:r>
        <w:rPr>
          <w:sz w:val="28"/>
          <w:szCs w:val="28"/>
        </w:rPr>
        <w:t>«</w:t>
      </w:r>
      <w:r w:rsidRPr="005265E4">
        <w:rPr>
          <w:sz w:val="28"/>
          <w:szCs w:val="28"/>
        </w:rPr>
        <w:t>1С:Бухгалтерия</w:t>
      </w:r>
      <w:r>
        <w:rPr>
          <w:sz w:val="28"/>
          <w:szCs w:val="28"/>
        </w:rPr>
        <w:t>»</w:t>
      </w:r>
      <w:r w:rsidRPr="005265E4">
        <w:rPr>
          <w:sz w:val="28"/>
          <w:szCs w:val="28"/>
        </w:rPr>
        <w:t xml:space="preserve"> позволяет оперативно формировать необходимую отчетность и обеспечивает достоверность учетных данных.</w:t>
      </w:r>
    </w:p>
    <w:p w14:paraId="7D94E03E" w14:textId="21A39651" w:rsidR="005265E4" w:rsidRPr="005265E4" w:rsidRDefault="005265E4" w:rsidP="005265E4">
      <w:pPr>
        <w:spacing w:line="360" w:lineRule="auto"/>
        <w:ind w:firstLine="709"/>
        <w:jc w:val="both"/>
        <w:rPr>
          <w:sz w:val="28"/>
          <w:szCs w:val="28"/>
        </w:rPr>
      </w:pPr>
      <w:r w:rsidRPr="005265E4">
        <w:rPr>
          <w:sz w:val="28"/>
          <w:szCs w:val="28"/>
        </w:rPr>
        <w:t>Все хозяйственные операции своевременно регистрируются в бухгалтерском учете</w:t>
      </w:r>
      <w:r>
        <w:rPr>
          <w:sz w:val="28"/>
          <w:szCs w:val="28"/>
        </w:rPr>
        <w:t>, д</w:t>
      </w:r>
      <w:r w:rsidRPr="005265E4">
        <w:rPr>
          <w:sz w:val="28"/>
          <w:szCs w:val="28"/>
        </w:rPr>
        <w:t>окументы оформляются в момент совершения операций или непосредственно после их завершения</w:t>
      </w:r>
      <w:r>
        <w:rPr>
          <w:sz w:val="28"/>
          <w:szCs w:val="28"/>
        </w:rPr>
        <w:t>, у</w:t>
      </w:r>
      <w:r w:rsidRPr="005265E4">
        <w:rPr>
          <w:sz w:val="28"/>
          <w:szCs w:val="28"/>
        </w:rPr>
        <w:t>четные данные подтверждаются первичными документами, составленными по установленным формам.</w:t>
      </w:r>
      <w:r>
        <w:rPr>
          <w:sz w:val="28"/>
          <w:szCs w:val="28"/>
        </w:rPr>
        <w:t xml:space="preserve"> </w:t>
      </w:r>
      <w:r w:rsidRPr="005265E4">
        <w:rPr>
          <w:sz w:val="28"/>
          <w:szCs w:val="28"/>
        </w:rPr>
        <w:t>Данные аналитического учета соответствуют оборотам и остаткам по счетам синтетического учета</w:t>
      </w:r>
      <w:r>
        <w:rPr>
          <w:sz w:val="28"/>
          <w:szCs w:val="28"/>
        </w:rPr>
        <w:t>, у</w:t>
      </w:r>
      <w:r w:rsidRPr="005265E4">
        <w:rPr>
          <w:sz w:val="28"/>
          <w:szCs w:val="28"/>
        </w:rPr>
        <w:t>чет организован экономически целесообразным образом, с разумным соотношением затрат на ведение учета и выгод от его совершенства.</w:t>
      </w:r>
    </w:p>
    <w:p w14:paraId="4B54DF04" w14:textId="64ED0BB8" w:rsidR="005265E4" w:rsidRPr="005265E4" w:rsidRDefault="005265E4" w:rsidP="005265E4">
      <w:pPr>
        <w:spacing w:line="360" w:lineRule="auto"/>
        <w:ind w:firstLine="709"/>
        <w:jc w:val="both"/>
        <w:rPr>
          <w:sz w:val="28"/>
          <w:szCs w:val="28"/>
        </w:rPr>
      </w:pPr>
      <w:r w:rsidRPr="005265E4">
        <w:rPr>
          <w:sz w:val="28"/>
          <w:szCs w:val="28"/>
        </w:rPr>
        <w:t>Проведение регулярных инвентаризаций активов и обязательств обеспечивает контроль за сохранностью имущества и достоверностью данных бухгалтерского учета.</w:t>
      </w:r>
      <w:r>
        <w:rPr>
          <w:sz w:val="28"/>
          <w:szCs w:val="28"/>
        </w:rPr>
        <w:t xml:space="preserve"> </w:t>
      </w:r>
      <w:r w:rsidRPr="005265E4">
        <w:rPr>
          <w:sz w:val="28"/>
          <w:szCs w:val="28"/>
        </w:rPr>
        <w:t xml:space="preserve">Система бухгалтерского учета в ООО </w:t>
      </w:r>
      <w:r w:rsidR="00F756C2">
        <w:rPr>
          <w:sz w:val="28"/>
          <w:szCs w:val="28"/>
        </w:rPr>
        <w:t>«</w:t>
      </w:r>
      <w:r w:rsidR="003014DE">
        <w:rPr>
          <w:sz w:val="28"/>
          <w:szCs w:val="28"/>
        </w:rPr>
        <w:t>ИДЕЯ</w:t>
      </w:r>
      <w:r w:rsidR="00F756C2">
        <w:rPr>
          <w:sz w:val="28"/>
          <w:szCs w:val="28"/>
        </w:rPr>
        <w:t>»</w:t>
      </w:r>
      <w:r w:rsidRPr="005265E4">
        <w:rPr>
          <w:sz w:val="28"/>
          <w:szCs w:val="28"/>
        </w:rPr>
        <w:t xml:space="preserve"> полностью соответствует требованиям действующего законодательства</w:t>
      </w:r>
      <w:r>
        <w:rPr>
          <w:sz w:val="28"/>
          <w:szCs w:val="28"/>
        </w:rPr>
        <w:t>.</w:t>
      </w:r>
    </w:p>
    <w:p w14:paraId="6F9861D5" w14:textId="330B640D" w:rsidR="00917449" w:rsidRPr="00917449" w:rsidRDefault="005265E4" w:rsidP="00917449">
      <w:pPr>
        <w:spacing w:line="360" w:lineRule="auto"/>
        <w:ind w:firstLine="709"/>
        <w:jc w:val="both"/>
        <w:rPr>
          <w:sz w:val="28"/>
          <w:szCs w:val="28"/>
        </w:rPr>
      </w:pPr>
      <w:r w:rsidRPr="005265E4">
        <w:rPr>
          <w:sz w:val="28"/>
          <w:szCs w:val="28"/>
        </w:rPr>
        <w:t>Система бухгалтерского учета в ООО "</w:t>
      </w:r>
      <w:r w:rsidR="003014DE">
        <w:rPr>
          <w:sz w:val="28"/>
          <w:szCs w:val="28"/>
        </w:rPr>
        <w:t>ИДЕЯ</w:t>
      </w:r>
      <w:r w:rsidRPr="005265E4">
        <w:rPr>
          <w:sz w:val="28"/>
          <w:szCs w:val="28"/>
        </w:rPr>
        <w:t>" функционирует эффективно, обеспечивает формирование полной и достоверной информации о финансово-хозяйственной деятельности компании</w:t>
      </w:r>
      <w:r>
        <w:rPr>
          <w:sz w:val="28"/>
          <w:szCs w:val="28"/>
        </w:rPr>
        <w:t xml:space="preserve">. </w:t>
      </w:r>
      <w:r w:rsidRPr="005265E4">
        <w:rPr>
          <w:sz w:val="28"/>
          <w:szCs w:val="28"/>
        </w:rPr>
        <w:t>Компания имеет прочную основу для дальнейшего развития и совершенствования учетных процессов.</w:t>
      </w:r>
    </w:p>
    <w:p w14:paraId="69E21C75" w14:textId="1FFAB256" w:rsidR="00F4493B" w:rsidRDefault="00F4493B" w:rsidP="00F4493B">
      <w:pPr>
        <w:spacing w:after="240"/>
        <w:jc w:val="center"/>
        <w:rPr>
          <w:rFonts w:ascii="Arial" w:eastAsia="Arial" w:hAnsi="Arial" w:cs="Arial"/>
          <w:sz w:val="30"/>
          <w:szCs w:val="30"/>
        </w:rPr>
      </w:pPr>
      <w:r>
        <w:rPr>
          <w:rFonts w:ascii="Arial" w:eastAsia="Arial" w:hAnsi="Arial" w:cs="Arial"/>
          <w:sz w:val="30"/>
          <w:szCs w:val="30"/>
        </w:rPr>
        <w:lastRenderedPageBreak/>
        <w:t>Список использованных источников</w:t>
      </w:r>
    </w:p>
    <w:p w14:paraId="07A85A91" w14:textId="3FC0C279" w:rsidR="00FE032F" w:rsidRDefault="00F4493B" w:rsidP="00FE032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F4493B">
        <w:rPr>
          <w:sz w:val="28"/>
          <w:szCs w:val="28"/>
        </w:rPr>
        <w:t xml:space="preserve"> </w:t>
      </w:r>
      <w:r w:rsidR="00FD4F61">
        <w:rPr>
          <w:sz w:val="28"/>
          <w:szCs w:val="28"/>
        </w:rPr>
        <w:t>ОО</w:t>
      </w:r>
      <w:r w:rsidR="00FD4F61" w:rsidRPr="00825750">
        <w:rPr>
          <w:sz w:val="28"/>
          <w:szCs w:val="28"/>
        </w:rPr>
        <w:t>О «</w:t>
      </w:r>
      <w:r w:rsidR="003D5899">
        <w:rPr>
          <w:sz w:val="28"/>
          <w:szCs w:val="28"/>
        </w:rPr>
        <w:t>ИДЕЯ</w:t>
      </w:r>
      <w:r w:rsidR="00FD4F61" w:rsidRPr="00825750">
        <w:rPr>
          <w:sz w:val="28"/>
          <w:szCs w:val="28"/>
        </w:rPr>
        <w:t xml:space="preserve">»: [сайт]. - URL: </w:t>
      </w:r>
      <w:r w:rsidR="003D5899" w:rsidRPr="003D5899">
        <w:rPr>
          <w:sz w:val="28"/>
          <w:szCs w:val="28"/>
        </w:rPr>
        <w:t xml:space="preserve">https://checko.ru/company/ideya-1092536009598?ysclid=mkam2u3mhg870774915 </w:t>
      </w:r>
      <w:r w:rsidR="00FD4F61" w:rsidRPr="00825750">
        <w:rPr>
          <w:sz w:val="28"/>
          <w:szCs w:val="28"/>
        </w:rPr>
        <w:t xml:space="preserve">(дата обращения: </w:t>
      </w:r>
      <w:r w:rsidR="00FD4F61">
        <w:rPr>
          <w:sz w:val="28"/>
          <w:szCs w:val="28"/>
        </w:rPr>
        <w:t>10</w:t>
      </w:r>
      <w:r w:rsidR="00FD4F61" w:rsidRPr="00825750">
        <w:rPr>
          <w:sz w:val="28"/>
          <w:szCs w:val="28"/>
        </w:rPr>
        <w:t>.</w:t>
      </w:r>
      <w:r w:rsidR="00FD4F61">
        <w:rPr>
          <w:sz w:val="28"/>
          <w:szCs w:val="28"/>
        </w:rPr>
        <w:t>12</w:t>
      </w:r>
      <w:r w:rsidR="00FD4F61" w:rsidRPr="00825750">
        <w:rPr>
          <w:sz w:val="28"/>
          <w:szCs w:val="28"/>
        </w:rPr>
        <w:t>.202</w:t>
      </w:r>
      <w:r w:rsidR="00FD4F61">
        <w:rPr>
          <w:sz w:val="28"/>
          <w:szCs w:val="28"/>
        </w:rPr>
        <w:t>5</w:t>
      </w:r>
      <w:r w:rsidR="00FD4F61" w:rsidRPr="00825750">
        <w:rPr>
          <w:sz w:val="28"/>
          <w:szCs w:val="28"/>
        </w:rPr>
        <w:t>)</w:t>
      </w:r>
    </w:p>
    <w:p w14:paraId="7118B3D3" w14:textId="26CE2D9C" w:rsidR="00FD4F61" w:rsidRDefault="00FD4F61" w:rsidP="00FD4F6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F5183E"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 w:rsidRPr="00F5183E">
        <w:rPr>
          <w:sz w:val="28"/>
          <w:szCs w:val="28"/>
        </w:rPr>
        <w:t>обществах</w:t>
      </w:r>
      <w:r>
        <w:rPr>
          <w:sz w:val="28"/>
          <w:szCs w:val="28"/>
        </w:rPr>
        <w:t xml:space="preserve"> с ограниченной ответственностью: </w:t>
      </w:r>
      <w:r w:rsidRPr="00F5183E">
        <w:rPr>
          <w:sz w:val="28"/>
          <w:szCs w:val="28"/>
        </w:rPr>
        <w:t xml:space="preserve">Федеральный закон от </w:t>
      </w:r>
      <w:r>
        <w:rPr>
          <w:sz w:val="28"/>
          <w:szCs w:val="28"/>
        </w:rPr>
        <w:t>08</w:t>
      </w:r>
      <w:r w:rsidRPr="00F5183E">
        <w:rPr>
          <w:sz w:val="28"/>
          <w:szCs w:val="28"/>
        </w:rPr>
        <w:t>.</w:t>
      </w:r>
      <w:r>
        <w:rPr>
          <w:sz w:val="28"/>
          <w:szCs w:val="28"/>
        </w:rPr>
        <w:t>0</w:t>
      </w:r>
      <w:r w:rsidRPr="00F5183E">
        <w:rPr>
          <w:sz w:val="28"/>
          <w:szCs w:val="28"/>
        </w:rPr>
        <w:t>2.199</w:t>
      </w:r>
      <w:r>
        <w:rPr>
          <w:sz w:val="28"/>
          <w:szCs w:val="28"/>
        </w:rPr>
        <w:t>8</w:t>
      </w:r>
      <w:r w:rsidRPr="00F5183E">
        <w:rPr>
          <w:sz w:val="28"/>
          <w:szCs w:val="28"/>
        </w:rPr>
        <w:t xml:space="preserve"> N </w:t>
      </w:r>
      <w:r>
        <w:rPr>
          <w:sz w:val="28"/>
          <w:szCs w:val="28"/>
        </w:rPr>
        <w:t>14</w:t>
      </w:r>
      <w:r w:rsidRPr="00F5183E">
        <w:rPr>
          <w:sz w:val="28"/>
          <w:szCs w:val="28"/>
        </w:rPr>
        <w:t xml:space="preserve">-ФЗ (ред. от </w:t>
      </w:r>
      <w:r>
        <w:rPr>
          <w:sz w:val="28"/>
          <w:szCs w:val="28"/>
        </w:rPr>
        <w:t>31</w:t>
      </w:r>
      <w:r w:rsidRPr="00F5183E">
        <w:rPr>
          <w:sz w:val="28"/>
          <w:szCs w:val="28"/>
        </w:rPr>
        <w:t>.</w:t>
      </w:r>
      <w:r>
        <w:rPr>
          <w:sz w:val="28"/>
          <w:szCs w:val="28"/>
        </w:rPr>
        <w:t>07</w:t>
      </w:r>
      <w:r w:rsidRPr="00F5183E">
        <w:rPr>
          <w:sz w:val="28"/>
          <w:szCs w:val="28"/>
        </w:rPr>
        <w:t>.20</w:t>
      </w:r>
      <w:r>
        <w:rPr>
          <w:sz w:val="28"/>
          <w:szCs w:val="28"/>
        </w:rPr>
        <w:t xml:space="preserve">25) </w:t>
      </w:r>
      <w:r w:rsidRPr="00F5183E">
        <w:rPr>
          <w:sz w:val="28"/>
          <w:szCs w:val="28"/>
        </w:rPr>
        <w:t xml:space="preserve">// СПС «КонсультантПлюс». – </w:t>
      </w:r>
      <w:r w:rsidRPr="00825750">
        <w:rPr>
          <w:sz w:val="28"/>
          <w:szCs w:val="28"/>
        </w:rPr>
        <w:t>URL</w:t>
      </w:r>
      <w:r w:rsidRPr="00F5183E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FD4F61">
        <w:rPr>
          <w:sz w:val="28"/>
          <w:szCs w:val="28"/>
        </w:rPr>
        <w:t>https://www.consultant.ru/document/cons_doc_LAW_17819/</w:t>
      </w:r>
      <w:r>
        <w:rPr>
          <w:sz w:val="28"/>
          <w:szCs w:val="28"/>
        </w:rPr>
        <w:t xml:space="preserve"> (</w:t>
      </w:r>
      <w:r w:rsidRPr="00825750">
        <w:rPr>
          <w:sz w:val="28"/>
          <w:szCs w:val="28"/>
        </w:rPr>
        <w:t xml:space="preserve">дата обращения: </w:t>
      </w:r>
      <w:r>
        <w:rPr>
          <w:sz w:val="28"/>
          <w:szCs w:val="28"/>
        </w:rPr>
        <w:t>10</w:t>
      </w:r>
      <w:r w:rsidRPr="00825750">
        <w:rPr>
          <w:sz w:val="28"/>
          <w:szCs w:val="28"/>
        </w:rPr>
        <w:t>.</w:t>
      </w:r>
      <w:r>
        <w:rPr>
          <w:sz w:val="28"/>
          <w:szCs w:val="28"/>
        </w:rPr>
        <w:t>12</w:t>
      </w:r>
      <w:r w:rsidRPr="00825750">
        <w:rPr>
          <w:sz w:val="28"/>
          <w:szCs w:val="28"/>
        </w:rPr>
        <w:t>.202</w:t>
      </w:r>
      <w:r>
        <w:rPr>
          <w:sz w:val="28"/>
          <w:szCs w:val="28"/>
        </w:rPr>
        <w:t>5</w:t>
      </w:r>
      <w:r w:rsidRPr="00825750">
        <w:rPr>
          <w:sz w:val="28"/>
          <w:szCs w:val="28"/>
        </w:rPr>
        <w:t>)</w:t>
      </w:r>
    </w:p>
    <w:p w14:paraId="779FABC7" w14:textId="05646A70" w:rsidR="00FD4F61" w:rsidRDefault="00FD4F61" w:rsidP="00FD4F61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 Государственный информационный ресурс бухгалтерской (финансовой) отчётности</w:t>
      </w:r>
      <w:r w:rsidRPr="00825750">
        <w:rPr>
          <w:color w:val="000000"/>
          <w:sz w:val="28"/>
          <w:szCs w:val="28"/>
        </w:rPr>
        <w:t xml:space="preserve"> [сайт] – URL:</w:t>
      </w:r>
      <w:r>
        <w:rPr>
          <w:color w:val="000000"/>
          <w:sz w:val="28"/>
          <w:szCs w:val="28"/>
        </w:rPr>
        <w:t xml:space="preserve"> </w:t>
      </w:r>
      <w:r w:rsidRPr="0086307B">
        <w:rPr>
          <w:color w:val="000000"/>
          <w:sz w:val="28"/>
          <w:szCs w:val="28"/>
        </w:rPr>
        <w:t xml:space="preserve">https://bo.nalog.gov.ru/ </w:t>
      </w:r>
      <w:r w:rsidRPr="00825750">
        <w:rPr>
          <w:color w:val="000000"/>
          <w:sz w:val="28"/>
          <w:szCs w:val="28"/>
        </w:rPr>
        <w:t xml:space="preserve">(дата обращения </w:t>
      </w:r>
      <w:r>
        <w:rPr>
          <w:sz w:val="28"/>
          <w:szCs w:val="28"/>
        </w:rPr>
        <w:t>10</w:t>
      </w:r>
      <w:r w:rsidRPr="00825750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12</w:t>
      </w:r>
      <w:r w:rsidRPr="00825750">
        <w:rPr>
          <w:color w:val="000000"/>
          <w:sz w:val="28"/>
          <w:szCs w:val="28"/>
        </w:rPr>
        <w:t>.202</w:t>
      </w:r>
      <w:r>
        <w:rPr>
          <w:sz w:val="28"/>
          <w:szCs w:val="28"/>
        </w:rPr>
        <w:t>5</w:t>
      </w:r>
      <w:r w:rsidRPr="00825750">
        <w:rPr>
          <w:color w:val="000000"/>
          <w:sz w:val="28"/>
          <w:szCs w:val="28"/>
        </w:rPr>
        <w:t>)</w:t>
      </w:r>
    </w:p>
    <w:p w14:paraId="438DEFFF" w14:textId="30AFB277" w:rsidR="00FD4F61" w:rsidRPr="00996DD8" w:rsidRDefault="00FD4F61" w:rsidP="00FD4F61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4   </w:t>
      </w:r>
      <w:r w:rsidR="00996DD8">
        <w:rPr>
          <w:sz w:val="28"/>
          <w:szCs w:val="28"/>
        </w:rPr>
        <w:t xml:space="preserve">Бухгалтерия: задачи, организационная структура. - Текст: электронный // Бухгалтерский учет. Налоги. Аудит: [сайт]. - 2025 - URL: - </w:t>
      </w:r>
      <w:r w:rsidR="00996DD8" w:rsidRPr="00996DD8">
        <w:rPr>
          <w:sz w:val="28"/>
          <w:szCs w:val="28"/>
        </w:rPr>
        <w:t>https://www.audit-it.ru/terms/accounting/bukhgalteriya.html</w:t>
      </w:r>
      <w:r w:rsidR="00996DD8" w:rsidRPr="00E91F2D">
        <w:rPr>
          <w:sz w:val="28"/>
          <w:szCs w:val="28"/>
        </w:rPr>
        <w:t xml:space="preserve"> </w:t>
      </w:r>
      <w:r w:rsidR="00996DD8">
        <w:rPr>
          <w:sz w:val="28"/>
          <w:szCs w:val="28"/>
        </w:rPr>
        <w:t>(дата обращения 10.12.2025)</w:t>
      </w:r>
    </w:p>
    <w:p w14:paraId="1CFF8AC0" w14:textId="5C23E8FA" w:rsidR="00996DD8" w:rsidRPr="00996DD8" w:rsidRDefault="00996DD8" w:rsidP="00996DD8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5 </w:t>
      </w:r>
      <w:r w:rsidR="0068339E">
        <w:rPr>
          <w:sz w:val="28"/>
          <w:szCs w:val="28"/>
        </w:rPr>
        <w:t>Должностная инструкция по специальности «Ведущий бухгалтер»</w:t>
      </w:r>
      <w:r>
        <w:rPr>
          <w:sz w:val="28"/>
          <w:szCs w:val="28"/>
        </w:rPr>
        <w:t xml:space="preserve">. - Текст: электронный // </w:t>
      </w:r>
      <w:r w:rsidR="0068339E">
        <w:rPr>
          <w:sz w:val="28"/>
          <w:szCs w:val="28"/>
        </w:rPr>
        <w:t>Кадровое агентство уникальных специалистов</w:t>
      </w:r>
      <w:r>
        <w:rPr>
          <w:sz w:val="28"/>
          <w:szCs w:val="28"/>
        </w:rPr>
        <w:t xml:space="preserve">: [сайт]. </w:t>
      </w:r>
      <w:r w:rsidR="0068339E">
        <w:rPr>
          <w:sz w:val="28"/>
          <w:szCs w:val="28"/>
        </w:rPr>
        <w:t>–</w:t>
      </w:r>
      <w:r>
        <w:rPr>
          <w:sz w:val="28"/>
          <w:szCs w:val="28"/>
        </w:rPr>
        <w:t xml:space="preserve"> 2025</w:t>
      </w:r>
      <w:r w:rsidR="0068339E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68339E">
        <w:rPr>
          <w:sz w:val="28"/>
          <w:szCs w:val="28"/>
        </w:rPr>
        <w:t xml:space="preserve"> </w:t>
      </w:r>
      <w:r>
        <w:rPr>
          <w:sz w:val="28"/>
          <w:szCs w:val="28"/>
        </w:rPr>
        <w:t>URL:</w:t>
      </w:r>
      <w:r w:rsidR="0068339E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68339E">
        <w:rPr>
          <w:sz w:val="28"/>
          <w:szCs w:val="28"/>
        </w:rPr>
        <w:t xml:space="preserve"> </w:t>
      </w:r>
      <w:hyperlink r:id="rId13" w:history="1">
        <w:r w:rsidR="0068339E" w:rsidRPr="0068339E">
          <w:rPr>
            <w:rStyle w:val="ae"/>
            <w:color w:val="auto"/>
            <w:sz w:val="28"/>
            <w:szCs w:val="28"/>
            <w:u w:val="none"/>
          </w:rPr>
          <w:t>https://www.kaus-group.ru/knowledge/duty/category/finance/material/19/</w:t>
        </w:r>
      </w:hyperlink>
      <w:r w:rsidR="0068339E">
        <w:rPr>
          <w:sz w:val="28"/>
          <w:szCs w:val="28"/>
        </w:rPr>
        <w:t xml:space="preserve"> </w:t>
      </w:r>
      <w:r>
        <w:rPr>
          <w:sz w:val="28"/>
          <w:szCs w:val="28"/>
        </w:rPr>
        <w:t>(дата</w:t>
      </w:r>
      <w:r w:rsidR="0068339E">
        <w:rPr>
          <w:sz w:val="28"/>
          <w:szCs w:val="28"/>
        </w:rPr>
        <w:t xml:space="preserve"> </w:t>
      </w:r>
      <w:r>
        <w:rPr>
          <w:sz w:val="28"/>
          <w:szCs w:val="28"/>
        </w:rPr>
        <w:t>обращения 10.12.2025)</w:t>
      </w:r>
    </w:p>
    <w:p w14:paraId="02F47101" w14:textId="204FB599" w:rsidR="00996DD8" w:rsidRPr="0068339E" w:rsidRDefault="00086193" w:rsidP="0068339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6</w:t>
      </w:r>
      <w:r w:rsidR="00996DD8">
        <w:rPr>
          <w:sz w:val="28"/>
          <w:szCs w:val="28"/>
        </w:rPr>
        <w:t xml:space="preserve"> </w:t>
      </w:r>
      <w:r w:rsidR="0068339E">
        <w:rPr>
          <w:sz w:val="28"/>
          <w:szCs w:val="28"/>
        </w:rPr>
        <w:t xml:space="preserve">Отчетность на ОСНО. - Текст: электронный // Астрал: [сайт]. - 2025 - URL: - </w:t>
      </w:r>
      <w:r w:rsidR="0068339E" w:rsidRPr="0068339E">
        <w:rPr>
          <w:sz w:val="28"/>
          <w:szCs w:val="28"/>
        </w:rPr>
        <w:t>https://astral.ru/products/1c-otchetnost/otchetnost-na-osno/</w:t>
      </w:r>
      <w:r w:rsidR="0068339E" w:rsidRPr="00E91F2D">
        <w:rPr>
          <w:sz w:val="28"/>
          <w:szCs w:val="28"/>
        </w:rPr>
        <w:t xml:space="preserve"> </w:t>
      </w:r>
      <w:r w:rsidR="0068339E">
        <w:rPr>
          <w:sz w:val="28"/>
          <w:szCs w:val="28"/>
        </w:rPr>
        <w:t>(дата обращения 10.12.2025)</w:t>
      </w:r>
    </w:p>
    <w:p w14:paraId="7F223239" w14:textId="72657D21" w:rsidR="00996DD8" w:rsidRDefault="00086193" w:rsidP="00996DD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996DD8">
        <w:rPr>
          <w:sz w:val="28"/>
          <w:szCs w:val="28"/>
        </w:rPr>
        <w:t xml:space="preserve"> </w:t>
      </w:r>
      <w:r w:rsidR="0068339E">
        <w:rPr>
          <w:sz w:val="28"/>
          <w:szCs w:val="28"/>
        </w:rPr>
        <w:t xml:space="preserve">Федеральная налоговая служба РФ: </w:t>
      </w:r>
      <w:r w:rsidR="0068339E">
        <w:rPr>
          <w:color w:val="000000"/>
          <w:sz w:val="28"/>
          <w:szCs w:val="28"/>
        </w:rPr>
        <w:t>Прозрачный бизнес</w:t>
      </w:r>
      <w:r w:rsidR="0068339E" w:rsidRPr="00825750">
        <w:rPr>
          <w:color w:val="000000"/>
          <w:sz w:val="28"/>
          <w:szCs w:val="28"/>
        </w:rPr>
        <w:t xml:space="preserve"> [сайт] – URL:</w:t>
      </w:r>
      <w:r w:rsidR="0068339E">
        <w:rPr>
          <w:color w:val="000000"/>
          <w:sz w:val="28"/>
          <w:szCs w:val="28"/>
        </w:rPr>
        <w:t xml:space="preserve"> </w:t>
      </w:r>
      <w:r w:rsidR="0068339E" w:rsidRPr="0086307B">
        <w:rPr>
          <w:color w:val="000000"/>
          <w:sz w:val="28"/>
          <w:szCs w:val="28"/>
        </w:rPr>
        <w:t xml:space="preserve">https://www.nalog.gov.ru/rn77/ </w:t>
      </w:r>
      <w:r w:rsidR="0068339E" w:rsidRPr="00825750">
        <w:rPr>
          <w:color w:val="000000"/>
          <w:sz w:val="28"/>
          <w:szCs w:val="28"/>
        </w:rPr>
        <w:t xml:space="preserve">(дата обращения </w:t>
      </w:r>
      <w:r w:rsidR="0068339E">
        <w:rPr>
          <w:sz w:val="28"/>
          <w:szCs w:val="28"/>
        </w:rPr>
        <w:t>10.12</w:t>
      </w:r>
      <w:r w:rsidR="0068339E" w:rsidRPr="00825750">
        <w:rPr>
          <w:color w:val="000000"/>
          <w:sz w:val="28"/>
          <w:szCs w:val="28"/>
        </w:rPr>
        <w:t>.202</w:t>
      </w:r>
      <w:r w:rsidR="0068339E">
        <w:rPr>
          <w:sz w:val="28"/>
          <w:szCs w:val="28"/>
        </w:rPr>
        <w:t>5</w:t>
      </w:r>
      <w:r w:rsidR="0068339E" w:rsidRPr="00825750">
        <w:rPr>
          <w:color w:val="000000"/>
          <w:sz w:val="28"/>
          <w:szCs w:val="28"/>
        </w:rPr>
        <w:t>)</w:t>
      </w:r>
    </w:p>
    <w:p w14:paraId="5DEDADCA" w14:textId="715F3CD5" w:rsidR="00996DD8" w:rsidRDefault="00086193" w:rsidP="0068339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996DD8">
        <w:rPr>
          <w:sz w:val="28"/>
          <w:szCs w:val="28"/>
        </w:rPr>
        <w:t xml:space="preserve"> </w:t>
      </w:r>
      <w:r w:rsidR="0068339E">
        <w:rPr>
          <w:sz w:val="28"/>
          <w:szCs w:val="28"/>
        </w:rPr>
        <w:t xml:space="preserve">О бухгалтерском учете: </w:t>
      </w:r>
      <w:r w:rsidR="0068339E" w:rsidRPr="00F5183E">
        <w:rPr>
          <w:sz w:val="28"/>
          <w:szCs w:val="28"/>
        </w:rPr>
        <w:t xml:space="preserve">Федеральный закон от </w:t>
      </w:r>
      <w:r w:rsidR="0068339E">
        <w:rPr>
          <w:sz w:val="28"/>
          <w:szCs w:val="28"/>
        </w:rPr>
        <w:t>06</w:t>
      </w:r>
      <w:r w:rsidR="0068339E" w:rsidRPr="00F5183E">
        <w:rPr>
          <w:sz w:val="28"/>
          <w:szCs w:val="28"/>
        </w:rPr>
        <w:t>.</w:t>
      </w:r>
      <w:r w:rsidR="0068339E">
        <w:rPr>
          <w:sz w:val="28"/>
          <w:szCs w:val="28"/>
        </w:rPr>
        <w:t>1</w:t>
      </w:r>
      <w:r w:rsidR="0068339E" w:rsidRPr="00F5183E">
        <w:rPr>
          <w:sz w:val="28"/>
          <w:szCs w:val="28"/>
        </w:rPr>
        <w:t>2.</w:t>
      </w:r>
      <w:r w:rsidR="0068339E">
        <w:rPr>
          <w:sz w:val="28"/>
          <w:szCs w:val="28"/>
        </w:rPr>
        <w:t>2011</w:t>
      </w:r>
      <w:r w:rsidR="0068339E" w:rsidRPr="00F5183E">
        <w:rPr>
          <w:sz w:val="28"/>
          <w:szCs w:val="28"/>
        </w:rPr>
        <w:t xml:space="preserve"> N </w:t>
      </w:r>
      <w:r w:rsidR="0068339E">
        <w:rPr>
          <w:sz w:val="28"/>
          <w:szCs w:val="28"/>
        </w:rPr>
        <w:t>402</w:t>
      </w:r>
      <w:r w:rsidR="0068339E" w:rsidRPr="00F5183E">
        <w:rPr>
          <w:sz w:val="28"/>
          <w:szCs w:val="28"/>
        </w:rPr>
        <w:t>-ФЗ (</w:t>
      </w:r>
      <w:r w:rsidR="0068339E">
        <w:rPr>
          <w:sz w:val="28"/>
          <w:szCs w:val="28"/>
        </w:rPr>
        <w:t xml:space="preserve">последняя редакция) </w:t>
      </w:r>
      <w:r w:rsidR="0068339E" w:rsidRPr="00F5183E">
        <w:rPr>
          <w:sz w:val="28"/>
          <w:szCs w:val="28"/>
        </w:rPr>
        <w:t xml:space="preserve">// СПС «КонсультантПлюс». – </w:t>
      </w:r>
      <w:r w:rsidR="0068339E" w:rsidRPr="00825750">
        <w:rPr>
          <w:sz w:val="28"/>
          <w:szCs w:val="28"/>
        </w:rPr>
        <w:t>URL</w:t>
      </w:r>
      <w:r w:rsidR="0068339E" w:rsidRPr="00F5183E">
        <w:rPr>
          <w:sz w:val="28"/>
          <w:szCs w:val="28"/>
        </w:rPr>
        <w:t>:</w:t>
      </w:r>
      <w:r w:rsidR="0068339E">
        <w:rPr>
          <w:sz w:val="28"/>
          <w:szCs w:val="28"/>
        </w:rPr>
        <w:t xml:space="preserve"> </w:t>
      </w:r>
      <w:r w:rsidR="0068339E" w:rsidRPr="0068339E">
        <w:rPr>
          <w:sz w:val="28"/>
          <w:szCs w:val="28"/>
        </w:rPr>
        <w:t>https://www.consultant.ru/document/cons_doc_LAW_122855/</w:t>
      </w:r>
      <w:r w:rsidR="0068339E">
        <w:rPr>
          <w:sz w:val="28"/>
          <w:szCs w:val="28"/>
        </w:rPr>
        <w:t xml:space="preserve"> (</w:t>
      </w:r>
      <w:r w:rsidR="0068339E" w:rsidRPr="00825750">
        <w:rPr>
          <w:sz w:val="28"/>
          <w:szCs w:val="28"/>
        </w:rPr>
        <w:t xml:space="preserve">дата обращения: </w:t>
      </w:r>
      <w:r w:rsidR="0068339E">
        <w:rPr>
          <w:sz w:val="28"/>
          <w:szCs w:val="28"/>
        </w:rPr>
        <w:t>10</w:t>
      </w:r>
      <w:r w:rsidR="0068339E" w:rsidRPr="00825750">
        <w:rPr>
          <w:sz w:val="28"/>
          <w:szCs w:val="28"/>
        </w:rPr>
        <w:t>.</w:t>
      </w:r>
      <w:r w:rsidR="0068339E">
        <w:rPr>
          <w:sz w:val="28"/>
          <w:szCs w:val="28"/>
        </w:rPr>
        <w:t>12</w:t>
      </w:r>
      <w:r w:rsidR="0068339E" w:rsidRPr="00825750">
        <w:rPr>
          <w:sz w:val="28"/>
          <w:szCs w:val="28"/>
        </w:rPr>
        <w:t>.202</w:t>
      </w:r>
      <w:r w:rsidR="0068339E">
        <w:rPr>
          <w:sz w:val="28"/>
          <w:szCs w:val="28"/>
        </w:rPr>
        <w:t>5</w:t>
      </w:r>
      <w:r w:rsidR="0068339E" w:rsidRPr="00825750">
        <w:rPr>
          <w:sz w:val="28"/>
          <w:szCs w:val="28"/>
        </w:rPr>
        <w:t>)</w:t>
      </w:r>
    </w:p>
    <w:p w14:paraId="02310C9B" w14:textId="2AAFFEC0" w:rsidR="00996DD8" w:rsidRPr="00FD686C" w:rsidRDefault="00086193" w:rsidP="00FD686C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9</w:t>
      </w:r>
      <w:r w:rsidR="00996DD8">
        <w:rPr>
          <w:sz w:val="28"/>
          <w:szCs w:val="28"/>
        </w:rPr>
        <w:t xml:space="preserve"> </w:t>
      </w:r>
      <w:r w:rsidR="00FD686C">
        <w:rPr>
          <w:sz w:val="28"/>
          <w:szCs w:val="28"/>
        </w:rPr>
        <w:t xml:space="preserve">Метод средней стоимости. - Текст: электронный // Справочник от автор 24: [сайт]. - 2025 - URL: - </w:t>
      </w:r>
      <w:r w:rsidR="00FD686C" w:rsidRPr="00FD686C">
        <w:rPr>
          <w:sz w:val="28"/>
          <w:szCs w:val="28"/>
        </w:rPr>
        <w:t>https://spravochnick.ru/definitions/metod-sredney-stoimosti/</w:t>
      </w:r>
      <w:r w:rsidR="00FD686C" w:rsidRPr="00E91F2D">
        <w:rPr>
          <w:sz w:val="28"/>
          <w:szCs w:val="28"/>
        </w:rPr>
        <w:t xml:space="preserve"> </w:t>
      </w:r>
      <w:r w:rsidR="00FD686C">
        <w:rPr>
          <w:sz w:val="28"/>
          <w:szCs w:val="28"/>
        </w:rPr>
        <w:t>(дата обращения 10.12.2025)</w:t>
      </w:r>
    </w:p>
    <w:p w14:paraId="59AA955E" w14:textId="0F785050" w:rsidR="00EB1CA9" w:rsidRDefault="00086193" w:rsidP="00EB1CA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10</w:t>
      </w:r>
      <w:r w:rsidR="00996DD8">
        <w:rPr>
          <w:sz w:val="28"/>
          <w:szCs w:val="28"/>
        </w:rPr>
        <w:t xml:space="preserve"> </w:t>
      </w:r>
      <w:r w:rsidR="00602A46">
        <w:rPr>
          <w:sz w:val="28"/>
          <w:szCs w:val="28"/>
        </w:rPr>
        <w:t>Статья 273: п</w:t>
      </w:r>
      <w:r w:rsidR="00EB1CA9">
        <w:rPr>
          <w:sz w:val="28"/>
          <w:szCs w:val="28"/>
        </w:rPr>
        <w:t>орядок определения доходов и расходов при кассовом методе: Налоговый кодекс Российской Федерации (часть вторая)</w:t>
      </w:r>
      <w:r w:rsidR="00EB1CA9" w:rsidRPr="00F5183E">
        <w:rPr>
          <w:sz w:val="28"/>
          <w:szCs w:val="28"/>
        </w:rPr>
        <w:t xml:space="preserve"> от </w:t>
      </w:r>
      <w:r w:rsidR="00EB1CA9">
        <w:rPr>
          <w:sz w:val="28"/>
          <w:szCs w:val="28"/>
        </w:rPr>
        <w:t>05.08</w:t>
      </w:r>
      <w:r w:rsidR="00EB1CA9" w:rsidRPr="00F5183E">
        <w:rPr>
          <w:sz w:val="28"/>
          <w:szCs w:val="28"/>
        </w:rPr>
        <w:t>.</w:t>
      </w:r>
      <w:r w:rsidR="00EB1CA9">
        <w:rPr>
          <w:sz w:val="28"/>
          <w:szCs w:val="28"/>
        </w:rPr>
        <w:t>2000</w:t>
      </w:r>
      <w:r w:rsidR="00EB1CA9" w:rsidRPr="00F5183E">
        <w:rPr>
          <w:sz w:val="28"/>
          <w:szCs w:val="28"/>
        </w:rPr>
        <w:t xml:space="preserve"> N </w:t>
      </w:r>
      <w:r w:rsidR="00EB1CA9">
        <w:rPr>
          <w:sz w:val="28"/>
          <w:szCs w:val="28"/>
        </w:rPr>
        <w:t>117</w:t>
      </w:r>
      <w:r w:rsidR="00EB1CA9" w:rsidRPr="00F5183E">
        <w:rPr>
          <w:sz w:val="28"/>
          <w:szCs w:val="28"/>
        </w:rPr>
        <w:t xml:space="preserve">-ФЗ (ред. от </w:t>
      </w:r>
      <w:r w:rsidR="00EB1CA9">
        <w:rPr>
          <w:sz w:val="28"/>
          <w:szCs w:val="28"/>
        </w:rPr>
        <w:t>28.11</w:t>
      </w:r>
      <w:r w:rsidR="00EB1CA9" w:rsidRPr="00F5183E">
        <w:rPr>
          <w:sz w:val="28"/>
          <w:szCs w:val="28"/>
        </w:rPr>
        <w:t>.20</w:t>
      </w:r>
      <w:r w:rsidR="00EB1CA9">
        <w:rPr>
          <w:sz w:val="28"/>
          <w:szCs w:val="28"/>
        </w:rPr>
        <w:t xml:space="preserve">25) </w:t>
      </w:r>
      <w:r w:rsidR="00EB1CA9" w:rsidRPr="00F5183E">
        <w:rPr>
          <w:sz w:val="28"/>
          <w:szCs w:val="28"/>
        </w:rPr>
        <w:t xml:space="preserve">// СПС «КонсультантПлюс». – </w:t>
      </w:r>
      <w:r w:rsidR="00EB1CA9" w:rsidRPr="00825750">
        <w:rPr>
          <w:sz w:val="28"/>
          <w:szCs w:val="28"/>
        </w:rPr>
        <w:t>URL</w:t>
      </w:r>
      <w:r w:rsidR="00EB1CA9" w:rsidRPr="00F5183E">
        <w:rPr>
          <w:sz w:val="28"/>
          <w:szCs w:val="28"/>
        </w:rPr>
        <w:t>:</w:t>
      </w:r>
      <w:r w:rsidR="00EB1CA9">
        <w:rPr>
          <w:sz w:val="28"/>
          <w:szCs w:val="28"/>
        </w:rPr>
        <w:t xml:space="preserve"> </w:t>
      </w:r>
      <w:r w:rsidR="00602A46" w:rsidRPr="00602A46">
        <w:rPr>
          <w:sz w:val="28"/>
          <w:szCs w:val="28"/>
        </w:rPr>
        <w:t>https://www.consultant.ru/document/cons_doc_LAW_28165/114a8f044246bb18f46e8b93bc3cf2e192f63466/</w:t>
      </w:r>
      <w:r w:rsidR="00EB1CA9">
        <w:rPr>
          <w:sz w:val="28"/>
          <w:szCs w:val="28"/>
        </w:rPr>
        <w:t xml:space="preserve"> (</w:t>
      </w:r>
      <w:r w:rsidR="00EB1CA9" w:rsidRPr="00825750">
        <w:rPr>
          <w:sz w:val="28"/>
          <w:szCs w:val="28"/>
        </w:rPr>
        <w:t xml:space="preserve">дата обращения: </w:t>
      </w:r>
      <w:r w:rsidR="00EB1CA9">
        <w:rPr>
          <w:sz w:val="28"/>
          <w:szCs w:val="28"/>
        </w:rPr>
        <w:t>10</w:t>
      </w:r>
      <w:r w:rsidR="00EB1CA9" w:rsidRPr="00825750">
        <w:rPr>
          <w:sz w:val="28"/>
          <w:szCs w:val="28"/>
        </w:rPr>
        <w:t>.</w:t>
      </w:r>
      <w:r w:rsidR="00EB1CA9">
        <w:rPr>
          <w:sz w:val="28"/>
          <w:szCs w:val="28"/>
        </w:rPr>
        <w:t>12</w:t>
      </w:r>
      <w:r w:rsidR="00EB1CA9" w:rsidRPr="00825750">
        <w:rPr>
          <w:sz w:val="28"/>
          <w:szCs w:val="28"/>
        </w:rPr>
        <w:t>.202</w:t>
      </w:r>
      <w:r w:rsidR="00EB1CA9">
        <w:rPr>
          <w:sz w:val="28"/>
          <w:szCs w:val="28"/>
        </w:rPr>
        <w:t>5</w:t>
      </w:r>
      <w:r w:rsidR="00EB1CA9" w:rsidRPr="00825750">
        <w:rPr>
          <w:sz w:val="28"/>
          <w:szCs w:val="28"/>
        </w:rPr>
        <w:t>)</w:t>
      </w:r>
    </w:p>
    <w:p w14:paraId="4ACA393E" w14:textId="2CFB0795" w:rsidR="00B16520" w:rsidRDefault="00B16520" w:rsidP="00C70C0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86193">
        <w:rPr>
          <w:sz w:val="28"/>
          <w:szCs w:val="28"/>
        </w:rPr>
        <w:t>1</w:t>
      </w:r>
      <w:r>
        <w:rPr>
          <w:sz w:val="28"/>
          <w:szCs w:val="28"/>
        </w:rPr>
        <w:t xml:space="preserve"> Об утверждении Федерального стандарта бухгалтерского учета ФСБУ 5/2019 «Запасы»: Приказ Минфина России </w:t>
      </w:r>
      <w:r w:rsidRPr="00F5183E">
        <w:rPr>
          <w:sz w:val="28"/>
          <w:szCs w:val="28"/>
        </w:rPr>
        <w:t xml:space="preserve">от </w:t>
      </w:r>
      <w:r>
        <w:rPr>
          <w:sz w:val="28"/>
          <w:szCs w:val="28"/>
        </w:rPr>
        <w:t>15.11.2019</w:t>
      </w:r>
      <w:r w:rsidRPr="00F5183E">
        <w:rPr>
          <w:sz w:val="28"/>
          <w:szCs w:val="28"/>
        </w:rPr>
        <w:t xml:space="preserve"> N </w:t>
      </w:r>
      <w:r>
        <w:rPr>
          <w:sz w:val="28"/>
          <w:szCs w:val="28"/>
        </w:rPr>
        <w:t xml:space="preserve">180н </w:t>
      </w:r>
      <w:r w:rsidRPr="00F5183E">
        <w:rPr>
          <w:sz w:val="28"/>
          <w:szCs w:val="28"/>
        </w:rPr>
        <w:t xml:space="preserve">// СПС «КонсультантПлюс». – </w:t>
      </w:r>
      <w:r w:rsidRPr="00825750">
        <w:rPr>
          <w:sz w:val="28"/>
          <w:szCs w:val="28"/>
        </w:rPr>
        <w:t>URL</w:t>
      </w:r>
      <w:r w:rsidRPr="00F5183E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C70C05">
        <w:rPr>
          <w:sz w:val="28"/>
          <w:szCs w:val="28"/>
        </w:rPr>
        <w:t xml:space="preserve">https://www.consultant.ru/document/cons_doc_LAW_348523/18ae7e0209c0fcd71bb531b56fe671a1c9e61af4/ </w:t>
      </w:r>
      <w:r>
        <w:rPr>
          <w:sz w:val="28"/>
          <w:szCs w:val="28"/>
        </w:rPr>
        <w:t>(</w:t>
      </w:r>
      <w:r w:rsidRPr="00825750">
        <w:rPr>
          <w:sz w:val="28"/>
          <w:szCs w:val="28"/>
        </w:rPr>
        <w:t xml:space="preserve">дата обращения: </w:t>
      </w:r>
      <w:r>
        <w:rPr>
          <w:sz w:val="28"/>
          <w:szCs w:val="28"/>
        </w:rPr>
        <w:t>18</w:t>
      </w:r>
      <w:r w:rsidRPr="00825750">
        <w:rPr>
          <w:sz w:val="28"/>
          <w:szCs w:val="28"/>
        </w:rPr>
        <w:t>.</w:t>
      </w:r>
      <w:r>
        <w:rPr>
          <w:sz w:val="28"/>
          <w:szCs w:val="28"/>
        </w:rPr>
        <w:t>12</w:t>
      </w:r>
      <w:r w:rsidRPr="00825750">
        <w:rPr>
          <w:sz w:val="28"/>
          <w:szCs w:val="28"/>
        </w:rPr>
        <w:t>.202</w:t>
      </w:r>
      <w:r>
        <w:rPr>
          <w:sz w:val="28"/>
          <w:szCs w:val="28"/>
        </w:rPr>
        <w:t>5</w:t>
      </w:r>
      <w:r w:rsidRPr="00825750">
        <w:rPr>
          <w:sz w:val="28"/>
          <w:szCs w:val="28"/>
        </w:rPr>
        <w:t>)</w:t>
      </w:r>
    </w:p>
    <w:p w14:paraId="2F8FC590" w14:textId="5672301C" w:rsidR="00B16520" w:rsidRDefault="00B16520" w:rsidP="00B16520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86193">
        <w:rPr>
          <w:sz w:val="28"/>
          <w:szCs w:val="28"/>
        </w:rPr>
        <w:t>2</w:t>
      </w:r>
      <w:r>
        <w:rPr>
          <w:sz w:val="28"/>
          <w:szCs w:val="28"/>
        </w:rPr>
        <w:t xml:space="preserve"> Об утверждении Федеральных стандартов бухгалтерского учета ФСБУ 6/2020 «Основные средства» и ФСБУ 26/2020 «Капитальные вложения»: Приказ Минфина России </w:t>
      </w:r>
      <w:r w:rsidRPr="00F5183E">
        <w:rPr>
          <w:sz w:val="28"/>
          <w:szCs w:val="28"/>
        </w:rPr>
        <w:t xml:space="preserve">от </w:t>
      </w:r>
      <w:r>
        <w:rPr>
          <w:sz w:val="28"/>
          <w:szCs w:val="28"/>
        </w:rPr>
        <w:t>17.09.2020</w:t>
      </w:r>
      <w:r w:rsidRPr="00F5183E">
        <w:rPr>
          <w:sz w:val="28"/>
          <w:szCs w:val="28"/>
        </w:rPr>
        <w:t xml:space="preserve"> N </w:t>
      </w:r>
      <w:r>
        <w:rPr>
          <w:sz w:val="28"/>
          <w:szCs w:val="28"/>
        </w:rPr>
        <w:t xml:space="preserve">204н </w:t>
      </w:r>
      <w:r w:rsidRPr="00F5183E">
        <w:rPr>
          <w:sz w:val="28"/>
          <w:szCs w:val="28"/>
        </w:rPr>
        <w:t xml:space="preserve">// СПС «КонсультантПлюс». – </w:t>
      </w:r>
      <w:r w:rsidRPr="00825750">
        <w:rPr>
          <w:sz w:val="28"/>
          <w:szCs w:val="28"/>
        </w:rPr>
        <w:t>URL</w:t>
      </w:r>
      <w:r w:rsidRPr="00F5183E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C70C05">
        <w:rPr>
          <w:sz w:val="28"/>
          <w:szCs w:val="28"/>
        </w:rPr>
        <w:t xml:space="preserve">https://www.consultant.ru/document/cons_doc_LAW_365338/76123180f1200d66eb1102dd61173d0f8d64d569/ </w:t>
      </w:r>
      <w:r>
        <w:rPr>
          <w:sz w:val="28"/>
          <w:szCs w:val="28"/>
        </w:rPr>
        <w:t>(</w:t>
      </w:r>
      <w:r w:rsidRPr="00825750">
        <w:rPr>
          <w:sz w:val="28"/>
          <w:szCs w:val="28"/>
        </w:rPr>
        <w:t xml:space="preserve">дата обращения: </w:t>
      </w:r>
      <w:r>
        <w:rPr>
          <w:sz w:val="28"/>
          <w:szCs w:val="28"/>
        </w:rPr>
        <w:t>18</w:t>
      </w:r>
      <w:r w:rsidRPr="00825750">
        <w:rPr>
          <w:sz w:val="28"/>
          <w:szCs w:val="28"/>
        </w:rPr>
        <w:t>.</w:t>
      </w:r>
      <w:r>
        <w:rPr>
          <w:sz w:val="28"/>
          <w:szCs w:val="28"/>
        </w:rPr>
        <w:t>12</w:t>
      </w:r>
      <w:r w:rsidRPr="00825750">
        <w:rPr>
          <w:sz w:val="28"/>
          <w:szCs w:val="28"/>
        </w:rPr>
        <w:t>.202</w:t>
      </w:r>
      <w:r>
        <w:rPr>
          <w:sz w:val="28"/>
          <w:szCs w:val="28"/>
        </w:rPr>
        <w:t>5</w:t>
      </w:r>
      <w:r w:rsidRPr="00825750">
        <w:rPr>
          <w:sz w:val="28"/>
          <w:szCs w:val="28"/>
        </w:rPr>
        <w:t>)</w:t>
      </w:r>
    </w:p>
    <w:p w14:paraId="62E3DB2E" w14:textId="3348B6C7" w:rsidR="00B16520" w:rsidRDefault="00B16520" w:rsidP="00C70C0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86193">
        <w:rPr>
          <w:sz w:val="28"/>
          <w:szCs w:val="28"/>
        </w:rPr>
        <w:t>3</w:t>
      </w:r>
      <w:r>
        <w:rPr>
          <w:sz w:val="28"/>
          <w:szCs w:val="28"/>
        </w:rPr>
        <w:t xml:space="preserve"> Об утверждении Федерального стандарта бухгалтерского учета ФСБУ 27/2021 «Документы и документооборот в бухгалтерском учете»: Приказ Минфина России </w:t>
      </w:r>
      <w:r w:rsidRPr="00F5183E">
        <w:rPr>
          <w:sz w:val="28"/>
          <w:szCs w:val="28"/>
        </w:rPr>
        <w:t xml:space="preserve">от </w:t>
      </w:r>
      <w:r>
        <w:rPr>
          <w:sz w:val="28"/>
          <w:szCs w:val="28"/>
        </w:rPr>
        <w:t>16.04.2021</w:t>
      </w:r>
      <w:r w:rsidRPr="00F5183E">
        <w:rPr>
          <w:sz w:val="28"/>
          <w:szCs w:val="28"/>
        </w:rPr>
        <w:t xml:space="preserve"> N </w:t>
      </w:r>
      <w:r>
        <w:rPr>
          <w:sz w:val="28"/>
          <w:szCs w:val="28"/>
        </w:rPr>
        <w:t xml:space="preserve">62н </w:t>
      </w:r>
      <w:r w:rsidRPr="00F5183E">
        <w:rPr>
          <w:sz w:val="28"/>
          <w:szCs w:val="28"/>
        </w:rPr>
        <w:t xml:space="preserve">// СПС «КонсультантПлюс». – </w:t>
      </w:r>
      <w:r w:rsidRPr="00825750">
        <w:rPr>
          <w:sz w:val="28"/>
          <w:szCs w:val="28"/>
        </w:rPr>
        <w:t>URL</w:t>
      </w:r>
      <w:r w:rsidRPr="00F5183E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C70C05">
        <w:rPr>
          <w:sz w:val="28"/>
          <w:szCs w:val="28"/>
        </w:rPr>
        <w:t xml:space="preserve">https://www.consultant.ru/document/cons_doc_LAW_386440/5af1b0879371c2e83cf6586cdf86e982a599ffeb/ </w:t>
      </w:r>
      <w:r>
        <w:rPr>
          <w:sz w:val="28"/>
          <w:szCs w:val="28"/>
        </w:rPr>
        <w:t>(</w:t>
      </w:r>
      <w:r w:rsidRPr="00825750">
        <w:rPr>
          <w:sz w:val="28"/>
          <w:szCs w:val="28"/>
        </w:rPr>
        <w:t xml:space="preserve">дата обращения: </w:t>
      </w:r>
      <w:r>
        <w:rPr>
          <w:sz w:val="28"/>
          <w:szCs w:val="28"/>
        </w:rPr>
        <w:t>18</w:t>
      </w:r>
      <w:r w:rsidRPr="00825750">
        <w:rPr>
          <w:sz w:val="28"/>
          <w:szCs w:val="28"/>
        </w:rPr>
        <w:t>.</w:t>
      </w:r>
      <w:r>
        <w:rPr>
          <w:sz w:val="28"/>
          <w:szCs w:val="28"/>
        </w:rPr>
        <w:t>12</w:t>
      </w:r>
      <w:r w:rsidRPr="00825750">
        <w:rPr>
          <w:sz w:val="28"/>
          <w:szCs w:val="28"/>
        </w:rPr>
        <w:t>.202</w:t>
      </w:r>
      <w:r>
        <w:rPr>
          <w:sz w:val="28"/>
          <w:szCs w:val="28"/>
        </w:rPr>
        <w:t>5</w:t>
      </w:r>
      <w:r w:rsidRPr="00825750">
        <w:rPr>
          <w:sz w:val="28"/>
          <w:szCs w:val="28"/>
        </w:rPr>
        <w:t>)</w:t>
      </w:r>
    </w:p>
    <w:p w14:paraId="5451B871" w14:textId="16A21784" w:rsidR="00BB738F" w:rsidRPr="00B16520" w:rsidRDefault="00BB738F" w:rsidP="00B16520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1</w:t>
      </w:r>
      <w:r w:rsidR="00086193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r w:rsidRPr="00B16520">
        <w:rPr>
          <w:sz w:val="28"/>
          <w:szCs w:val="28"/>
        </w:rPr>
        <w:t>Методические рекомендации по учету и оформлению операций приема, хранения и отпуска товаров в организациях торговли</w:t>
      </w:r>
      <w:r>
        <w:rPr>
          <w:sz w:val="28"/>
          <w:szCs w:val="28"/>
        </w:rPr>
        <w:t xml:space="preserve">: </w:t>
      </w:r>
      <w:r w:rsidR="00B16520">
        <w:rPr>
          <w:sz w:val="28"/>
          <w:szCs w:val="28"/>
        </w:rPr>
        <w:t>Письмо Комитета</w:t>
      </w:r>
      <w:r>
        <w:rPr>
          <w:sz w:val="28"/>
          <w:szCs w:val="28"/>
        </w:rPr>
        <w:t xml:space="preserve"> России</w:t>
      </w:r>
      <w:r w:rsidR="00B16520">
        <w:rPr>
          <w:sz w:val="28"/>
          <w:szCs w:val="28"/>
        </w:rPr>
        <w:t xml:space="preserve"> по торговли </w:t>
      </w:r>
      <w:r w:rsidR="00B16520" w:rsidRPr="00B16520">
        <w:rPr>
          <w:sz w:val="28"/>
          <w:szCs w:val="28"/>
        </w:rPr>
        <w:t>10.07.96 N 1-794/32-5</w:t>
      </w:r>
      <w:r w:rsidRPr="00F5183E">
        <w:rPr>
          <w:sz w:val="28"/>
          <w:szCs w:val="28"/>
        </w:rPr>
        <w:t xml:space="preserve">// СПС «КонсультантПлюс». – </w:t>
      </w:r>
      <w:r w:rsidRPr="00825750">
        <w:rPr>
          <w:sz w:val="28"/>
          <w:szCs w:val="28"/>
        </w:rPr>
        <w:t>URL</w:t>
      </w:r>
      <w:r w:rsidRPr="00F5183E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B16520" w:rsidRPr="00B16520">
        <w:rPr>
          <w:sz w:val="28"/>
          <w:szCs w:val="28"/>
        </w:rPr>
        <w:t xml:space="preserve">https://www.consultant.ru/document/cons_doc_LAW_12785/ </w:t>
      </w:r>
      <w:r>
        <w:rPr>
          <w:sz w:val="28"/>
          <w:szCs w:val="28"/>
        </w:rPr>
        <w:t>(</w:t>
      </w:r>
      <w:r w:rsidRPr="00825750">
        <w:rPr>
          <w:sz w:val="28"/>
          <w:szCs w:val="28"/>
        </w:rPr>
        <w:t xml:space="preserve">дата обращения: </w:t>
      </w:r>
      <w:r>
        <w:rPr>
          <w:sz w:val="28"/>
          <w:szCs w:val="28"/>
        </w:rPr>
        <w:t>18</w:t>
      </w:r>
      <w:r w:rsidRPr="00825750">
        <w:rPr>
          <w:sz w:val="28"/>
          <w:szCs w:val="28"/>
        </w:rPr>
        <w:t>.</w:t>
      </w:r>
      <w:r>
        <w:rPr>
          <w:sz w:val="28"/>
          <w:szCs w:val="28"/>
        </w:rPr>
        <w:t>12</w:t>
      </w:r>
      <w:r w:rsidRPr="00825750">
        <w:rPr>
          <w:sz w:val="28"/>
          <w:szCs w:val="28"/>
        </w:rPr>
        <w:t>.202</w:t>
      </w:r>
      <w:r>
        <w:rPr>
          <w:sz w:val="28"/>
          <w:szCs w:val="28"/>
        </w:rPr>
        <w:t>5</w:t>
      </w:r>
      <w:r w:rsidRPr="00825750">
        <w:rPr>
          <w:sz w:val="28"/>
          <w:szCs w:val="28"/>
        </w:rPr>
        <w:t>)</w:t>
      </w:r>
    </w:p>
    <w:p w14:paraId="07E1BFD1" w14:textId="152672A9" w:rsidR="00717CA2" w:rsidRDefault="00717CA2" w:rsidP="00717CA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86193">
        <w:rPr>
          <w:sz w:val="28"/>
          <w:szCs w:val="28"/>
        </w:rPr>
        <w:t>5</w:t>
      </w:r>
      <w:r>
        <w:rPr>
          <w:sz w:val="28"/>
          <w:szCs w:val="28"/>
        </w:rPr>
        <w:t xml:space="preserve"> </w:t>
      </w:r>
      <w:r w:rsidRPr="00717CA2">
        <w:rPr>
          <w:sz w:val="28"/>
          <w:szCs w:val="28"/>
        </w:rPr>
        <w:t xml:space="preserve">Об утверждении Правил продажи товаров по договору розничной купли-продажи, перечня товаров длительного пользования, на которые не распространяется требование потребителя о безвозмездном предоставлении ему товара, обладающего этими же основными потребительскими свойствами, на период ремонта или замены такого товара, и перечня непродовольственных </w:t>
      </w:r>
      <w:r w:rsidRPr="00717CA2">
        <w:rPr>
          <w:sz w:val="28"/>
          <w:szCs w:val="28"/>
        </w:rPr>
        <w:lastRenderedPageBreak/>
        <w:t>товаров надлежащего качества, не подлежащих обмену, а также о внесении изменений в некоторые акты Правительства Российской Федерации</w:t>
      </w:r>
      <w:r>
        <w:rPr>
          <w:b/>
          <w:bCs/>
          <w:sz w:val="28"/>
          <w:szCs w:val="28"/>
        </w:rPr>
        <w:t xml:space="preserve">: </w:t>
      </w:r>
      <w:r>
        <w:rPr>
          <w:sz w:val="28"/>
          <w:szCs w:val="28"/>
        </w:rPr>
        <w:t xml:space="preserve">Постановление правительства </w:t>
      </w:r>
      <w:r w:rsidRPr="00717CA2">
        <w:rPr>
          <w:sz w:val="28"/>
          <w:szCs w:val="28"/>
        </w:rPr>
        <w:t>Р</w:t>
      </w:r>
      <w:r>
        <w:rPr>
          <w:sz w:val="28"/>
          <w:szCs w:val="28"/>
        </w:rPr>
        <w:t>оссии</w:t>
      </w:r>
      <w:r w:rsidRPr="00717CA2">
        <w:rPr>
          <w:sz w:val="28"/>
          <w:szCs w:val="28"/>
        </w:rPr>
        <w:t xml:space="preserve"> от 31.12.2020 N 2463 (ред. от 17.05.2024)</w:t>
      </w:r>
      <w:r w:rsidRPr="00F5183E">
        <w:rPr>
          <w:sz w:val="28"/>
          <w:szCs w:val="28"/>
        </w:rPr>
        <w:t xml:space="preserve">// СПС «КонсультантПлюс». – </w:t>
      </w:r>
      <w:r w:rsidRPr="00825750">
        <w:rPr>
          <w:sz w:val="28"/>
          <w:szCs w:val="28"/>
        </w:rPr>
        <w:t>URL</w:t>
      </w:r>
      <w:r w:rsidRPr="00F5183E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717CA2">
        <w:rPr>
          <w:sz w:val="28"/>
          <w:szCs w:val="28"/>
        </w:rPr>
        <w:t>https://www.consultant.ru/document/cons_doc_LAW_373622/</w:t>
      </w:r>
      <w:r>
        <w:rPr>
          <w:sz w:val="28"/>
          <w:szCs w:val="28"/>
        </w:rPr>
        <w:t xml:space="preserve"> (</w:t>
      </w:r>
      <w:r w:rsidRPr="00825750">
        <w:rPr>
          <w:sz w:val="28"/>
          <w:szCs w:val="28"/>
        </w:rPr>
        <w:t xml:space="preserve">дата обращения: </w:t>
      </w:r>
      <w:r>
        <w:rPr>
          <w:sz w:val="28"/>
          <w:szCs w:val="28"/>
        </w:rPr>
        <w:t>18</w:t>
      </w:r>
      <w:r w:rsidRPr="00825750">
        <w:rPr>
          <w:sz w:val="28"/>
          <w:szCs w:val="28"/>
        </w:rPr>
        <w:t>.</w:t>
      </w:r>
      <w:r>
        <w:rPr>
          <w:sz w:val="28"/>
          <w:szCs w:val="28"/>
        </w:rPr>
        <w:t>12</w:t>
      </w:r>
      <w:r w:rsidRPr="00825750">
        <w:rPr>
          <w:sz w:val="28"/>
          <w:szCs w:val="28"/>
        </w:rPr>
        <w:t>.202</w:t>
      </w:r>
      <w:r>
        <w:rPr>
          <w:sz w:val="28"/>
          <w:szCs w:val="28"/>
        </w:rPr>
        <w:t>5</w:t>
      </w:r>
      <w:r w:rsidRPr="00825750">
        <w:rPr>
          <w:sz w:val="28"/>
          <w:szCs w:val="28"/>
        </w:rPr>
        <w:t>)</w:t>
      </w:r>
    </w:p>
    <w:p w14:paraId="76D6AE3F" w14:textId="20777F83" w:rsidR="00917449" w:rsidRDefault="00086193" w:rsidP="0091744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16</w:t>
      </w:r>
      <w:r w:rsidR="00917449">
        <w:rPr>
          <w:sz w:val="28"/>
          <w:szCs w:val="28"/>
        </w:rPr>
        <w:t xml:space="preserve"> </w:t>
      </w:r>
      <w:r w:rsidR="00917449" w:rsidRPr="000C0A82">
        <w:rPr>
          <w:sz w:val="28"/>
          <w:szCs w:val="28"/>
        </w:rPr>
        <w:t>Косинец, Т. В. Основы бухгалтерского учета: теория и практика : учеб. пособие / Т. В. Косинец, М. Хайтанова ; Владим. гос. ун-т им. А. Г. и Н. Г. Столетовых. ‒ Владимир : Изд-во ВлГУ, 2020. ‒ 260 с. ‒ ISBN 978-5-9984-1282-0.</w:t>
      </w:r>
      <w:r w:rsidR="00917449" w:rsidRPr="00717CA2">
        <w:rPr>
          <w:sz w:val="28"/>
          <w:szCs w:val="28"/>
        </w:rPr>
        <w:t xml:space="preserve"> </w:t>
      </w:r>
      <w:r w:rsidR="00917449">
        <w:rPr>
          <w:sz w:val="28"/>
          <w:szCs w:val="28"/>
        </w:rPr>
        <w:t>(</w:t>
      </w:r>
      <w:r w:rsidR="00917449" w:rsidRPr="00825750">
        <w:rPr>
          <w:sz w:val="28"/>
          <w:szCs w:val="28"/>
        </w:rPr>
        <w:t xml:space="preserve">дата обращения: </w:t>
      </w:r>
      <w:r w:rsidR="00917449">
        <w:rPr>
          <w:sz w:val="28"/>
          <w:szCs w:val="28"/>
        </w:rPr>
        <w:t>18</w:t>
      </w:r>
      <w:r w:rsidR="00917449" w:rsidRPr="00825750">
        <w:rPr>
          <w:sz w:val="28"/>
          <w:szCs w:val="28"/>
        </w:rPr>
        <w:t>.</w:t>
      </w:r>
      <w:r w:rsidR="00917449">
        <w:rPr>
          <w:sz w:val="28"/>
          <w:szCs w:val="28"/>
        </w:rPr>
        <w:t>12</w:t>
      </w:r>
      <w:r w:rsidR="00917449" w:rsidRPr="00825750">
        <w:rPr>
          <w:sz w:val="28"/>
          <w:szCs w:val="28"/>
        </w:rPr>
        <w:t>.202</w:t>
      </w:r>
      <w:r w:rsidR="00917449">
        <w:rPr>
          <w:sz w:val="28"/>
          <w:szCs w:val="28"/>
        </w:rPr>
        <w:t>5</w:t>
      </w:r>
      <w:r w:rsidR="00917449" w:rsidRPr="00825750">
        <w:rPr>
          <w:sz w:val="28"/>
          <w:szCs w:val="28"/>
        </w:rPr>
        <w:t>)</w:t>
      </w:r>
    </w:p>
    <w:p w14:paraId="3697C112" w14:textId="77777777" w:rsidR="00917449" w:rsidRPr="00BB738F" w:rsidRDefault="00917449" w:rsidP="00717CA2">
      <w:pPr>
        <w:spacing w:line="360" w:lineRule="auto"/>
        <w:ind w:firstLine="709"/>
        <w:jc w:val="both"/>
        <w:rPr>
          <w:sz w:val="28"/>
          <w:szCs w:val="28"/>
        </w:rPr>
      </w:pPr>
    </w:p>
    <w:p w14:paraId="0635B5E4" w14:textId="007BE4C4" w:rsidR="00C70C05" w:rsidRDefault="00C70C05" w:rsidP="00C70C05">
      <w:pPr>
        <w:spacing w:line="360" w:lineRule="auto"/>
        <w:ind w:firstLine="709"/>
        <w:jc w:val="both"/>
        <w:rPr>
          <w:sz w:val="28"/>
          <w:szCs w:val="28"/>
        </w:rPr>
      </w:pPr>
    </w:p>
    <w:p w14:paraId="2468A013" w14:textId="5ACF742B" w:rsidR="00C70C05" w:rsidRPr="00C70C05" w:rsidRDefault="00C70C05" w:rsidP="00717CA2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14:paraId="1CA244C5" w14:textId="7A887117" w:rsidR="00717CA2" w:rsidRDefault="00717CA2" w:rsidP="00EB1CA9">
      <w:pPr>
        <w:spacing w:line="360" w:lineRule="auto"/>
        <w:ind w:firstLine="709"/>
        <w:jc w:val="both"/>
        <w:rPr>
          <w:sz w:val="28"/>
          <w:szCs w:val="28"/>
        </w:rPr>
      </w:pPr>
    </w:p>
    <w:p w14:paraId="4B128174" w14:textId="77777777" w:rsidR="006F612A" w:rsidRDefault="006F612A" w:rsidP="00EB1CA9">
      <w:pPr>
        <w:spacing w:line="360" w:lineRule="auto"/>
        <w:ind w:firstLine="709"/>
        <w:jc w:val="both"/>
        <w:rPr>
          <w:sz w:val="28"/>
          <w:szCs w:val="28"/>
        </w:rPr>
      </w:pPr>
    </w:p>
    <w:p w14:paraId="4D9CD0DF" w14:textId="77777777" w:rsidR="006F612A" w:rsidRDefault="006F612A" w:rsidP="00EB1CA9">
      <w:pPr>
        <w:spacing w:line="360" w:lineRule="auto"/>
        <w:ind w:firstLine="709"/>
        <w:jc w:val="both"/>
        <w:rPr>
          <w:sz w:val="28"/>
          <w:szCs w:val="28"/>
        </w:rPr>
      </w:pPr>
    </w:p>
    <w:p w14:paraId="3D3112F9" w14:textId="77777777" w:rsidR="006F612A" w:rsidRDefault="006F612A" w:rsidP="00EB1CA9">
      <w:pPr>
        <w:spacing w:line="360" w:lineRule="auto"/>
        <w:ind w:firstLine="709"/>
        <w:jc w:val="both"/>
        <w:rPr>
          <w:sz w:val="28"/>
          <w:szCs w:val="28"/>
        </w:rPr>
      </w:pPr>
    </w:p>
    <w:p w14:paraId="2286D779" w14:textId="77777777" w:rsidR="006F612A" w:rsidRDefault="006F612A" w:rsidP="00EB1CA9">
      <w:pPr>
        <w:spacing w:line="360" w:lineRule="auto"/>
        <w:ind w:firstLine="709"/>
        <w:jc w:val="both"/>
        <w:rPr>
          <w:sz w:val="28"/>
          <w:szCs w:val="28"/>
        </w:rPr>
      </w:pPr>
    </w:p>
    <w:p w14:paraId="1D5183ED" w14:textId="77777777" w:rsidR="006F612A" w:rsidRDefault="006F612A" w:rsidP="00EB1CA9">
      <w:pPr>
        <w:spacing w:line="360" w:lineRule="auto"/>
        <w:ind w:firstLine="709"/>
        <w:jc w:val="both"/>
        <w:rPr>
          <w:sz w:val="28"/>
          <w:szCs w:val="28"/>
        </w:rPr>
      </w:pPr>
    </w:p>
    <w:p w14:paraId="1587580F" w14:textId="77777777" w:rsidR="006F612A" w:rsidRDefault="006F612A" w:rsidP="00EB1CA9">
      <w:pPr>
        <w:spacing w:line="360" w:lineRule="auto"/>
        <w:ind w:firstLine="709"/>
        <w:jc w:val="both"/>
        <w:rPr>
          <w:sz w:val="28"/>
          <w:szCs w:val="28"/>
        </w:rPr>
      </w:pPr>
    </w:p>
    <w:p w14:paraId="2202E091" w14:textId="77777777" w:rsidR="006F612A" w:rsidRDefault="006F612A" w:rsidP="00EB1CA9">
      <w:pPr>
        <w:spacing w:line="360" w:lineRule="auto"/>
        <w:ind w:firstLine="709"/>
        <w:jc w:val="both"/>
        <w:rPr>
          <w:sz w:val="28"/>
          <w:szCs w:val="28"/>
        </w:rPr>
      </w:pPr>
    </w:p>
    <w:p w14:paraId="0839AC72" w14:textId="77777777" w:rsidR="006F612A" w:rsidRDefault="006F612A" w:rsidP="00EB1CA9">
      <w:pPr>
        <w:spacing w:line="360" w:lineRule="auto"/>
        <w:ind w:firstLine="709"/>
        <w:jc w:val="both"/>
        <w:rPr>
          <w:sz w:val="28"/>
          <w:szCs w:val="28"/>
        </w:rPr>
      </w:pPr>
    </w:p>
    <w:p w14:paraId="3D3CB8C7" w14:textId="77777777" w:rsidR="006F612A" w:rsidRDefault="006F612A" w:rsidP="00EB1CA9">
      <w:pPr>
        <w:spacing w:line="360" w:lineRule="auto"/>
        <w:ind w:firstLine="709"/>
        <w:jc w:val="both"/>
        <w:rPr>
          <w:sz w:val="28"/>
          <w:szCs w:val="28"/>
        </w:rPr>
      </w:pPr>
    </w:p>
    <w:p w14:paraId="7AB9883F" w14:textId="77777777" w:rsidR="006F612A" w:rsidRPr="00AF043A" w:rsidRDefault="006F612A" w:rsidP="002D7DC7">
      <w:pPr>
        <w:spacing w:line="360" w:lineRule="auto"/>
        <w:jc w:val="both"/>
        <w:rPr>
          <w:sz w:val="28"/>
          <w:szCs w:val="28"/>
        </w:rPr>
      </w:pPr>
    </w:p>
    <w:p w14:paraId="0C45D6E1" w14:textId="77777777" w:rsidR="006F612A" w:rsidRDefault="006F612A" w:rsidP="00C70C05">
      <w:pPr>
        <w:spacing w:line="360" w:lineRule="auto"/>
        <w:jc w:val="both"/>
        <w:rPr>
          <w:sz w:val="28"/>
          <w:szCs w:val="28"/>
        </w:rPr>
      </w:pPr>
    </w:p>
    <w:p w14:paraId="26E9D8A5" w14:textId="77777777" w:rsidR="00086193" w:rsidRDefault="00086193" w:rsidP="006F612A">
      <w:pPr>
        <w:pStyle w:val="msonormaldop"/>
        <w:ind w:firstLine="0"/>
        <w:jc w:val="center"/>
        <w:rPr>
          <w:rFonts w:ascii="Arial" w:hAnsi="Arial" w:cs="Arial"/>
          <w:sz w:val="30"/>
          <w:szCs w:val="30"/>
        </w:rPr>
      </w:pPr>
    </w:p>
    <w:p w14:paraId="488FC415" w14:textId="77777777" w:rsidR="00086193" w:rsidRDefault="00086193" w:rsidP="006F612A">
      <w:pPr>
        <w:pStyle w:val="msonormaldop"/>
        <w:ind w:firstLine="0"/>
        <w:jc w:val="center"/>
        <w:rPr>
          <w:rFonts w:ascii="Arial" w:hAnsi="Arial" w:cs="Arial"/>
          <w:sz w:val="30"/>
          <w:szCs w:val="30"/>
        </w:rPr>
      </w:pPr>
    </w:p>
    <w:p w14:paraId="7C5E2154" w14:textId="77777777" w:rsidR="00086193" w:rsidRDefault="00086193" w:rsidP="006F612A">
      <w:pPr>
        <w:pStyle w:val="msonormaldop"/>
        <w:ind w:firstLine="0"/>
        <w:jc w:val="center"/>
        <w:rPr>
          <w:rFonts w:ascii="Arial" w:hAnsi="Arial" w:cs="Arial"/>
          <w:sz w:val="30"/>
          <w:szCs w:val="30"/>
        </w:rPr>
      </w:pPr>
    </w:p>
    <w:p w14:paraId="49A2EE02" w14:textId="77777777" w:rsidR="00086193" w:rsidRDefault="00086193" w:rsidP="006F612A">
      <w:pPr>
        <w:pStyle w:val="msonormaldop"/>
        <w:ind w:firstLine="0"/>
        <w:jc w:val="center"/>
        <w:rPr>
          <w:rFonts w:ascii="Arial" w:hAnsi="Arial" w:cs="Arial"/>
          <w:sz w:val="30"/>
          <w:szCs w:val="30"/>
        </w:rPr>
      </w:pPr>
    </w:p>
    <w:p w14:paraId="476F2B13" w14:textId="77777777" w:rsidR="00086193" w:rsidRDefault="00086193" w:rsidP="006F612A">
      <w:pPr>
        <w:pStyle w:val="msonormaldop"/>
        <w:ind w:firstLine="0"/>
        <w:jc w:val="center"/>
        <w:rPr>
          <w:rFonts w:ascii="Arial" w:hAnsi="Arial" w:cs="Arial"/>
          <w:sz w:val="30"/>
          <w:szCs w:val="30"/>
        </w:rPr>
      </w:pPr>
    </w:p>
    <w:p w14:paraId="1545DC06" w14:textId="77777777" w:rsidR="00086193" w:rsidRDefault="00086193" w:rsidP="006F612A">
      <w:pPr>
        <w:pStyle w:val="msonormaldop"/>
        <w:ind w:firstLine="0"/>
        <w:jc w:val="center"/>
        <w:rPr>
          <w:rFonts w:ascii="Arial" w:hAnsi="Arial" w:cs="Arial"/>
          <w:sz w:val="30"/>
          <w:szCs w:val="30"/>
        </w:rPr>
      </w:pPr>
    </w:p>
    <w:p w14:paraId="069195D3" w14:textId="72C89D42" w:rsidR="006F612A" w:rsidRPr="007228BF" w:rsidRDefault="006F612A" w:rsidP="006F612A">
      <w:pPr>
        <w:pStyle w:val="msonormaldop"/>
        <w:ind w:firstLine="0"/>
        <w:jc w:val="center"/>
        <w:rPr>
          <w:rFonts w:ascii="Arial" w:hAnsi="Arial" w:cs="Arial"/>
          <w:sz w:val="30"/>
          <w:szCs w:val="30"/>
        </w:rPr>
      </w:pPr>
      <w:r w:rsidRPr="007228BF">
        <w:rPr>
          <w:rFonts w:ascii="Arial" w:hAnsi="Arial" w:cs="Arial"/>
          <w:sz w:val="30"/>
          <w:szCs w:val="30"/>
        </w:rPr>
        <w:lastRenderedPageBreak/>
        <w:t xml:space="preserve">Приложение А </w:t>
      </w:r>
    </w:p>
    <w:p w14:paraId="1A2D65F1" w14:textId="6B6326FA" w:rsidR="006F612A" w:rsidRDefault="006F612A" w:rsidP="006F612A">
      <w:pPr>
        <w:pStyle w:val="msonormaldop"/>
        <w:ind w:firstLine="0"/>
        <w:jc w:val="center"/>
        <w:rPr>
          <w:rFonts w:ascii="Arial" w:hAnsi="Arial" w:cs="Arial"/>
          <w:sz w:val="30"/>
          <w:szCs w:val="30"/>
        </w:rPr>
      </w:pPr>
      <w:r w:rsidRPr="007228BF">
        <w:rPr>
          <w:rFonts w:ascii="Arial" w:hAnsi="Arial" w:cs="Arial"/>
          <w:sz w:val="30"/>
          <w:szCs w:val="30"/>
        </w:rPr>
        <w:t>Бухгалтерск</w:t>
      </w:r>
      <w:r>
        <w:rPr>
          <w:rFonts w:ascii="Arial" w:hAnsi="Arial" w:cs="Arial"/>
          <w:sz w:val="30"/>
          <w:szCs w:val="30"/>
        </w:rPr>
        <w:t>ая</w:t>
      </w:r>
      <w:r w:rsidRPr="007228BF"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sz w:val="30"/>
          <w:szCs w:val="30"/>
        </w:rPr>
        <w:t>отчётность</w:t>
      </w:r>
      <w:r w:rsidRPr="007228BF"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sz w:val="30"/>
          <w:szCs w:val="30"/>
        </w:rPr>
        <w:t>ОО</w:t>
      </w:r>
      <w:r w:rsidRPr="007228BF">
        <w:rPr>
          <w:rFonts w:ascii="Arial" w:hAnsi="Arial" w:cs="Arial"/>
          <w:sz w:val="30"/>
          <w:szCs w:val="30"/>
        </w:rPr>
        <w:t>О «</w:t>
      </w:r>
      <w:r w:rsidR="00484E2A">
        <w:rPr>
          <w:rFonts w:ascii="Arial" w:hAnsi="Arial" w:cs="Arial"/>
          <w:sz w:val="30"/>
          <w:szCs w:val="30"/>
        </w:rPr>
        <w:t>ИДЕЯ</w:t>
      </w:r>
      <w:r w:rsidRPr="007228BF">
        <w:rPr>
          <w:rFonts w:ascii="Arial" w:hAnsi="Arial" w:cs="Arial"/>
          <w:sz w:val="30"/>
          <w:szCs w:val="30"/>
        </w:rPr>
        <w:t>» за 2023-2024 гг.</w:t>
      </w:r>
    </w:p>
    <w:p w14:paraId="2EBD5134" w14:textId="6A3ED127" w:rsidR="00996DD8" w:rsidRDefault="00484E2A" w:rsidP="00EF35A5">
      <w:pPr>
        <w:spacing w:line="360" w:lineRule="auto"/>
        <w:jc w:val="both"/>
        <w:rPr>
          <w:sz w:val="28"/>
          <w:szCs w:val="28"/>
        </w:rPr>
      </w:pPr>
      <w:r>
        <w:rPr>
          <w:noProof/>
          <w:sz w:val="28"/>
          <w:szCs w:val="28"/>
          <w14:ligatures w14:val="standardContextual"/>
        </w:rPr>
        <w:drawing>
          <wp:inline distT="0" distB="0" distL="0" distR="0" wp14:anchorId="06EABEB5" wp14:editId="20A67974">
            <wp:extent cx="6096000" cy="63912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6-01-12_03-42-01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639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5755B" w14:textId="28DB943D" w:rsidR="00EF35A5" w:rsidRDefault="00543757" w:rsidP="00EF35A5">
      <w:pPr>
        <w:spacing w:line="360" w:lineRule="auto"/>
        <w:jc w:val="both"/>
        <w:rPr>
          <w:sz w:val="28"/>
          <w:szCs w:val="28"/>
        </w:rPr>
      </w:pPr>
      <w:r>
        <w:rPr>
          <w:noProof/>
          <w:sz w:val="28"/>
          <w:szCs w:val="28"/>
          <w14:ligatures w14:val="standardContextual"/>
        </w:rPr>
        <w:lastRenderedPageBreak/>
        <w:drawing>
          <wp:inline distT="0" distB="0" distL="0" distR="0" wp14:anchorId="0AD2A7DA" wp14:editId="54D4EBE9">
            <wp:extent cx="5953125" cy="60293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6-01-12_03-42-57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602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67B62" w14:textId="77777777" w:rsidR="00EF35A5" w:rsidRDefault="00EF35A5" w:rsidP="00EF35A5">
      <w:pPr>
        <w:spacing w:line="360" w:lineRule="auto"/>
        <w:jc w:val="both"/>
        <w:rPr>
          <w:sz w:val="28"/>
          <w:szCs w:val="28"/>
        </w:rPr>
      </w:pPr>
    </w:p>
    <w:p w14:paraId="219F0883" w14:textId="6182ED64" w:rsidR="00EF35A5" w:rsidRDefault="00543757" w:rsidP="00EF35A5">
      <w:pPr>
        <w:spacing w:line="360" w:lineRule="auto"/>
        <w:jc w:val="both"/>
        <w:rPr>
          <w:sz w:val="28"/>
          <w:szCs w:val="28"/>
        </w:rPr>
      </w:pPr>
      <w:r>
        <w:rPr>
          <w:noProof/>
          <w:sz w:val="28"/>
          <w:szCs w:val="28"/>
          <w14:ligatures w14:val="standardContextual"/>
        </w:rPr>
        <w:lastRenderedPageBreak/>
        <w:drawing>
          <wp:inline distT="0" distB="0" distL="0" distR="0" wp14:anchorId="76DA04E5" wp14:editId="20348392">
            <wp:extent cx="5852686" cy="65055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26-01-12_03-43-49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0351" cy="651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CA78D" w14:textId="7B3F5545" w:rsidR="00EF35A5" w:rsidRDefault="00EF35A5" w:rsidP="00EF35A5">
      <w:pPr>
        <w:spacing w:line="360" w:lineRule="auto"/>
        <w:jc w:val="both"/>
        <w:rPr>
          <w:sz w:val="28"/>
          <w:szCs w:val="28"/>
        </w:rPr>
      </w:pPr>
    </w:p>
    <w:p w14:paraId="47B7313A" w14:textId="59E84CF8" w:rsidR="005A2A23" w:rsidRDefault="005A2A23" w:rsidP="00EF35A5">
      <w:pPr>
        <w:spacing w:line="360" w:lineRule="auto"/>
        <w:jc w:val="both"/>
        <w:rPr>
          <w:sz w:val="28"/>
          <w:szCs w:val="28"/>
        </w:rPr>
      </w:pPr>
    </w:p>
    <w:p w14:paraId="3FDDAA33" w14:textId="35D733C8" w:rsidR="005A2A23" w:rsidRDefault="005A2A23" w:rsidP="00EF35A5">
      <w:pPr>
        <w:spacing w:line="360" w:lineRule="auto"/>
        <w:jc w:val="both"/>
        <w:rPr>
          <w:sz w:val="28"/>
          <w:szCs w:val="28"/>
        </w:rPr>
      </w:pPr>
    </w:p>
    <w:p w14:paraId="1BEA3D8D" w14:textId="0447FF0D" w:rsidR="005A2A23" w:rsidRDefault="005A2A23" w:rsidP="00EF35A5">
      <w:pPr>
        <w:spacing w:line="360" w:lineRule="auto"/>
        <w:jc w:val="both"/>
        <w:rPr>
          <w:sz w:val="28"/>
          <w:szCs w:val="28"/>
        </w:rPr>
      </w:pPr>
    </w:p>
    <w:p w14:paraId="59104B5F" w14:textId="61285772" w:rsidR="005A2A23" w:rsidRDefault="005A2A23" w:rsidP="00EF35A5">
      <w:pPr>
        <w:spacing w:line="360" w:lineRule="auto"/>
        <w:jc w:val="both"/>
        <w:rPr>
          <w:sz w:val="28"/>
          <w:szCs w:val="28"/>
        </w:rPr>
      </w:pPr>
    </w:p>
    <w:p w14:paraId="63AFABBF" w14:textId="655C9779" w:rsidR="005A2A23" w:rsidRDefault="005A2A23" w:rsidP="00EF35A5">
      <w:pPr>
        <w:spacing w:line="360" w:lineRule="auto"/>
        <w:jc w:val="both"/>
        <w:rPr>
          <w:sz w:val="28"/>
          <w:szCs w:val="28"/>
        </w:rPr>
      </w:pPr>
    </w:p>
    <w:p w14:paraId="2C2BFC09" w14:textId="2E70C182" w:rsidR="005A2A23" w:rsidRDefault="005A2A23" w:rsidP="00EF35A5">
      <w:pPr>
        <w:spacing w:line="360" w:lineRule="auto"/>
        <w:jc w:val="both"/>
        <w:rPr>
          <w:sz w:val="28"/>
          <w:szCs w:val="28"/>
        </w:rPr>
      </w:pPr>
    </w:p>
    <w:p w14:paraId="0F51D490" w14:textId="51546184" w:rsidR="005A2A23" w:rsidRDefault="005A2A23" w:rsidP="00EF35A5">
      <w:pPr>
        <w:spacing w:line="360" w:lineRule="auto"/>
        <w:jc w:val="both"/>
        <w:rPr>
          <w:sz w:val="28"/>
          <w:szCs w:val="28"/>
        </w:rPr>
      </w:pPr>
    </w:p>
    <w:p w14:paraId="2D2DF08D" w14:textId="3E460891" w:rsidR="005A2A23" w:rsidRDefault="005A2A23" w:rsidP="00EF35A5">
      <w:pPr>
        <w:spacing w:line="360" w:lineRule="auto"/>
        <w:jc w:val="both"/>
        <w:rPr>
          <w:sz w:val="28"/>
          <w:szCs w:val="28"/>
        </w:rPr>
      </w:pPr>
    </w:p>
    <w:p w14:paraId="23C769B5" w14:textId="73A47C43" w:rsidR="005A2A23" w:rsidRPr="007228BF" w:rsidRDefault="005A2A23" w:rsidP="005A2A23">
      <w:pPr>
        <w:pStyle w:val="msonormaldop"/>
        <w:ind w:firstLine="0"/>
        <w:jc w:val="center"/>
        <w:rPr>
          <w:rFonts w:ascii="Arial" w:hAnsi="Arial" w:cs="Arial"/>
          <w:sz w:val="30"/>
          <w:szCs w:val="30"/>
        </w:rPr>
      </w:pPr>
      <w:r w:rsidRPr="007228BF">
        <w:rPr>
          <w:rFonts w:ascii="Arial" w:hAnsi="Arial" w:cs="Arial"/>
          <w:sz w:val="30"/>
          <w:szCs w:val="30"/>
        </w:rPr>
        <w:t xml:space="preserve">Приложение </w:t>
      </w:r>
      <w:r>
        <w:rPr>
          <w:rFonts w:ascii="Arial" w:hAnsi="Arial" w:cs="Arial"/>
          <w:sz w:val="30"/>
          <w:szCs w:val="30"/>
        </w:rPr>
        <w:t>Б</w:t>
      </w:r>
      <w:r w:rsidRPr="007228BF">
        <w:rPr>
          <w:rFonts w:ascii="Arial" w:hAnsi="Arial" w:cs="Arial"/>
          <w:sz w:val="30"/>
          <w:szCs w:val="30"/>
        </w:rPr>
        <w:t xml:space="preserve"> </w:t>
      </w:r>
    </w:p>
    <w:p w14:paraId="342F1BD2" w14:textId="66BAED86" w:rsidR="005A2A23" w:rsidRDefault="005A2A23" w:rsidP="005A2A23">
      <w:pPr>
        <w:pStyle w:val="msonormaldop"/>
        <w:ind w:firstLine="0"/>
        <w:jc w:val="center"/>
        <w:rPr>
          <w:rFonts w:ascii="Arial" w:hAnsi="Arial" w:cs="Arial"/>
          <w:sz w:val="30"/>
          <w:szCs w:val="30"/>
        </w:rPr>
      </w:pPr>
      <w:r w:rsidRPr="007228BF">
        <w:rPr>
          <w:rFonts w:ascii="Arial" w:hAnsi="Arial" w:cs="Arial"/>
          <w:sz w:val="30"/>
          <w:szCs w:val="30"/>
        </w:rPr>
        <w:t>Бухгалтерск</w:t>
      </w:r>
      <w:r>
        <w:rPr>
          <w:rFonts w:ascii="Arial" w:hAnsi="Arial" w:cs="Arial"/>
          <w:sz w:val="30"/>
          <w:szCs w:val="30"/>
        </w:rPr>
        <w:t>ий</w:t>
      </w:r>
      <w:r w:rsidRPr="007228BF"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sz w:val="30"/>
          <w:szCs w:val="30"/>
        </w:rPr>
        <w:t>план счетов</w:t>
      </w:r>
      <w:r w:rsidRPr="007228BF"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sz w:val="30"/>
          <w:szCs w:val="30"/>
        </w:rPr>
        <w:t>ОО</w:t>
      </w:r>
      <w:r w:rsidRPr="007228BF">
        <w:rPr>
          <w:rFonts w:ascii="Arial" w:hAnsi="Arial" w:cs="Arial"/>
          <w:sz w:val="30"/>
          <w:szCs w:val="30"/>
        </w:rPr>
        <w:t>О «</w:t>
      </w:r>
      <w:r>
        <w:rPr>
          <w:rFonts w:ascii="Arial" w:hAnsi="Arial" w:cs="Arial"/>
          <w:sz w:val="30"/>
          <w:szCs w:val="30"/>
        </w:rPr>
        <w:t>ИДЕЯ</w:t>
      </w:r>
      <w:r w:rsidRPr="007228BF">
        <w:rPr>
          <w:rFonts w:ascii="Arial" w:hAnsi="Arial" w:cs="Arial"/>
          <w:sz w:val="30"/>
          <w:szCs w:val="30"/>
        </w:rPr>
        <w:t>».</w:t>
      </w:r>
    </w:p>
    <w:p w14:paraId="72D1D9DB" w14:textId="77777777" w:rsidR="00FD4F61" w:rsidRPr="00FD4F61" w:rsidRDefault="00FD4F61" w:rsidP="005A2A23">
      <w:pPr>
        <w:spacing w:line="360" w:lineRule="auto"/>
        <w:jc w:val="both"/>
        <w:rPr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972"/>
        <w:gridCol w:w="4820"/>
        <w:gridCol w:w="1836"/>
      </w:tblGrid>
      <w:tr w:rsidR="005A2A23" w14:paraId="0D415181" w14:textId="77777777" w:rsidTr="007A289F">
        <w:trPr>
          <w:trHeight w:val="623"/>
        </w:trPr>
        <w:tc>
          <w:tcPr>
            <w:tcW w:w="2972" w:type="dxa"/>
            <w:vAlign w:val="center"/>
          </w:tcPr>
          <w:p w14:paraId="2FDD9D64" w14:textId="77777777" w:rsidR="005A2A23" w:rsidRDefault="005A2A23" w:rsidP="005A2A23">
            <w:pPr>
              <w:pStyle w:val="msonormaldop"/>
              <w:spacing w:before="240" w:after="120"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Раздел</w:t>
            </w:r>
          </w:p>
        </w:tc>
        <w:tc>
          <w:tcPr>
            <w:tcW w:w="4820" w:type="dxa"/>
            <w:vAlign w:val="center"/>
          </w:tcPr>
          <w:p w14:paraId="63EBCB62" w14:textId="77777777" w:rsidR="005A2A23" w:rsidRDefault="005A2A23" w:rsidP="005A2A23">
            <w:pPr>
              <w:pStyle w:val="msonormaldop"/>
              <w:spacing w:before="240" w:after="120"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счета</w:t>
            </w:r>
          </w:p>
        </w:tc>
        <w:tc>
          <w:tcPr>
            <w:tcW w:w="1836" w:type="dxa"/>
            <w:vAlign w:val="center"/>
          </w:tcPr>
          <w:p w14:paraId="67E6686F" w14:textId="77777777" w:rsidR="005A2A23" w:rsidRDefault="005A2A23" w:rsidP="005A2A23">
            <w:pPr>
              <w:pStyle w:val="msonormaldop"/>
              <w:spacing w:before="240" w:after="120"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Номер счета</w:t>
            </w:r>
          </w:p>
        </w:tc>
      </w:tr>
      <w:tr w:rsidR="005A2A23" w14:paraId="5B1F9AAB" w14:textId="77777777" w:rsidTr="007A289F">
        <w:trPr>
          <w:trHeight w:val="479"/>
        </w:trPr>
        <w:tc>
          <w:tcPr>
            <w:tcW w:w="2972" w:type="dxa"/>
            <w:vMerge w:val="restart"/>
            <w:vAlign w:val="center"/>
          </w:tcPr>
          <w:p w14:paraId="1DE079E9" w14:textId="77777777" w:rsidR="005A2A23" w:rsidRDefault="005A2A23" w:rsidP="005A2A23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836173">
              <w:rPr>
                <w:sz w:val="28"/>
                <w:szCs w:val="28"/>
              </w:rPr>
              <w:t>Внеоборотные активы</w:t>
            </w:r>
          </w:p>
        </w:tc>
        <w:tc>
          <w:tcPr>
            <w:tcW w:w="4820" w:type="dxa"/>
            <w:vAlign w:val="center"/>
          </w:tcPr>
          <w:p w14:paraId="47B1B463" w14:textId="77777777" w:rsidR="005A2A23" w:rsidRDefault="005A2A23" w:rsidP="005A2A23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756861">
              <w:rPr>
                <w:sz w:val="28"/>
                <w:szCs w:val="28"/>
              </w:rPr>
              <w:t>Основные средства</w:t>
            </w:r>
          </w:p>
        </w:tc>
        <w:tc>
          <w:tcPr>
            <w:tcW w:w="1836" w:type="dxa"/>
            <w:vAlign w:val="center"/>
          </w:tcPr>
          <w:p w14:paraId="07622484" w14:textId="77777777" w:rsidR="005A2A23" w:rsidRDefault="005A2A23" w:rsidP="005A2A23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</w:tr>
      <w:tr w:rsidR="005A2A23" w14:paraId="0ECBDB01" w14:textId="77777777" w:rsidTr="007A289F">
        <w:trPr>
          <w:trHeight w:val="503"/>
        </w:trPr>
        <w:tc>
          <w:tcPr>
            <w:tcW w:w="2972" w:type="dxa"/>
            <w:vMerge/>
            <w:vAlign w:val="center"/>
          </w:tcPr>
          <w:p w14:paraId="667D6D3B" w14:textId="77777777" w:rsidR="005A2A23" w:rsidRPr="00836173" w:rsidRDefault="005A2A23" w:rsidP="005A2A23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14:paraId="74D46BD6" w14:textId="77777777" w:rsidR="005A2A23" w:rsidRDefault="005A2A23" w:rsidP="005A2A23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756861">
              <w:rPr>
                <w:sz w:val="28"/>
                <w:szCs w:val="28"/>
              </w:rPr>
              <w:t>Амортизация основных средств</w:t>
            </w:r>
          </w:p>
        </w:tc>
        <w:tc>
          <w:tcPr>
            <w:tcW w:w="1836" w:type="dxa"/>
            <w:vAlign w:val="center"/>
          </w:tcPr>
          <w:p w14:paraId="1439F72B" w14:textId="77777777" w:rsidR="005A2A23" w:rsidRDefault="005A2A23" w:rsidP="005A2A23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</w:p>
        </w:tc>
      </w:tr>
      <w:tr w:rsidR="005A2A23" w14:paraId="60D71D04" w14:textId="77777777" w:rsidTr="007A289F">
        <w:trPr>
          <w:trHeight w:val="513"/>
        </w:trPr>
        <w:tc>
          <w:tcPr>
            <w:tcW w:w="2972" w:type="dxa"/>
            <w:vMerge/>
            <w:vAlign w:val="center"/>
          </w:tcPr>
          <w:p w14:paraId="3D9D798C" w14:textId="77777777" w:rsidR="005A2A23" w:rsidRPr="00836173" w:rsidRDefault="005A2A23" w:rsidP="005A2A23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14:paraId="5D4CD4F0" w14:textId="77777777" w:rsidR="005A2A23" w:rsidRDefault="005A2A23" w:rsidP="005A2A23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756861">
              <w:rPr>
                <w:sz w:val="28"/>
                <w:szCs w:val="28"/>
              </w:rPr>
              <w:t>Нематериальные активы</w:t>
            </w:r>
          </w:p>
        </w:tc>
        <w:tc>
          <w:tcPr>
            <w:tcW w:w="1836" w:type="dxa"/>
            <w:vAlign w:val="center"/>
          </w:tcPr>
          <w:p w14:paraId="6791D64C" w14:textId="77777777" w:rsidR="005A2A23" w:rsidRDefault="005A2A23" w:rsidP="005A2A23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</w:p>
        </w:tc>
      </w:tr>
      <w:tr w:rsidR="005A2A23" w14:paraId="385BC1E5" w14:textId="77777777" w:rsidTr="007A289F">
        <w:trPr>
          <w:trHeight w:val="395"/>
        </w:trPr>
        <w:tc>
          <w:tcPr>
            <w:tcW w:w="2972" w:type="dxa"/>
            <w:vMerge/>
            <w:vAlign w:val="center"/>
          </w:tcPr>
          <w:p w14:paraId="37810283" w14:textId="77777777" w:rsidR="005A2A23" w:rsidRPr="00836173" w:rsidRDefault="005A2A23" w:rsidP="005A2A23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14:paraId="6B4A302E" w14:textId="77777777" w:rsidR="005A2A23" w:rsidRDefault="005A2A23" w:rsidP="005A2A23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756861">
              <w:rPr>
                <w:sz w:val="28"/>
                <w:szCs w:val="28"/>
              </w:rPr>
              <w:t>Амортизация нематериальных активов</w:t>
            </w:r>
          </w:p>
        </w:tc>
        <w:tc>
          <w:tcPr>
            <w:tcW w:w="1836" w:type="dxa"/>
            <w:vAlign w:val="center"/>
          </w:tcPr>
          <w:p w14:paraId="182757B0" w14:textId="77777777" w:rsidR="005A2A23" w:rsidRDefault="005A2A23" w:rsidP="005A2A23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</w:p>
        </w:tc>
      </w:tr>
      <w:tr w:rsidR="005A2A23" w14:paraId="33F5152D" w14:textId="77777777" w:rsidTr="007A289F">
        <w:trPr>
          <w:trHeight w:val="263"/>
        </w:trPr>
        <w:tc>
          <w:tcPr>
            <w:tcW w:w="2972" w:type="dxa"/>
            <w:vMerge/>
            <w:vAlign w:val="center"/>
          </w:tcPr>
          <w:p w14:paraId="332A488E" w14:textId="77777777" w:rsidR="005A2A23" w:rsidRPr="00836173" w:rsidRDefault="005A2A23" w:rsidP="005A2A23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14:paraId="782E4BAB" w14:textId="77777777" w:rsidR="005A2A23" w:rsidRDefault="005A2A23" w:rsidP="005A2A23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756861">
              <w:rPr>
                <w:sz w:val="28"/>
                <w:szCs w:val="28"/>
              </w:rPr>
              <w:t>Вложения во внеоборотные активы</w:t>
            </w:r>
          </w:p>
        </w:tc>
        <w:tc>
          <w:tcPr>
            <w:tcW w:w="1836" w:type="dxa"/>
            <w:vAlign w:val="center"/>
          </w:tcPr>
          <w:p w14:paraId="2319E864" w14:textId="77777777" w:rsidR="005A2A23" w:rsidRDefault="005A2A23" w:rsidP="005A2A23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</w:p>
        </w:tc>
      </w:tr>
      <w:tr w:rsidR="005A2A23" w14:paraId="72104885" w14:textId="77777777" w:rsidTr="005A2A23">
        <w:trPr>
          <w:trHeight w:val="454"/>
        </w:trPr>
        <w:tc>
          <w:tcPr>
            <w:tcW w:w="2972" w:type="dxa"/>
          </w:tcPr>
          <w:p w14:paraId="5C3A38D0" w14:textId="77777777" w:rsidR="005A2A23" w:rsidRDefault="005A2A23" w:rsidP="005A2A23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836173">
              <w:rPr>
                <w:sz w:val="28"/>
                <w:szCs w:val="28"/>
              </w:rPr>
              <w:t>Производственные запасы</w:t>
            </w:r>
          </w:p>
        </w:tc>
        <w:tc>
          <w:tcPr>
            <w:tcW w:w="4820" w:type="dxa"/>
            <w:vAlign w:val="center"/>
          </w:tcPr>
          <w:p w14:paraId="40A258C2" w14:textId="77777777" w:rsidR="005A2A23" w:rsidRDefault="005A2A23" w:rsidP="005A2A23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756861">
              <w:rPr>
                <w:sz w:val="28"/>
                <w:szCs w:val="28"/>
              </w:rPr>
              <w:t>Материалы</w:t>
            </w:r>
          </w:p>
        </w:tc>
        <w:tc>
          <w:tcPr>
            <w:tcW w:w="1836" w:type="dxa"/>
            <w:vAlign w:val="center"/>
          </w:tcPr>
          <w:p w14:paraId="2F33D21C" w14:textId="77777777" w:rsidR="005A2A23" w:rsidRDefault="005A2A23" w:rsidP="005A2A23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5A2A23" w14:paraId="0F9E0162" w14:textId="77777777" w:rsidTr="005A2A23">
        <w:trPr>
          <w:trHeight w:val="454"/>
        </w:trPr>
        <w:tc>
          <w:tcPr>
            <w:tcW w:w="2972" w:type="dxa"/>
            <w:vMerge w:val="restart"/>
            <w:vAlign w:val="center"/>
          </w:tcPr>
          <w:p w14:paraId="75BB1A0A" w14:textId="77777777" w:rsidR="005A2A23" w:rsidRDefault="005A2A23" w:rsidP="005A2A23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756861">
              <w:rPr>
                <w:sz w:val="28"/>
                <w:szCs w:val="28"/>
              </w:rPr>
              <w:t>Готовая продукция и товары</w:t>
            </w:r>
          </w:p>
        </w:tc>
        <w:tc>
          <w:tcPr>
            <w:tcW w:w="4820" w:type="dxa"/>
            <w:vAlign w:val="center"/>
          </w:tcPr>
          <w:p w14:paraId="25E2D810" w14:textId="77777777" w:rsidR="005A2A23" w:rsidRPr="00250F90" w:rsidRDefault="005A2A23" w:rsidP="005A2A23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250F90">
              <w:rPr>
                <w:sz w:val="28"/>
                <w:szCs w:val="28"/>
              </w:rPr>
              <w:t>Товары</w:t>
            </w:r>
          </w:p>
        </w:tc>
        <w:tc>
          <w:tcPr>
            <w:tcW w:w="1836" w:type="dxa"/>
            <w:vAlign w:val="center"/>
          </w:tcPr>
          <w:p w14:paraId="0A879CFB" w14:textId="77777777" w:rsidR="005A2A23" w:rsidRPr="00F428F9" w:rsidRDefault="005A2A23" w:rsidP="005A2A23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 w:rsidRPr="00F428F9">
              <w:rPr>
                <w:sz w:val="28"/>
                <w:szCs w:val="28"/>
              </w:rPr>
              <w:t>41</w:t>
            </w:r>
          </w:p>
        </w:tc>
      </w:tr>
      <w:tr w:rsidR="005A2A23" w14:paraId="542C93EB" w14:textId="77777777" w:rsidTr="007A289F">
        <w:trPr>
          <w:trHeight w:val="450"/>
        </w:trPr>
        <w:tc>
          <w:tcPr>
            <w:tcW w:w="2972" w:type="dxa"/>
            <w:vMerge/>
            <w:vAlign w:val="center"/>
          </w:tcPr>
          <w:p w14:paraId="3BA7C8EB" w14:textId="77777777" w:rsidR="005A2A23" w:rsidRPr="00756861" w:rsidRDefault="005A2A23" w:rsidP="005A2A23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14:paraId="2ED3C1AE" w14:textId="77777777" w:rsidR="005A2A23" w:rsidRPr="00250F90" w:rsidRDefault="005A2A23" w:rsidP="005A2A23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250F90">
              <w:rPr>
                <w:sz w:val="28"/>
                <w:szCs w:val="28"/>
              </w:rPr>
              <w:t>Торговая наценка</w:t>
            </w:r>
          </w:p>
        </w:tc>
        <w:tc>
          <w:tcPr>
            <w:tcW w:w="1836" w:type="dxa"/>
            <w:vAlign w:val="center"/>
          </w:tcPr>
          <w:p w14:paraId="0CB9EFAE" w14:textId="77777777" w:rsidR="005A2A23" w:rsidRPr="00F428F9" w:rsidRDefault="005A2A23" w:rsidP="005A2A23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 w:rsidRPr="00F428F9">
              <w:rPr>
                <w:sz w:val="28"/>
                <w:szCs w:val="28"/>
              </w:rPr>
              <w:t>42</w:t>
            </w:r>
          </w:p>
        </w:tc>
      </w:tr>
      <w:tr w:rsidR="005A2A23" w14:paraId="5A32CFF9" w14:textId="77777777" w:rsidTr="005A2A23">
        <w:trPr>
          <w:trHeight w:val="454"/>
        </w:trPr>
        <w:tc>
          <w:tcPr>
            <w:tcW w:w="2972" w:type="dxa"/>
            <w:vMerge w:val="restart"/>
            <w:vAlign w:val="center"/>
          </w:tcPr>
          <w:p w14:paraId="4D337091" w14:textId="77777777" w:rsidR="005A2A23" w:rsidRDefault="005A2A23" w:rsidP="005A2A23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756861">
              <w:rPr>
                <w:sz w:val="28"/>
                <w:szCs w:val="28"/>
              </w:rPr>
              <w:t>Денежные средства</w:t>
            </w:r>
          </w:p>
        </w:tc>
        <w:tc>
          <w:tcPr>
            <w:tcW w:w="4820" w:type="dxa"/>
            <w:vAlign w:val="center"/>
          </w:tcPr>
          <w:p w14:paraId="49724E7B" w14:textId="77777777" w:rsidR="005A2A23" w:rsidRDefault="005A2A23" w:rsidP="005A2A23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F268BA">
              <w:rPr>
                <w:sz w:val="28"/>
                <w:szCs w:val="28"/>
              </w:rPr>
              <w:t>Касса</w:t>
            </w:r>
          </w:p>
        </w:tc>
        <w:tc>
          <w:tcPr>
            <w:tcW w:w="1836" w:type="dxa"/>
            <w:vAlign w:val="center"/>
          </w:tcPr>
          <w:p w14:paraId="41399C6D" w14:textId="77777777" w:rsidR="005A2A23" w:rsidRDefault="005A2A23" w:rsidP="005A2A23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5A2A23" w14:paraId="6A02CDAD" w14:textId="77777777" w:rsidTr="005A2A23">
        <w:trPr>
          <w:trHeight w:val="483"/>
        </w:trPr>
        <w:tc>
          <w:tcPr>
            <w:tcW w:w="2972" w:type="dxa"/>
            <w:vMerge/>
            <w:vAlign w:val="center"/>
          </w:tcPr>
          <w:p w14:paraId="6A615D25" w14:textId="77777777" w:rsidR="005A2A23" w:rsidRPr="00756861" w:rsidRDefault="005A2A23" w:rsidP="005A2A23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14:paraId="343F3E8A" w14:textId="77777777" w:rsidR="005A2A23" w:rsidRPr="00F268BA" w:rsidRDefault="005A2A23" w:rsidP="005A2A23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F268BA">
              <w:rPr>
                <w:sz w:val="28"/>
                <w:szCs w:val="28"/>
              </w:rPr>
              <w:t>Расчетные счета</w:t>
            </w:r>
          </w:p>
        </w:tc>
        <w:tc>
          <w:tcPr>
            <w:tcW w:w="1836" w:type="dxa"/>
            <w:vAlign w:val="center"/>
          </w:tcPr>
          <w:p w14:paraId="794F15C3" w14:textId="77777777" w:rsidR="005A2A23" w:rsidRDefault="005A2A23" w:rsidP="005A2A23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</w:tr>
      <w:tr w:rsidR="005A2A23" w14:paraId="62308F46" w14:textId="77777777" w:rsidTr="005A2A23">
        <w:trPr>
          <w:trHeight w:val="454"/>
        </w:trPr>
        <w:tc>
          <w:tcPr>
            <w:tcW w:w="2972" w:type="dxa"/>
            <w:vMerge/>
            <w:vAlign w:val="center"/>
          </w:tcPr>
          <w:p w14:paraId="08995F29" w14:textId="77777777" w:rsidR="005A2A23" w:rsidRPr="00756861" w:rsidRDefault="005A2A23" w:rsidP="005A2A23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14:paraId="7EE45E4A" w14:textId="77777777" w:rsidR="005A2A23" w:rsidRPr="00F268BA" w:rsidRDefault="005A2A23" w:rsidP="005A2A23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F268BA">
              <w:rPr>
                <w:sz w:val="28"/>
                <w:szCs w:val="28"/>
              </w:rPr>
              <w:t>Финансовые вложения</w:t>
            </w:r>
          </w:p>
        </w:tc>
        <w:tc>
          <w:tcPr>
            <w:tcW w:w="1836" w:type="dxa"/>
            <w:vAlign w:val="center"/>
          </w:tcPr>
          <w:p w14:paraId="1A023824" w14:textId="77777777" w:rsidR="005A2A23" w:rsidRDefault="005A2A23" w:rsidP="005A2A23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</w:tr>
      <w:tr w:rsidR="005A2A23" w14:paraId="0D8521CA" w14:textId="77777777" w:rsidTr="005A2A23">
        <w:trPr>
          <w:trHeight w:val="454"/>
        </w:trPr>
        <w:tc>
          <w:tcPr>
            <w:tcW w:w="2972" w:type="dxa"/>
            <w:vMerge w:val="restart"/>
            <w:vAlign w:val="center"/>
          </w:tcPr>
          <w:p w14:paraId="7BF5543B" w14:textId="77777777" w:rsidR="005A2A23" w:rsidRPr="00756861" w:rsidRDefault="005A2A23" w:rsidP="005A2A23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756861">
              <w:rPr>
                <w:sz w:val="28"/>
                <w:szCs w:val="28"/>
              </w:rPr>
              <w:t>Расчеты</w:t>
            </w:r>
          </w:p>
        </w:tc>
        <w:tc>
          <w:tcPr>
            <w:tcW w:w="4820" w:type="dxa"/>
            <w:vAlign w:val="center"/>
          </w:tcPr>
          <w:p w14:paraId="0DAD598B" w14:textId="77777777" w:rsidR="005A2A23" w:rsidRDefault="005A2A23" w:rsidP="005A2A23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250F90">
              <w:rPr>
                <w:sz w:val="28"/>
                <w:szCs w:val="28"/>
              </w:rPr>
              <w:t>Расчеты с поставщиками и подрядчиками</w:t>
            </w:r>
          </w:p>
        </w:tc>
        <w:tc>
          <w:tcPr>
            <w:tcW w:w="1836" w:type="dxa"/>
            <w:vAlign w:val="center"/>
          </w:tcPr>
          <w:p w14:paraId="4E50D195" w14:textId="77777777" w:rsidR="005A2A23" w:rsidRDefault="005A2A23" w:rsidP="005A2A23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</w:tr>
      <w:tr w:rsidR="005A2A23" w14:paraId="2E05A9BF" w14:textId="77777777" w:rsidTr="005A2A23">
        <w:trPr>
          <w:trHeight w:val="454"/>
        </w:trPr>
        <w:tc>
          <w:tcPr>
            <w:tcW w:w="2972" w:type="dxa"/>
            <w:vMerge/>
            <w:vAlign w:val="center"/>
          </w:tcPr>
          <w:p w14:paraId="476E01FF" w14:textId="77777777" w:rsidR="005A2A23" w:rsidRPr="00756861" w:rsidRDefault="005A2A23" w:rsidP="005A2A23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14:paraId="624F75A4" w14:textId="77777777" w:rsidR="005A2A23" w:rsidRDefault="005A2A23" w:rsidP="005A2A23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250F90">
              <w:rPr>
                <w:sz w:val="28"/>
                <w:szCs w:val="28"/>
              </w:rPr>
              <w:t>Расчеты по кредитам и займам</w:t>
            </w:r>
          </w:p>
        </w:tc>
        <w:tc>
          <w:tcPr>
            <w:tcW w:w="1836" w:type="dxa"/>
            <w:vAlign w:val="center"/>
          </w:tcPr>
          <w:p w14:paraId="1D6104E6" w14:textId="77777777" w:rsidR="005A2A23" w:rsidRDefault="005A2A23" w:rsidP="005A2A23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</w:tr>
      <w:tr w:rsidR="005A2A23" w14:paraId="4EBFA9FF" w14:textId="77777777" w:rsidTr="005A2A23">
        <w:trPr>
          <w:trHeight w:val="454"/>
        </w:trPr>
        <w:tc>
          <w:tcPr>
            <w:tcW w:w="2972" w:type="dxa"/>
            <w:vMerge/>
            <w:vAlign w:val="center"/>
          </w:tcPr>
          <w:p w14:paraId="2A4DD516" w14:textId="77777777" w:rsidR="005A2A23" w:rsidRPr="00756861" w:rsidRDefault="005A2A23" w:rsidP="005A2A23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14:paraId="06F47886" w14:textId="77777777" w:rsidR="005A2A23" w:rsidRDefault="005A2A23" w:rsidP="005A2A23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250F90">
              <w:rPr>
                <w:sz w:val="28"/>
                <w:szCs w:val="28"/>
              </w:rPr>
              <w:t>Расчеты по налогам и сборам</w:t>
            </w:r>
          </w:p>
        </w:tc>
        <w:tc>
          <w:tcPr>
            <w:tcW w:w="1836" w:type="dxa"/>
            <w:vAlign w:val="center"/>
          </w:tcPr>
          <w:p w14:paraId="6BC063C0" w14:textId="77777777" w:rsidR="005A2A23" w:rsidRDefault="005A2A23" w:rsidP="005A2A23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</w:tr>
      <w:tr w:rsidR="005A2A23" w14:paraId="02078608" w14:textId="77777777" w:rsidTr="005A2A23">
        <w:trPr>
          <w:trHeight w:val="454"/>
        </w:trPr>
        <w:tc>
          <w:tcPr>
            <w:tcW w:w="2972" w:type="dxa"/>
            <w:vMerge/>
            <w:vAlign w:val="center"/>
          </w:tcPr>
          <w:p w14:paraId="29E96F2F" w14:textId="77777777" w:rsidR="005A2A23" w:rsidRPr="00756861" w:rsidRDefault="005A2A23" w:rsidP="005A2A23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14:paraId="7B5B25DA" w14:textId="77777777" w:rsidR="005A2A23" w:rsidRDefault="005A2A23" w:rsidP="005A2A23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250F90">
              <w:rPr>
                <w:sz w:val="28"/>
                <w:szCs w:val="28"/>
              </w:rPr>
              <w:t>Расчеты по социальному страхованию и обеспечению</w:t>
            </w:r>
          </w:p>
        </w:tc>
        <w:tc>
          <w:tcPr>
            <w:tcW w:w="1836" w:type="dxa"/>
            <w:vAlign w:val="center"/>
          </w:tcPr>
          <w:p w14:paraId="72C81CD8" w14:textId="77777777" w:rsidR="005A2A23" w:rsidRDefault="005A2A23" w:rsidP="005A2A23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</w:tr>
      <w:tr w:rsidR="005A2A23" w14:paraId="0895389E" w14:textId="77777777" w:rsidTr="005A2A23">
        <w:trPr>
          <w:trHeight w:val="454"/>
        </w:trPr>
        <w:tc>
          <w:tcPr>
            <w:tcW w:w="2972" w:type="dxa"/>
            <w:vMerge/>
            <w:vAlign w:val="center"/>
          </w:tcPr>
          <w:p w14:paraId="75AD823F" w14:textId="77777777" w:rsidR="005A2A23" w:rsidRPr="00756861" w:rsidRDefault="005A2A23" w:rsidP="005A2A23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14:paraId="1C6AA493" w14:textId="77777777" w:rsidR="005A2A23" w:rsidRDefault="005A2A23" w:rsidP="005A2A23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250F90">
              <w:rPr>
                <w:sz w:val="28"/>
                <w:szCs w:val="28"/>
              </w:rPr>
              <w:t>Расчеты с персоналом по оплате труда</w:t>
            </w:r>
          </w:p>
        </w:tc>
        <w:tc>
          <w:tcPr>
            <w:tcW w:w="1836" w:type="dxa"/>
            <w:vAlign w:val="center"/>
          </w:tcPr>
          <w:p w14:paraId="4238655B" w14:textId="77777777" w:rsidR="005A2A23" w:rsidRDefault="005A2A23" w:rsidP="005A2A23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</w:tr>
      <w:tr w:rsidR="005A2A23" w14:paraId="1B2E9F3D" w14:textId="77777777" w:rsidTr="00681FB1">
        <w:trPr>
          <w:trHeight w:val="289"/>
        </w:trPr>
        <w:tc>
          <w:tcPr>
            <w:tcW w:w="2972" w:type="dxa"/>
            <w:vMerge/>
            <w:vAlign w:val="center"/>
          </w:tcPr>
          <w:p w14:paraId="5FA9AFBB" w14:textId="77777777" w:rsidR="005A2A23" w:rsidRPr="00756861" w:rsidRDefault="005A2A23" w:rsidP="005A2A23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4820" w:type="dxa"/>
            <w:vAlign w:val="center"/>
          </w:tcPr>
          <w:p w14:paraId="0BC78AD4" w14:textId="77777777" w:rsidR="005A2A23" w:rsidRDefault="005A2A23" w:rsidP="005A2A23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250F90">
              <w:rPr>
                <w:sz w:val="28"/>
                <w:szCs w:val="28"/>
              </w:rPr>
              <w:t>Расчеты с разными дебиторами и кредиторами</w:t>
            </w:r>
          </w:p>
        </w:tc>
        <w:tc>
          <w:tcPr>
            <w:tcW w:w="1836" w:type="dxa"/>
            <w:vAlign w:val="center"/>
          </w:tcPr>
          <w:p w14:paraId="01259E18" w14:textId="77777777" w:rsidR="005A2A23" w:rsidRDefault="005A2A23" w:rsidP="005A2A23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76</w:t>
            </w:r>
          </w:p>
        </w:tc>
      </w:tr>
      <w:tr w:rsidR="005A2A23" w14:paraId="3CA81D72" w14:textId="77777777" w:rsidTr="00681FB1">
        <w:trPr>
          <w:trHeight w:val="289"/>
        </w:trPr>
        <w:tc>
          <w:tcPr>
            <w:tcW w:w="2972" w:type="dxa"/>
            <w:vAlign w:val="center"/>
          </w:tcPr>
          <w:p w14:paraId="669FBA8E" w14:textId="77777777" w:rsidR="005A2A23" w:rsidRPr="00756861" w:rsidRDefault="005A2A23" w:rsidP="005A2A23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756861">
              <w:rPr>
                <w:sz w:val="28"/>
                <w:szCs w:val="28"/>
              </w:rPr>
              <w:lastRenderedPageBreak/>
              <w:t>Капитал</w:t>
            </w:r>
          </w:p>
        </w:tc>
        <w:tc>
          <w:tcPr>
            <w:tcW w:w="4820" w:type="dxa"/>
            <w:vAlign w:val="center"/>
          </w:tcPr>
          <w:p w14:paraId="18C4C54C" w14:textId="77777777" w:rsidR="005A2A23" w:rsidRDefault="005A2A23" w:rsidP="005A2A23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250F90">
              <w:rPr>
                <w:sz w:val="28"/>
                <w:szCs w:val="28"/>
              </w:rPr>
              <w:t>Уставный капитал</w:t>
            </w:r>
          </w:p>
        </w:tc>
        <w:tc>
          <w:tcPr>
            <w:tcW w:w="1836" w:type="dxa"/>
            <w:vAlign w:val="center"/>
          </w:tcPr>
          <w:p w14:paraId="4FD1BF63" w14:textId="77777777" w:rsidR="005A2A23" w:rsidRDefault="005A2A23" w:rsidP="005A2A23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</w:tr>
      <w:tr w:rsidR="00681FB1" w14:paraId="1C0250F0" w14:textId="77777777" w:rsidTr="00681FB1">
        <w:trPr>
          <w:trHeight w:val="454"/>
        </w:trPr>
        <w:tc>
          <w:tcPr>
            <w:tcW w:w="2972" w:type="dxa"/>
            <w:vAlign w:val="center"/>
          </w:tcPr>
          <w:p w14:paraId="7BF86C6B" w14:textId="77777777" w:rsidR="00681FB1" w:rsidRPr="00756861" w:rsidRDefault="00681FB1" w:rsidP="00681FB1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Капитал</w:t>
            </w:r>
          </w:p>
        </w:tc>
        <w:tc>
          <w:tcPr>
            <w:tcW w:w="4820" w:type="dxa"/>
            <w:vAlign w:val="center"/>
          </w:tcPr>
          <w:p w14:paraId="04644B26" w14:textId="77777777" w:rsidR="00681FB1" w:rsidRDefault="00681FB1" w:rsidP="00681FB1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250F90">
              <w:rPr>
                <w:sz w:val="28"/>
                <w:szCs w:val="28"/>
              </w:rPr>
              <w:t>Нераспределенная прибыль (непокрытый убыток)</w:t>
            </w:r>
          </w:p>
        </w:tc>
        <w:tc>
          <w:tcPr>
            <w:tcW w:w="1836" w:type="dxa"/>
            <w:vAlign w:val="center"/>
          </w:tcPr>
          <w:p w14:paraId="16A3911A" w14:textId="77777777" w:rsidR="00681FB1" w:rsidRDefault="00681FB1" w:rsidP="00681FB1">
            <w:pPr>
              <w:pStyle w:val="msonormaldop"/>
              <w:spacing w:before="240" w:after="120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</w:t>
            </w:r>
          </w:p>
        </w:tc>
      </w:tr>
      <w:tr w:rsidR="00681FB1" w14:paraId="0A2D039E" w14:textId="77777777" w:rsidTr="00681FB1">
        <w:trPr>
          <w:trHeight w:val="454"/>
        </w:trPr>
        <w:tc>
          <w:tcPr>
            <w:tcW w:w="2972" w:type="dxa"/>
            <w:vAlign w:val="center"/>
          </w:tcPr>
          <w:p w14:paraId="1FE7CD66" w14:textId="77777777" w:rsidR="00681FB1" w:rsidRPr="00756861" w:rsidRDefault="00681FB1" w:rsidP="00681FB1">
            <w:pPr>
              <w:pStyle w:val="msonormaldop"/>
              <w:ind w:firstLine="0"/>
              <w:jc w:val="left"/>
              <w:rPr>
                <w:sz w:val="28"/>
                <w:szCs w:val="28"/>
              </w:rPr>
            </w:pPr>
            <w:r w:rsidRPr="00756861">
              <w:rPr>
                <w:sz w:val="28"/>
                <w:szCs w:val="28"/>
              </w:rPr>
              <w:t>Финансовые результаты</w:t>
            </w:r>
          </w:p>
        </w:tc>
        <w:tc>
          <w:tcPr>
            <w:tcW w:w="4820" w:type="dxa"/>
            <w:vAlign w:val="center"/>
          </w:tcPr>
          <w:p w14:paraId="1ABF7D1A" w14:textId="77777777" w:rsidR="00681FB1" w:rsidRDefault="00681FB1" w:rsidP="00681FB1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 w:rsidRPr="00250F90">
              <w:rPr>
                <w:sz w:val="28"/>
                <w:szCs w:val="28"/>
              </w:rPr>
              <w:t>Прибыли и убытки</w:t>
            </w:r>
          </w:p>
        </w:tc>
        <w:tc>
          <w:tcPr>
            <w:tcW w:w="1836" w:type="dxa"/>
            <w:vAlign w:val="center"/>
          </w:tcPr>
          <w:p w14:paraId="3F2F0704" w14:textId="77777777" w:rsidR="00681FB1" w:rsidRDefault="00681FB1" w:rsidP="00681FB1">
            <w:pPr>
              <w:pStyle w:val="msonormaldop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</w:t>
            </w:r>
          </w:p>
        </w:tc>
      </w:tr>
    </w:tbl>
    <w:p w14:paraId="5B6C6EC3" w14:textId="7FF0E9EA" w:rsidR="00F4493B" w:rsidRPr="00F4493B" w:rsidRDefault="00F4493B" w:rsidP="002500A9">
      <w:pPr>
        <w:pStyle w:val="ac"/>
        <w:spacing w:line="360" w:lineRule="auto"/>
        <w:ind w:left="0" w:right="0"/>
        <w:rPr>
          <w:sz w:val="28"/>
          <w:szCs w:val="28"/>
        </w:rPr>
      </w:pPr>
    </w:p>
    <w:sectPr w:rsidR="00F4493B" w:rsidRPr="00F4493B" w:rsidSect="00A02569">
      <w:headerReference w:type="default" r:id="rId17"/>
      <w:headerReference w:type="first" r:id="rId18"/>
      <w:pgSz w:w="11906" w:h="16838"/>
      <w:pgMar w:top="1134" w:right="567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E0D439" w14:textId="77777777" w:rsidR="00FB49A4" w:rsidRDefault="00FB49A4" w:rsidP="00AF043A">
      <w:r>
        <w:separator/>
      </w:r>
    </w:p>
  </w:endnote>
  <w:endnote w:type="continuationSeparator" w:id="0">
    <w:p w14:paraId="45E31C7F" w14:textId="77777777" w:rsidR="00FB49A4" w:rsidRDefault="00FB49A4" w:rsidP="00AF0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mo">
    <w:altName w:val="Calibri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735DA3" w14:textId="77777777" w:rsidR="00FB49A4" w:rsidRDefault="00FB49A4" w:rsidP="00AF043A">
      <w:r>
        <w:separator/>
      </w:r>
    </w:p>
  </w:footnote>
  <w:footnote w:type="continuationSeparator" w:id="0">
    <w:p w14:paraId="399CC106" w14:textId="77777777" w:rsidR="00FB49A4" w:rsidRDefault="00FB49A4" w:rsidP="00AF04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00DC1E" w14:textId="06C86827" w:rsidR="000C224B" w:rsidRDefault="000C224B">
    <w:pPr>
      <w:pStyle w:val="af0"/>
      <w:jc w:val="right"/>
    </w:pPr>
  </w:p>
  <w:p w14:paraId="3F7FC031" w14:textId="77777777" w:rsidR="000C224B" w:rsidRDefault="000C224B">
    <w:pPr>
      <w:pStyle w:val="af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97926449"/>
      <w:docPartObj>
        <w:docPartGallery w:val="Page Numbers (Top of Page)"/>
        <w:docPartUnique/>
      </w:docPartObj>
    </w:sdtPr>
    <w:sdtEndPr/>
    <w:sdtContent>
      <w:p w14:paraId="0225A7E6" w14:textId="74850651" w:rsidR="000C224B" w:rsidRDefault="000C224B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3898">
          <w:rPr>
            <w:noProof/>
          </w:rPr>
          <w:t>20</w:t>
        </w:r>
        <w:r>
          <w:fldChar w:fldCharType="end"/>
        </w:r>
      </w:p>
    </w:sdtContent>
  </w:sdt>
  <w:p w14:paraId="36A2C0F5" w14:textId="270CE6DC" w:rsidR="000C224B" w:rsidRDefault="000C224B" w:rsidP="00A02569">
    <w:pPr>
      <w:pStyle w:val="af0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8307BA" w14:textId="77777777" w:rsidR="000C224B" w:rsidRDefault="000C224B">
    <w:pPr>
      <w:pStyle w:val="af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37038"/>
    <w:multiLevelType w:val="multilevel"/>
    <w:tmpl w:val="ADD2D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982AD7"/>
    <w:multiLevelType w:val="multilevel"/>
    <w:tmpl w:val="72B89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EB28BA"/>
    <w:multiLevelType w:val="multilevel"/>
    <w:tmpl w:val="38AEF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3110B0"/>
    <w:multiLevelType w:val="multilevel"/>
    <w:tmpl w:val="BCDE4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7E2EEF"/>
    <w:multiLevelType w:val="multilevel"/>
    <w:tmpl w:val="90AC8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0E3773"/>
    <w:multiLevelType w:val="multilevel"/>
    <w:tmpl w:val="CCAEA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040EE9"/>
    <w:multiLevelType w:val="multilevel"/>
    <w:tmpl w:val="85080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06425A"/>
    <w:multiLevelType w:val="hybridMultilevel"/>
    <w:tmpl w:val="4C26B4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E621B02"/>
    <w:multiLevelType w:val="multilevel"/>
    <w:tmpl w:val="9CC01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A82109"/>
    <w:multiLevelType w:val="multilevel"/>
    <w:tmpl w:val="127C9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5826A18"/>
    <w:multiLevelType w:val="hybridMultilevel"/>
    <w:tmpl w:val="FCB8C95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E01837"/>
    <w:multiLevelType w:val="multilevel"/>
    <w:tmpl w:val="7B3E7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0FD5D28"/>
    <w:multiLevelType w:val="multilevel"/>
    <w:tmpl w:val="E5FA3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FF000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1D0040F"/>
    <w:multiLevelType w:val="multilevel"/>
    <w:tmpl w:val="DAD60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327BDE"/>
    <w:multiLevelType w:val="hybridMultilevel"/>
    <w:tmpl w:val="EA58E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D8372F"/>
    <w:multiLevelType w:val="multilevel"/>
    <w:tmpl w:val="8FE6F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C134A3F"/>
    <w:multiLevelType w:val="multilevel"/>
    <w:tmpl w:val="0A642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6857A7A"/>
    <w:multiLevelType w:val="multilevel"/>
    <w:tmpl w:val="C700F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D083D85"/>
    <w:multiLevelType w:val="hybridMultilevel"/>
    <w:tmpl w:val="268AD312"/>
    <w:lvl w:ilvl="0" w:tplc="12AE1134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9" w15:restartNumberingAfterBreak="0">
    <w:nsid w:val="5D0E2442"/>
    <w:multiLevelType w:val="multilevel"/>
    <w:tmpl w:val="7F4CF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DB834AE"/>
    <w:multiLevelType w:val="hybridMultilevel"/>
    <w:tmpl w:val="73E0F8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696D3F"/>
    <w:multiLevelType w:val="multilevel"/>
    <w:tmpl w:val="53264A5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FF000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6CD0A53"/>
    <w:multiLevelType w:val="multilevel"/>
    <w:tmpl w:val="65C47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70C0D99"/>
    <w:multiLevelType w:val="multilevel"/>
    <w:tmpl w:val="95684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7306D51"/>
    <w:multiLevelType w:val="multilevel"/>
    <w:tmpl w:val="5F941D2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99D0215"/>
    <w:multiLevelType w:val="multilevel"/>
    <w:tmpl w:val="336AE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D8C6C39"/>
    <w:multiLevelType w:val="hybridMultilevel"/>
    <w:tmpl w:val="1482043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715F1A57"/>
    <w:multiLevelType w:val="multilevel"/>
    <w:tmpl w:val="4754C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32B1BB8"/>
    <w:multiLevelType w:val="hybridMultilevel"/>
    <w:tmpl w:val="1DC2FB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76F3296D"/>
    <w:multiLevelType w:val="multilevel"/>
    <w:tmpl w:val="3280CD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000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A7D59A1"/>
    <w:multiLevelType w:val="multilevel"/>
    <w:tmpl w:val="7766F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7"/>
  </w:num>
  <w:num w:numId="2">
    <w:abstractNumId w:val="0"/>
  </w:num>
  <w:num w:numId="3">
    <w:abstractNumId w:val="3"/>
  </w:num>
  <w:num w:numId="4">
    <w:abstractNumId w:val="15"/>
  </w:num>
  <w:num w:numId="5">
    <w:abstractNumId w:val="20"/>
  </w:num>
  <w:num w:numId="6">
    <w:abstractNumId w:val="12"/>
  </w:num>
  <w:num w:numId="7">
    <w:abstractNumId w:val="5"/>
  </w:num>
  <w:num w:numId="8">
    <w:abstractNumId w:val="18"/>
  </w:num>
  <w:num w:numId="9">
    <w:abstractNumId w:val="19"/>
  </w:num>
  <w:num w:numId="10">
    <w:abstractNumId w:val="21"/>
  </w:num>
  <w:num w:numId="11">
    <w:abstractNumId w:val="24"/>
  </w:num>
  <w:num w:numId="12">
    <w:abstractNumId w:val="2"/>
  </w:num>
  <w:num w:numId="13">
    <w:abstractNumId w:val="28"/>
  </w:num>
  <w:num w:numId="14">
    <w:abstractNumId w:val="30"/>
  </w:num>
  <w:num w:numId="15">
    <w:abstractNumId w:val="23"/>
  </w:num>
  <w:num w:numId="16">
    <w:abstractNumId w:val="16"/>
  </w:num>
  <w:num w:numId="17">
    <w:abstractNumId w:val="25"/>
  </w:num>
  <w:num w:numId="18">
    <w:abstractNumId w:val="26"/>
  </w:num>
  <w:num w:numId="19">
    <w:abstractNumId w:val="10"/>
  </w:num>
  <w:num w:numId="20">
    <w:abstractNumId w:val="22"/>
  </w:num>
  <w:num w:numId="21">
    <w:abstractNumId w:val="4"/>
  </w:num>
  <w:num w:numId="22">
    <w:abstractNumId w:val="7"/>
  </w:num>
  <w:num w:numId="23">
    <w:abstractNumId w:val="13"/>
  </w:num>
  <w:num w:numId="24">
    <w:abstractNumId w:val="8"/>
  </w:num>
  <w:num w:numId="25">
    <w:abstractNumId w:val="17"/>
  </w:num>
  <w:num w:numId="26">
    <w:abstractNumId w:val="29"/>
  </w:num>
  <w:num w:numId="27">
    <w:abstractNumId w:val="14"/>
  </w:num>
  <w:num w:numId="28">
    <w:abstractNumId w:val="1"/>
  </w:num>
  <w:num w:numId="29">
    <w:abstractNumId w:val="11"/>
  </w:num>
  <w:num w:numId="30">
    <w:abstractNumId w:val="6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5C5"/>
    <w:rsid w:val="000221FA"/>
    <w:rsid w:val="00044E02"/>
    <w:rsid w:val="0004580F"/>
    <w:rsid w:val="00053204"/>
    <w:rsid w:val="000650A9"/>
    <w:rsid w:val="00086193"/>
    <w:rsid w:val="0009641E"/>
    <w:rsid w:val="0009760C"/>
    <w:rsid w:val="000A364C"/>
    <w:rsid w:val="000A45D4"/>
    <w:rsid w:val="000C0A82"/>
    <w:rsid w:val="000C224B"/>
    <w:rsid w:val="000D4F8B"/>
    <w:rsid w:val="000E74F6"/>
    <w:rsid w:val="000F326B"/>
    <w:rsid w:val="000F3C54"/>
    <w:rsid w:val="00100984"/>
    <w:rsid w:val="00132DFE"/>
    <w:rsid w:val="0014083F"/>
    <w:rsid w:val="00141B9F"/>
    <w:rsid w:val="001628C8"/>
    <w:rsid w:val="00170258"/>
    <w:rsid w:val="001753B4"/>
    <w:rsid w:val="00183C08"/>
    <w:rsid w:val="00187079"/>
    <w:rsid w:val="001966A1"/>
    <w:rsid w:val="001A36DC"/>
    <w:rsid w:val="001A3DA7"/>
    <w:rsid w:val="001F7DEF"/>
    <w:rsid w:val="00206472"/>
    <w:rsid w:val="0022254D"/>
    <w:rsid w:val="0022673D"/>
    <w:rsid w:val="002460B1"/>
    <w:rsid w:val="002500A9"/>
    <w:rsid w:val="00250F90"/>
    <w:rsid w:val="00256D50"/>
    <w:rsid w:val="00265DD7"/>
    <w:rsid w:val="00272867"/>
    <w:rsid w:val="00274926"/>
    <w:rsid w:val="00284221"/>
    <w:rsid w:val="00284979"/>
    <w:rsid w:val="00284AED"/>
    <w:rsid w:val="002D1C40"/>
    <w:rsid w:val="002D5760"/>
    <w:rsid w:val="002D7DC7"/>
    <w:rsid w:val="002F7D16"/>
    <w:rsid w:val="003014DE"/>
    <w:rsid w:val="003017CA"/>
    <w:rsid w:val="0031225E"/>
    <w:rsid w:val="00317D17"/>
    <w:rsid w:val="00362C84"/>
    <w:rsid w:val="003869A8"/>
    <w:rsid w:val="003878F2"/>
    <w:rsid w:val="003B5A54"/>
    <w:rsid w:val="003B5E81"/>
    <w:rsid w:val="003D5899"/>
    <w:rsid w:val="003E21F0"/>
    <w:rsid w:val="003F2061"/>
    <w:rsid w:val="004105F5"/>
    <w:rsid w:val="00414D67"/>
    <w:rsid w:val="00427120"/>
    <w:rsid w:val="004400FC"/>
    <w:rsid w:val="00444AE0"/>
    <w:rsid w:val="0045146E"/>
    <w:rsid w:val="00470332"/>
    <w:rsid w:val="00484E2A"/>
    <w:rsid w:val="004B010E"/>
    <w:rsid w:val="004B21F5"/>
    <w:rsid w:val="004C391F"/>
    <w:rsid w:val="004D1035"/>
    <w:rsid w:val="004E161B"/>
    <w:rsid w:val="00513F66"/>
    <w:rsid w:val="005265E4"/>
    <w:rsid w:val="005315C5"/>
    <w:rsid w:val="00543757"/>
    <w:rsid w:val="005607F5"/>
    <w:rsid w:val="00565FC4"/>
    <w:rsid w:val="00566A71"/>
    <w:rsid w:val="005A2A23"/>
    <w:rsid w:val="00602A46"/>
    <w:rsid w:val="0065304D"/>
    <w:rsid w:val="006570AF"/>
    <w:rsid w:val="0066308A"/>
    <w:rsid w:val="006723D8"/>
    <w:rsid w:val="00681FB1"/>
    <w:rsid w:val="0068339E"/>
    <w:rsid w:val="00685A9C"/>
    <w:rsid w:val="006B17EA"/>
    <w:rsid w:val="006B2D17"/>
    <w:rsid w:val="006B32D6"/>
    <w:rsid w:val="006D226A"/>
    <w:rsid w:val="006F612A"/>
    <w:rsid w:val="00717CA2"/>
    <w:rsid w:val="00734E15"/>
    <w:rsid w:val="00744301"/>
    <w:rsid w:val="00756861"/>
    <w:rsid w:val="00764B8A"/>
    <w:rsid w:val="00773CE9"/>
    <w:rsid w:val="00777F5B"/>
    <w:rsid w:val="00791AE6"/>
    <w:rsid w:val="007A289F"/>
    <w:rsid w:val="007B3F8C"/>
    <w:rsid w:val="007B7C21"/>
    <w:rsid w:val="007C151D"/>
    <w:rsid w:val="007C3315"/>
    <w:rsid w:val="007E28AC"/>
    <w:rsid w:val="00806539"/>
    <w:rsid w:val="00836173"/>
    <w:rsid w:val="0085261E"/>
    <w:rsid w:val="008826BF"/>
    <w:rsid w:val="008D2522"/>
    <w:rsid w:val="008E2D2F"/>
    <w:rsid w:val="008E351F"/>
    <w:rsid w:val="00916CFD"/>
    <w:rsid w:val="00917449"/>
    <w:rsid w:val="00932B46"/>
    <w:rsid w:val="00941BD2"/>
    <w:rsid w:val="00945FF9"/>
    <w:rsid w:val="00975347"/>
    <w:rsid w:val="00976F24"/>
    <w:rsid w:val="009804E8"/>
    <w:rsid w:val="009942EE"/>
    <w:rsid w:val="00996DD8"/>
    <w:rsid w:val="009D13D9"/>
    <w:rsid w:val="009D37AB"/>
    <w:rsid w:val="009F5F2D"/>
    <w:rsid w:val="00A02569"/>
    <w:rsid w:val="00A25586"/>
    <w:rsid w:val="00A42DD6"/>
    <w:rsid w:val="00A525BD"/>
    <w:rsid w:val="00A54A0E"/>
    <w:rsid w:val="00AB3DA1"/>
    <w:rsid w:val="00AB6BA1"/>
    <w:rsid w:val="00AD3E65"/>
    <w:rsid w:val="00AE213F"/>
    <w:rsid w:val="00AF043A"/>
    <w:rsid w:val="00B10325"/>
    <w:rsid w:val="00B13691"/>
    <w:rsid w:val="00B16520"/>
    <w:rsid w:val="00B16CAE"/>
    <w:rsid w:val="00B24DA0"/>
    <w:rsid w:val="00B77AB6"/>
    <w:rsid w:val="00B82D4D"/>
    <w:rsid w:val="00B87596"/>
    <w:rsid w:val="00BA1236"/>
    <w:rsid w:val="00BB4019"/>
    <w:rsid w:val="00BB738F"/>
    <w:rsid w:val="00BC6CFC"/>
    <w:rsid w:val="00BD00AB"/>
    <w:rsid w:val="00BD7256"/>
    <w:rsid w:val="00BE01B9"/>
    <w:rsid w:val="00BF48AC"/>
    <w:rsid w:val="00C03898"/>
    <w:rsid w:val="00C36152"/>
    <w:rsid w:val="00C70C05"/>
    <w:rsid w:val="00C9199B"/>
    <w:rsid w:val="00CB083C"/>
    <w:rsid w:val="00CE6DB4"/>
    <w:rsid w:val="00CF55B5"/>
    <w:rsid w:val="00D13E73"/>
    <w:rsid w:val="00D21E01"/>
    <w:rsid w:val="00D3253A"/>
    <w:rsid w:val="00D560D2"/>
    <w:rsid w:val="00DA38C7"/>
    <w:rsid w:val="00DC1BD8"/>
    <w:rsid w:val="00DF3E39"/>
    <w:rsid w:val="00DF40B2"/>
    <w:rsid w:val="00E22BC2"/>
    <w:rsid w:val="00E41B82"/>
    <w:rsid w:val="00E452CD"/>
    <w:rsid w:val="00E626D8"/>
    <w:rsid w:val="00E657AD"/>
    <w:rsid w:val="00E706DF"/>
    <w:rsid w:val="00E860F1"/>
    <w:rsid w:val="00EB04D7"/>
    <w:rsid w:val="00EB1CA9"/>
    <w:rsid w:val="00EB5EA4"/>
    <w:rsid w:val="00EC42E4"/>
    <w:rsid w:val="00ED2970"/>
    <w:rsid w:val="00EE1BF3"/>
    <w:rsid w:val="00EE6C50"/>
    <w:rsid w:val="00EF35A5"/>
    <w:rsid w:val="00EF36FE"/>
    <w:rsid w:val="00F268BA"/>
    <w:rsid w:val="00F36AD4"/>
    <w:rsid w:val="00F41F30"/>
    <w:rsid w:val="00F428F9"/>
    <w:rsid w:val="00F448CE"/>
    <w:rsid w:val="00F4493B"/>
    <w:rsid w:val="00F756C2"/>
    <w:rsid w:val="00F77E1B"/>
    <w:rsid w:val="00FA36D5"/>
    <w:rsid w:val="00FA7CEC"/>
    <w:rsid w:val="00FB49A4"/>
    <w:rsid w:val="00FC5E54"/>
    <w:rsid w:val="00FC5FA8"/>
    <w:rsid w:val="00FD4F61"/>
    <w:rsid w:val="00FD686C"/>
    <w:rsid w:val="00FE032F"/>
    <w:rsid w:val="00FE2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DAC773"/>
  <w15:chartTrackingRefBased/>
  <w15:docId w15:val="{53E69034-5D67-45E6-BCED-EAD33E8EF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A23"/>
    <w:pPr>
      <w:spacing w:after="0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qFormat/>
    <w:rsid w:val="005315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15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15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15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315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315C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315C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315C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315C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315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315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315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315C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315C5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315C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315C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315C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315C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315C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315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315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315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315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315C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315C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315C5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315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315C5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5315C5"/>
    <w:rPr>
      <w:b/>
      <w:bCs/>
      <w:smallCaps/>
      <w:color w:val="2F5496" w:themeColor="accent1" w:themeShade="BF"/>
      <w:spacing w:val="5"/>
    </w:rPr>
  </w:style>
  <w:style w:type="paragraph" w:styleId="ac">
    <w:name w:val="Block Text"/>
    <w:basedOn w:val="a"/>
    <w:rsid w:val="00B10325"/>
    <w:pPr>
      <w:ind w:left="851" w:right="821"/>
      <w:jc w:val="both"/>
    </w:pPr>
    <w:rPr>
      <w:sz w:val="32"/>
      <w:szCs w:val="20"/>
    </w:rPr>
  </w:style>
  <w:style w:type="paragraph" w:customStyle="1" w:styleId="msonormaldop">
    <w:name w:val="msonormaldop"/>
    <w:qFormat/>
    <w:rsid w:val="00D21E01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table" w:styleId="ad">
    <w:name w:val="Table Grid"/>
    <w:basedOn w:val="a1"/>
    <w:uiPriority w:val="39"/>
    <w:rsid w:val="00ED29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rsid w:val="007C151D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7C151D"/>
    <w:rPr>
      <w:color w:val="605E5C"/>
      <w:shd w:val="clear" w:color="auto" w:fill="E1DFDD"/>
    </w:rPr>
  </w:style>
  <w:style w:type="paragraph" w:styleId="af">
    <w:name w:val="Normal (Web)"/>
    <w:basedOn w:val="a"/>
    <w:uiPriority w:val="99"/>
    <w:semiHidden/>
    <w:unhideWhenUsed/>
    <w:rsid w:val="00AB3DA1"/>
  </w:style>
  <w:style w:type="paragraph" w:styleId="af0">
    <w:name w:val="header"/>
    <w:basedOn w:val="a"/>
    <w:link w:val="af1"/>
    <w:uiPriority w:val="99"/>
    <w:unhideWhenUsed/>
    <w:rsid w:val="00AF043A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AF043A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2">
    <w:name w:val="footer"/>
    <w:basedOn w:val="a"/>
    <w:link w:val="af3"/>
    <w:uiPriority w:val="99"/>
    <w:unhideWhenUsed/>
    <w:rsid w:val="00AF043A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AF043A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f4">
    <w:name w:val="FollowedHyperlink"/>
    <w:basedOn w:val="a0"/>
    <w:uiPriority w:val="99"/>
    <w:semiHidden/>
    <w:unhideWhenUsed/>
    <w:rsid w:val="00DC1BD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www.kaus-group.ru/knowledge/duty/category/finance/material/19/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hyperlink" Target="https://checko.ru/company/select?code=829200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checko.ru/company/select?code=682000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19AFE1-9851-4AAA-8258-3AA59748E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6675</Words>
  <Characters>38049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Ангелина Константиновна Мореплавцева</dc:creator>
  <cp:keywords/>
  <dc:description/>
  <cp:lastModifiedBy>Пользователь Lenovo</cp:lastModifiedBy>
  <cp:revision>10</cp:revision>
  <dcterms:created xsi:type="dcterms:W3CDTF">2026-01-11T18:02:00Z</dcterms:created>
  <dcterms:modified xsi:type="dcterms:W3CDTF">2026-01-22T03:01:00Z</dcterms:modified>
</cp:coreProperties>
</file>