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9355"/>
      </w:tblGrid>
      <w:tr w:rsidR="00B33456" w:rsidRPr="00B33456" w:rsidTr="00D249CE">
        <w:trPr>
          <w:tblCellSpacing w:w="0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249CE" w:rsidRPr="00B33456" w:rsidRDefault="00D249CE" w:rsidP="00D249CE">
            <w:pPr>
              <w:widowControl w:val="0"/>
              <w:spacing w:after="120" w:line="240" w:lineRule="auto"/>
              <w:ind w:left="88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0" w:name="_Toc223323747"/>
            <w:r w:rsidRPr="00B33456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val="ru-RU"/>
              </w:rPr>
              <w:drawing>
                <wp:inline distT="0" distB="0" distL="0" distR="0" wp14:anchorId="1A7A7A89" wp14:editId="67BB9749">
                  <wp:extent cx="923925" cy="1009650"/>
                  <wp:effectExtent l="0" t="0" r="9525" b="0"/>
                  <wp:docPr id="1" name="Рисунок 1" descr="C:\Users\Admin\AppData\Local\Microsoft\Windows\INetCache\Content.MSO\F9CD8787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AppData\Local\Microsoft\Windows\INetCache\Content.MSO\F9CD8787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B33456" w:rsidRPr="00B33456" w:rsidTr="00D249CE">
        <w:trPr>
          <w:tblCellSpacing w:w="0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249CE" w:rsidRPr="00B33456" w:rsidRDefault="00D249CE" w:rsidP="00D249CE">
            <w:pPr>
              <w:widowControl w:val="0"/>
              <w:spacing w:after="24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34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МИНОБРНАУКИ РОССИИ</w:t>
            </w:r>
          </w:p>
        </w:tc>
      </w:tr>
      <w:tr w:rsidR="00B33456" w:rsidRPr="00B33456" w:rsidTr="00D249CE">
        <w:trPr>
          <w:tblCellSpacing w:w="0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249CE" w:rsidRPr="00B33456" w:rsidRDefault="00D249CE" w:rsidP="00D249CE">
            <w:pPr>
              <w:widowControl w:val="0"/>
              <w:spacing w:after="0" w:line="240" w:lineRule="auto"/>
              <w:ind w:left="-108" w:right="2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34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Федеральное государственное бюджетное образовательное учреждение</w:t>
            </w:r>
          </w:p>
          <w:p w:rsidR="00D249CE" w:rsidRPr="00B33456" w:rsidRDefault="00D249CE" w:rsidP="00D249CE">
            <w:pPr>
              <w:widowControl w:val="0"/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34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высшего образования</w:t>
            </w:r>
          </w:p>
        </w:tc>
      </w:tr>
      <w:tr w:rsidR="00B33456" w:rsidRPr="00B33456" w:rsidTr="00D249CE">
        <w:trPr>
          <w:tblCellSpacing w:w="0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249CE" w:rsidRPr="00B33456" w:rsidRDefault="00D249CE" w:rsidP="00D249CE">
            <w:pPr>
              <w:widowControl w:val="0"/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34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«ВЛАДИВОСТОКСКИЙ ГОСУДАРСТВЕННЫЙ УНИВЕРСИТЕТ»</w:t>
            </w:r>
          </w:p>
        </w:tc>
      </w:tr>
      <w:tr w:rsidR="00B33456" w:rsidRPr="00B33456" w:rsidTr="00D249CE">
        <w:trPr>
          <w:tblCellSpacing w:w="0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249CE" w:rsidRPr="00B33456" w:rsidRDefault="00D249CE" w:rsidP="00D249CE">
            <w:pPr>
              <w:widowControl w:val="0"/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34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(ФГБОУ ВО «ВВГУ»)</w:t>
            </w:r>
          </w:p>
        </w:tc>
      </w:tr>
    </w:tbl>
    <w:p w:rsidR="00D249CE" w:rsidRPr="00B33456" w:rsidRDefault="00D249CE" w:rsidP="00D249C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334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ИНСТИТУТ МЕЖДУНАРОДНОГО БИЗНЕСА, ЭКОНОМИКИ И УПРАВЛЕНИЯ</w:t>
      </w:r>
    </w:p>
    <w:p w:rsidR="00D249CE" w:rsidRPr="00B33456" w:rsidRDefault="00D249CE" w:rsidP="00D249C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334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КАФЕДРА ЭКОНОМИКИ И УПРАВЛЕНИЯ</w:t>
      </w:r>
    </w:p>
    <w:p w:rsidR="006E0639" w:rsidRPr="00B33456" w:rsidRDefault="006E0639" w:rsidP="006E0639">
      <w:pPr>
        <w:pStyle w:val="msonormaldop"/>
        <w:jc w:val="center"/>
        <w:rPr>
          <w:color w:val="000000" w:themeColor="text1"/>
          <w:lang w:val="ru"/>
        </w:rPr>
      </w:pPr>
    </w:p>
    <w:p w:rsidR="006E0639" w:rsidRPr="00B33456" w:rsidRDefault="006E0639" w:rsidP="000C3C4D">
      <w:pPr>
        <w:pStyle w:val="msonormaldop"/>
        <w:ind w:firstLine="0"/>
        <w:jc w:val="center"/>
        <w:rPr>
          <w:rStyle w:val="a3"/>
          <w:color w:val="000000" w:themeColor="text1"/>
        </w:rPr>
      </w:pPr>
      <w:r w:rsidRPr="00B33456">
        <w:rPr>
          <w:rStyle w:val="a3"/>
          <w:color w:val="000000" w:themeColor="text1"/>
        </w:rPr>
        <w:t>ИНДИВИДУАЛЬНОЕ ЗАДАНИЕ</w:t>
      </w:r>
    </w:p>
    <w:p w:rsidR="006E0639" w:rsidRPr="00B33456" w:rsidRDefault="006E0639" w:rsidP="006E0639">
      <w:pPr>
        <w:pStyle w:val="msonormaldop"/>
        <w:spacing w:line="360" w:lineRule="auto"/>
        <w:ind w:firstLine="0"/>
        <w:jc w:val="center"/>
        <w:rPr>
          <w:color w:val="000000" w:themeColor="text1"/>
        </w:rPr>
      </w:pPr>
      <w:r w:rsidRPr="00B33456">
        <w:rPr>
          <w:color w:val="000000" w:themeColor="text1"/>
        </w:rPr>
        <w:t xml:space="preserve">на </w:t>
      </w:r>
      <w:r w:rsidR="000C3C4D" w:rsidRPr="00B33456">
        <w:rPr>
          <w:color w:val="000000" w:themeColor="text1"/>
        </w:rPr>
        <w:t>учебную ознакомительную</w:t>
      </w:r>
      <w:r w:rsidRPr="00B33456">
        <w:rPr>
          <w:color w:val="000000" w:themeColor="text1"/>
        </w:rPr>
        <w:t xml:space="preserve"> практику</w:t>
      </w:r>
    </w:p>
    <w:p w:rsidR="00D249CE" w:rsidRPr="00B33456" w:rsidRDefault="00D249CE" w:rsidP="00D249CE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ru-RU"/>
        </w:rPr>
      </w:pPr>
      <w:r w:rsidRPr="00B33456">
        <w:rPr>
          <w:rFonts w:ascii="Times New Roman" w:eastAsia="Times New Roman" w:hAnsi="Times New Roman"/>
          <w:color w:val="000000" w:themeColor="text1"/>
          <w:sz w:val="24"/>
          <w:szCs w:val="24"/>
        </w:rPr>
        <w:t>Студенту:</w:t>
      </w:r>
      <w:r w:rsidR="00141E69" w:rsidRPr="00B33456">
        <w:rPr>
          <w:rFonts w:ascii="Times New Roman" w:eastAsia="Times New Roman" w:hAnsi="Times New Roman"/>
          <w:color w:val="000000" w:themeColor="text1"/>
          <w:sz w:val="24"/>
          <w:szCs w:val="24"/>
          <w:lang w:val="ru-RU"/>
        </w:rPr>
        <w:t xml:space="preserve"> </w:t>
      </w:r>
      <w:r w:rsidR="00B33456" w:rsidRPr="00B33456">
        <w:rPr>
          <w:rFonts w:ascii="Times New Roman" w:eastAsia="Times New Roman" w:hAnsi="Times New Roman"/>
          <w:color w:val="000000" w:themeColor="text1"/>
          <w:sz w:val="24"/>
          <w:szCs w:val="24"/>
          <w:lang w:val="ru-RU"/>
        </w:rPr>
        <w:t>Ржевской Юлии Георгиевне</w:t>
      </w:r>
    </w:p>
    <w:p w:rsidR="00D249CE" w:rsidRPr="00B33456" w:rsidRDefault="00D249CE" w:rsidP="00D249CE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33456">
        <w:rPr>
          <w:rFonts w:ascii="Times New Roman" w:eastAsia="Times New Roman" w:hAnsi="Times New Roman"/>
          <w:color w:val="000000" w:themeColor="text1"/>
          <w:sz w:val="24"/>
          <w:szCs w:val="24"/>
        </w:rPr>
        <w:t>Группы: Б</w:t>
      </w:r>
      <w:r w:rsidRPr="00B33456">
        <w:rPr>
          <w:rFonts w:ascii="Times New Roman" w:eastAsia="Times New Roman" w:hAnsi="Times New Roman"/>
          <w:color w:val="000000" w:themeColor="text1"/>
          <w:sz w:val="24"/>
          <w:szCs w:val="24"/>
          <w:lang w:val="ru-RU"/>
        </w:rPr>
        <w:t>ЭУ</w:t>
      </w:r>
      <w:r w:rsidR="000C3C4D" w:rsidRPr="00B33456">
        <w:rPr>
          <w:rFonts w:ascii="Times New Roman" w:eastAsia="Times New Roman" w:hAnsi="Times New Roman"/>
          <w:color w:val="000000" w:themeColor="text1"/>
          <w:sz w:val="24"/>
          <w:szCs w:val="24"/>
        </w:rPr>
        <w:t>-24</w:t>
      </w:r>
      <w:r w:rsidR="00F0157E" w:rsidRPr="00B33456">
        <w:rPr>
          <w:rFonts w:ascii="Times New Roman" w:eastAsia="Times New Roman" w:hAnsi="Times New Roman"/>
          <w:color w:val="000000" w:themeColor="text1"/>
          <w:sz w:val="24"/>
          <w:szCs w:val="24"/>
        </w:rPr>
        <w:t>-ЦТ</w:t>
      </w:r>
      <w:r w:rsidRPr="00B33456">
        <w:rPr>
          <w:rFonts w:ascii="Times New Roman" w:eastAsia="Times New Roman" w:hAnsi="Times New Roman"/>
          <w:color w:val="000000" w:themeColor="text1"/>
          <w:sz w:val="24"/>
          <w:szCs w:val="24"/>
        </w:rPr>
        <w:t>1</w:t>
      </w:r>
    </w:p>
    <w:p w:rsidR="00D249CE" w:rsidRPr="00B33456" w:rsidRDefault="00D249CE" w:rsidP="00D249CE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B3345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Срок сдачи: </w:t>
      </w:r>
      <w:r w:rsidRPr="00B33456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F0157E" w:rsidRPr="00B33456">
        <w:rPr>
          <w:rFonts w:ascii="Times New Roman" w:hAnsi="Times New Roman"/>
          <w:color w:val="000000" w:themeColor="text1"/>
          <w:sz w:val="24"/>
          <w:szCs w:val="24"/>
          <w:lang w:val="ru-RU"/>
        </w:rPr>
        <w:t>3</w:t>
      </w:r>
      <w:r w:rsidR="00F0157E" w:rsidRPr="00B33456">
        <w:rPr>
          <w:rFonts w:ascii="Times New Roman" w:hAnsi="Times New Roman"/>
          <w:color w:val="000000" w:themeColor="text1"/>
          <w:sz w:val="24"/>
          <w:szCs w:val="24"/>
        </w:rPr>
        <w:t xml:space="preserve"> -17.07.2026</w:t>
      </w:r>
    </w:p>
    <w:p w:rsidR="00D249CE" w:rsidRPr="00B33456" w:rsidRDefault="00D249CE" w:rsidP="00D249CE">
      <w:pPr>
        <w:pStyle w:val="msonormaldop"/>
        <w:spacing w:line="276" w:lineRule="auto"/>
        <w:ind w:left="709" w:firstLine="0"/>
        <w:rPr>
          <w:color w:val="000000" w:themeColor="text1"/>
        </w:rPr>
      </w:pPr>
    </w:p>
    <w:p w:rsidR="00D249CE" w:rsidRPr="00B33456" w:rsidRDefault="00D249CE" w:rsidP="00D249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Содержание отчета по </w:t>
      </w:r>
      <w:r w:rsidR="000C3C4D"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учебной ознакомительной</w:t>
      </w:r>
      <w:r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практике:</w:t>
      </w:r>
      <w:r w:rsidRPr="00B334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D249CE" w:rsidRPr="00B33456" w:rsidRDefault="00D249CE" w:rsidP="00D249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B334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Введение</w:t>
      </w:r>
    </w:p>
    <w:p w:rsidR="00D249CE" w:rsidRPr="00B33456" w:rsidRDefault="00D249CE" w:rsidP="00D249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Определить цель и задачи практики, основные методы, необходимые для их достижения; объект и предмет исследования, а также его информационная база.</w:t>
      </w:r>
    </w:p>
    <w:p w:rsidR="00D249CE" w:rsidRPr="00B33456" w:rsidRDefault="00D249CE" w:rsidP="000C3C4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34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Раздел 1 </w:t>
      </w:r>
      <w:r w:rsidR="000C3C4D" w:rsidRPr="00B334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Особенности деятельности предприятия(организации), анализ его основных экономических показателей</w:t>
      </w:r>
    </w:p>
    <w:p w:rsidR="00EA55AD" w:rsidRPr="00B33456" w:rsidRDefault="000C3C4D" w:rsidP="000C3C4D">
      <w:pPr>
        <w:pStyle w:val="msonormaldop"/>
        <w:spacing w:line="276" w:lineRule="auto"/>
        <w:rPr>
          <w:color w:val="000000" w:themeColor="text1"/>
          <w:lang w:val="ru"/>
        </w:rPr>
      </w:pPr>
      <w:r w:rsidRPr="00B33456">
        <w:rPr>
          <w:color w:val="000000" w:themeColor="text1"/>
          <w:lang w:val="ru"/>
        </w:rPr>
        <w:t>Отразить полное название предприятия, историю его создания и функционирования на рынке, основные виды деятельности; описать организационно-правовую форму, систему налогообложения ("Паспорт организации")</w:t>
      </w:r>
      <w:r w:rsidR="006F7201" w:rsidRPr="00B33456">
        <w:rPr>
          <w:color w:val="000000" w:themeColor="text1"/>
          <w:lang w:val="ru"/>
        </w:rPr>
        <w:t>, описать организационную структуру</w:t>
      </w:r>
      <w:r w:rsidRPr="00B33456">
        <w:rPr>
          <w:color w:val="000000" w:themeColor="text1"/>
          <w:lang w:val="ru"/>
        </w:rPr>
        <w:t>; провести анализ основных экономических показателей деятельности предприятия (организации) - составить аналитическую таблицу для проведения их анализа</w:t>
      </w:r>
      <w:r w:rsidR="0014675F" w:rsidRPr="00B33456">
        <w:rPr>
          <w:color w:val="000000" w:themeColor="text1"/>
          <w:lang w:val="ru"/>
        </w:rPr>
        <w:t xml:space="preserve"> (за 3 года)</w:t>
      </w:r>
      <w:r w:rsidRPr="00B33456">
        <w:rPr>
          <w:color w:val="000000" w:themeColor="text1"/>
          <w:lang w:val="ru"/>
        </w:rPr>
        <w:t>, сделать выводы по результатам проведенного анализа (ОПК-2</w:t>
      </w:r>
      <w:r w:rsidR="00EA55AD" w:rsidRPr="00B33456">
        <w:rPr>
          <w:color w:val="000000" w:themeColor="text1"/>
          <w:lang w:val="ru"/>
        </w:rPr>
        <w:t>).</w:t>
      </w:r>
    </w:p>
    <w:p w:rsidR="006E0639" w:rsidRPr="00B33456" w:rsidRDefault="00295878" w:rsidP="000C3C4D">
      <w:pPr>
        <w:pStyle w:val="msonormaldop"/>
        <w:spacing w:line="276" w:lineRule="auto"/>
        <w:rPr>
          <w:color w:val="000000" w:themeColor="text1"/>
          <w:lang w:val="ru"/>
        </w:rPr>
      </w:pPr>
      <w:r w:rsidRPr="00B33456">
        <w:rPr>
          <w:b/>
          <w:color w:val="000000" w:themeColor="text1"/>
          <w:lang w:val="ru"/>
        </w:rPr>
        <w:t xml:space="preserve">Раздел 2 </w:t>
      </w:r>
      <w:r w:rsidR="000C3C4D" w:rsidRPr="00B33456">
        <w:rPr>
          <w:b/>
          <w:color w:val="000000" w:themeColor="text1"/>
          <w:lang w:val="ru"/>
        </w:rPr>
        <w:t>Социально-экономический анализ отрасли (вида экономической деятельности) предприятия (организации)</w:t>
      </w:r>
    </w:p>
    <w:p w:rsidR="00EA55AD" w:rsidRPr="00B33456" w:rsidRDefault="000C3C4D" w:rsidP="000C3C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Провести социально-экономический анализ отрасли (вида деятельности), к которой</w:t>
      </w:r>
      <w:r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относится исследуемое предприятие (организация). (ОПК-2</w:t>
      </w:r>
      <w:r w:rsidR="00EA55AD"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).</w:t>
      </w:r>
    </w:p>
    <w:p w:rsidR="00D249CE" w:rsidRPr="00B33456" w:rsidRDefault="00D249CE" w:rsidP="00EA55A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B334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Заключение</w:t>
      </w:r>
    </w:p>
    <w:p w:rsidR="00D249CE" w:rsidRPr="00B33456" w:rsidRDefault="00D249CE" w:rsidP="00D249C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Привести основные результаты прохождения практики и выводы из каждого параграфа работы. Возможно написание заключения с точки зрения выполненных задач практики.</w:t>
      </w:r>
    </w:p>
    <w:p w:rsidR="000C3C4D" w:rsidRPr="00B33456" w:rsidRDefault="000C3C4D" w:rsidP="00D249C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D249CE" w:rsidRPr="00B33456" w:rsidRDefault="00D249CE" w:rsidP="00D249C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B334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Список использованных источников</w:t>
      </w:r>
    </w:p>
    <w:p w:rsidR="00D249CE" w:rsidRPr="00B33456" w:rsidRDefault="00D249CE" w:rsidP="00D249C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Привести список использованных в процессе написания отчета по практике источников (не менее 20 источников не старше 5 лет).</w:t>
      </w:r>
    </w:p>
    <w:p w:rsidR="000C3C4D" w:rsidRPr="00B33456" w:rsidRDefault="000C3C4D" w:rsidP="00D249C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D249CE" w:rsidRPr="00B33456" w:rsidRDefault="00D249CE" w:rsidP="00D249C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B334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Приложения</w:t>
      </w:r>
    </w:p>
    <w:p w:rsidR="00D249CE" w:rsidRPr="00B33456" w:rsidRDefault="00D249CE" w:rsidP="00D249C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 отчету в обязательном порядке прикладывается бухгалтерская отчетность предприятия (бухгалтерский баланс и отчет о финансовых результатах).</w:t>
      </w:r>
    </w:p>
    <w:p w:rsidR="00D249CE" w:rsidRPr="00B33456" w:rsidRDefault="00D249CE" w:rsidP="00D249C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Оформить текст отчета необходимо в соответствии с требованиями университета (СК-СТО-2014).</w:t>
      </w:r>
    </w:p>
    <w:p w:rsidR="00D249CE" w:rsidRPr="00B33456" w:rsidRDefault="00D249CE" w:rsidP="00D249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D249CE" w:rsidRPr="00B33456" w:rsidRDefault="00D249CE" w:rsidP="00D249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Руководитель практики</w:t>
      </w:r>
    </w:p>
    <w:p w:rsidR="00D249CE" w:rsidRPr="00B33456" w:rsidRDefault="00D249CE" w:rsidP="00D249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канд. </w:t>
      </w:r>
      <w:proofErr w:type="spellStart"/>
      <w:r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экон</w:t>
      </w:r>
      <w:proofErr w:type="spellEnd"/>
      <w:r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наук, доцент </w:t>
      </w:r>
    </w:p>
    <w:p w:rsidR="00D249CE" w:rsidRPr="00B33456" w:rsidRDefault="00D249CE" w:rsidP="00D249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кафедры экономики и управления</w:t>
      </w:r>
    </w:p>
    <w:p w:rsidR="00D249CE" w:rsidRPr="00B33456" w:rsidRDefault="00D249CE" w:rsidP="00D249C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3456">
        <w:rPr>
          <w:rFonts w:ascii="Times New Roman" w:hAnsi="Times New Roman" w:cs="Times New Roman"/>
          <w:color w:val="000000" w:themeColor="text1"/>
          <w:sz w:val="24"/>
          <w:szCs w:val="24"/>
        </w:rPr>
        <w:t>+79147247698</w:t>
      </w:r>
    </w:p>
    <w:p w:rsidR="00D249CE" w:rsidRPr="00B33456" w:rsidRDefault="00D249CE" w:rsidP="00D249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proofErr w:type="spellStart"/>
      <w:r w:rsidRPr="00B3345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anna</w:t>
      </w:r>
      <w:proofErr w:type="spellEnd"/>
      <w:r w:rsidRPr="00B3345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spellStart"/>
      <w:r w:rsidRPr="00B3345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shingareva</w:t>
      </w:r>
      <w:proofErr w:type="spellEnd"/>
      <w:r w:rsidRPr="00B33456">
        <w:rPr>
          <w:rFonts w:ascii="Times New Roman" w:hAnsi="Times New Roman" w:cs="Times New Roman"/>
          <w:color w:val="000000" w:themeColor="text1"/>
          <w:sz w:val="24"/>
          <w:szCs w:val="24"/>
        </w:rPr>
        <w:t>@</w:t>
      </w:r>
      <w:proofErr w:type="spellStart"/>
      <w:r w:rsidRPr="00B3345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vvsu</w:t>
      </w:r>
      <w:proofErr w:type="spellEnd"/>
      <w:r w:rsidRPr="00B3345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spellStart"/>
      <w:r w:rsidRPr="00B3345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ru</w:t>
      </w:r>
      <w:proofErr w:type="spellEnd"/>
      <w:r w:rsidRPr="00B33456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ab/>
      </w:r>
      <w:r w:rsidRPr="00B33456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ab/>
      </w:r>
      <w:r w:rsidRPr="00B33456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ab/>
      </w:r>
      <w:r w:rsidR="00A36624"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</w:t>
      </w:r>
      <w:r w:rsidR="00A36624"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 xml:space="preserve"> ____________         </w:t>
      </w:r>
      <w:r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А.А. </w:t>
      </w:r>
      <w:proofErr w:type="spellStart"/>
      <w:r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Вертинова</w:t>
      </w:r>
      <w:proofErr w:type="spellEnd"/>
    </w:p>
    <w:p w:rsidR="00D249CE" w:rsidRPr="00B33456" w:rsidRDefault="00D249CE" w:rsidP="00D249CE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ab/>
      </w:r>
    </w:p>
    <w:p w:rsidR="00D249CE" w:rsidRPr="00B33456" w:rsidRDefault="00D249CE" w:rsidP="00D249CE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Задание </w:t>
      </w:r>
      <w:proofErr w:type="gramStart"/>
      <w:r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получил:   </w:t>
      </w:r>
      <w:proofErr w:type="gramEnd"/>
      <w:r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A36624"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</w:t>
      </w:r>
      <w:r w:rsidR="00A36624"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A36624"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B33456"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____________          </w:t>
      </w:r>
      <w:r w:rsidR="00B33456"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Ю.Г. Ржевская</w:t>
      </w:r>
    </w:p>
    <w:p w:rsidR="00D249CE" w:rsidRPr="00B33456" w:rsidRDefault="00D249CE" w:rsidP="00D249C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D249CE" w:rsidRPr="00B33456" w:rsidRDefault="00D249CE" w:rsidP="00D249C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Задание согласовано:</w:t>
      </w:r>
      <w:bookmarkStart w:id="1" w:name="_GoBack"/>
      <w:bookmarkEnd w:id="1"/>
    </w:p>
    <w:p w:rsidR="00D249CE" w:rsidRPr="00B33456" w:rsidRDefault="00D249CE" w:rsidP="00D249C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Руководитель практики от профильной организации</w:t>
      </w:r>
    </w:p>
    <w:p w:rsidR="00D249CE" w:rsidRPr="00B33456" w:rsidRDefault="00B33456" w:rsidP="00D249C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Старший бухгалтер АО «</w:t>
      </w:r>
      <w:proofErr w:type="spellStart"/>
      <w:r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Дальхимпром</w:t>
      </w:r>
      <w:proofErr w:type="spellEnd"/>
      <w:r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»</w:t>
      </w:r>
      <w:r w:rsidR="00A36624"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A36624"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D249CE"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____________</w:t>
      </w:r>
      <w:r w:rsidR="00D249CE"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Е.М. </w:t>
      </w:r>
      <w:proofErr w:type="spellStart"/>
      <w:r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Баландина</w:t>
      </w:r>
      <w:proofErr w:type="spellEnd"/>
    </w:p>
    <w:p w:rsidR="00D249CE" w:rsidRPr="00B33456" w:rsidRDefault="00A36624" w:rsidP="00D249C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B33456"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D249CE" w:rsidRPr="00B33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МП</w:t>
      </w:r>
      <w:bookmarkStart w:id="2" w:name="_a5p4vwq06cmi" w:colFirst="0" w:colLast="0"/>
      <w:bookmarkEnd w:id="2"/>
    </w:p>
    <w:p w:rsidR="00033D24" w:rsidRPr="00B33456" w:rsidRDefault="00033D24" w:rsidP="00D249CE">
      <w:pPr>
        <w:tabs>
          <w:tab w:val="left" w:pos="1440"/>
        </w:tabs>
        <w:rPr>
          <w:color w:val="000000" w:themeColor="text1"/>
          <w:lang w:val="ru-RU"/>
        </w:rPr>
      </w:pPr>
    </w:p>
    <w:sectPr w:rsidR="00033D24" w:rsidRPr="00B334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A3204E"/>
    <w:multiLevelType w:val="hybridMultilevel"/>
    <w:tmpl w:val="295059A8"/>
    <w:lvl w:ilvl="0" w:tplc="6B0C05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639"/>
    <w:rsid w:val="0001295E"/>
    <w:rsid w:val="00033D24"/>
    <w:rsid w:val="000C3C4D"/>
    <w:rsid w:val="00141E69"/>
    <w:rsid w:val="0014675F"/>
    <w:rsid w:val="00236D0B"/>
    <w:rsid w:val="00295878"/>
    <w:rsid w:val="00457DA6"/>
    <w:rsid w:val="00464BFF"/>
    <w:rsid w:val="004D0637"/>
    <w:rsid w:val="005E2747"/>
    <w:rsid w:val="006E0639"/>
    <w:rsid w:val="006F7201"/>
    <w:rsid w:val="00732532"/>
    <w:rsid w:val="00766B48"/>
    <w:rsid w:val="0079213A"/>
    <w:rsid w:val="007C01AC"/>
    <w:rsid w:val="008759E2"/>
    <w:rsid w:val="008D796A"/>
    <w:rsid w:val="008E793D"/>
    <w:rsid w:val="00A36624"/>
    <w:rsid w:val="00AB33B3"/>
    <w:rsid w:val="00B24FAA"/>
    <w:rsid w:val="00B33456"/>
    <w:rsid w:val="00B52015"/>
    <w:rsid w:val="00B7217F"/>
    <w:rsid w:val="00C17EE0"/>
    <w:rsid w:val="00C23BF4"/>
    <w:rsid w:val="00D249CE"/>
    <w:rsid w:val="00E04EBB"/>
    <w:rsid w:val="00E51FCD"/>
    <w:rsid w:val="00E935C6"/>
    <w:rsid w:val="00EA55AD"/>
    <w:rsid w:val="00F0157E"/>
    <w:rsid w:val="00F53A6E"/>
    <w:rsid w:val="00FF6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D732E"/>
  <w15:chartTrackingRefBased/>
  <w15:docId w15:val="{2EFA7ACF-232E-4EC2-B47E-E9FFC1E4E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249CE"/>
    <w:pPr>
      <w:spacing w:line="256" w:lineRule="auto"/>
    </w:pPr>
    <w:rPr>
      <w:rFonts w:ascii="Calibri" w:eastAsia="Calibri" w:hAnsi="Calibri" w:cs="Calibri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dop">
    <w:name w:val="msonormaldop"/>
    <w:qFormat/>
    <w:rsid w:val="006E063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6E0639"/>
    <w:rPr>
      <w:b/>
      <w:bCs/>
    </w:rPr>
  </w:style>
  <w:style w:type="paragraph" w:styleId="a4">
    <w:name w:val="List Paragraph"/>
    <w:basedOn w:val="a"/>
    <w:uiPriority w:val="34"/>
    <w:qFormat/>
    <w:rsid w:val="006E0639"/>
    <w:pPr>
      <w:spacing w:after="200" w:line="276" w:lineRule="auto"/>
      <w:ind w:left="720"/>
      <w:contextualSpacing/>
    </w:pPr>
    <w:rPr>
      <w:rFonts w:cs="Times New Roman"/>
      <w:lang w:val="ru-RU" w:eastAsia="en-US"/>
    </w:rPr>
  </w:style>
  <w:style w:type="paragraph" w:customStyle="1" w:styleId="docdata">
    <w:name w:val="docdata"/>
    <w:aliases w:val="docy,v5,3299,bqiaagaaeyqcaaagiaiaaanedaaabvimaaaaaaaaaaaaaaaaaaaaaaaaaaaaaaaaaaaaaaaaaaaaaaaaaaaaaaaaaaaaaaaaaaaaaaaaaaaaaaaaaaaaaaaaaaaaaaaaaaaaaaaaaaaaaaaaaaaaaaaaaaaaaaaaaaaaaaaaaaaaaaaaaaaaaaaaaaaaaaaaaaaaaaaaaaaaaaaaaaaaaaaaaaaaaaaaaaaaaaaa"/>
    <w:basedOn w:val="a"/>
    <w:rsid w:val="00C1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5">
    <w:name w:val="Normal (Web)"/>
    <w:basedOn w:val="a"/>
    <w:uiPriority w:val="99"/>
    <w:semiHidden/>
    <w:unhideWhenUsed/>
    <w:rsid w:val="00C1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22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Бубновская</dc:creator>
  <cp:keywords/>
  <dc:description/>
  <cp:lastModifiedBy>Пользователь</cp:lastModifiedBy>
  <cp:revision>2</cp:revision>
  <dcterms:created xsi:type="dcterms:W3CDTF">2026-07-15T01:17:00Z</dcterms:created>
  <dcterms:modified xsi:type="dcterms:W3CDTF">2026-07-15T01:17:00Z</dcterms:modified>
</cp:coreProperties>
</file>